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31" w:type="dxa"/>
        <w:tblInd w:w="-172" w:type="dxa"/>
        <w:tblLayout w:type="fixed"/>
        <w:tblLook w:val="0000" w:firstRow="0" w:lastRow="0" w:firstColumn="0" w:lastColumn="0" w:noHBand="0" w:noVBand="0"/>
      </w:tblPr>
      <w:tblGrid>
        <w:gridCol w:w="6409"/>
        <w:gridCol w:w="8222"/>
      </w:tblGrid>
      <w:tr w:rsidR="002C2547" w:rsidRPr="00C35E55" w14:paraId="12532A2D" w14:textId="77777777" w:rsidTr="00E12FFF">
        <w:tc>
          <w:tcPr>
            <w:tcW w:w="6409" w:type="dxa"/>
          </w:tcPr>
          <w:p w14:paraId="6B204E94" w14:textId="77777777" w:rsidR="00143300" w:rsidRDefault="00143300" w:rsidP="00143300">
            <w:pPr>
              <w:keepNext/>
              <w:widowControl/>
              <w:jc w:val="center"/>
              <w:outlineLvl w:val="3"/>
              <w:rPr>
                <w:rFonts w:ascii="Times New Roman" w:eastAsia="Times New Roman" w:hAnsi="Times New Roman" w:cs="Times New Roman"/>
                <w:szCs w:val="20"/>
                <w:lang w:val="en-US" w:eastAsia="en-US"/>
              </w:rPr>
            </w:pPr>
            <w:r>
              <w:rPr>
                <w:rFonts w:ascii="Times New Roman" w:eastAsia="Times New Roman" w:hAnsi="Times New Roman" w:cs="Times New Roman"/>
                <w:szCs w:val="20"/>
                <w:lang w:val="en-US" w:eastAsia="en-US"/>
              </w:rPr>
              <w:t>UBND T</w:t>
            </w:r>
            <w:r w:rsidRPr="00143300">
              <w:rPr>
                <w:rFonts w:ascii="Times New Roman" w:eastAsia="Times New Roman" w:hAnsi="Times New Roman" w:cs="Times New Roman"/>
                <w:szCs w:val="20"/>
                <w:lang w:val="en-US" w:eastAsia="en-US"/>
              </w:rPr>
              <w:t>ỈNH</w:t>
            </w:r>
            <w:r>
              <w:rPr>
                <w:rFonts w:ascii="Times New Roman" w:eastAsia="Times New Roman" w:hAnsi="Times New Roman" w:cs="Times New Roman"/>
                <w:szCs w:val="20"/>
                <w:lang w:val="en-US" w:eastAsia="en-US"/>
              </w:rPr>
              <w:t xml:space="preserve"> TUY</w:t>
            </w:r>
            <w:r w:rsidRPr="00143300">
              <w:rPr>
                <w:rFonts w:ascii="Times New Roman" w:eastAsia="Times New Roman" w:hAnsi="Times New Roman" w:cs="Times New Roman"/>
                <w:szCs w:val="20"/>
                <w:lang w:val="en-US" w:eastAsia="en-US"/>
              </w:rPr>
              <w:t>Ê</w:t>
            </w:r>
            <w:r>
              <w:rPr>
                <w:rFonts w:ascii="Times New Roman" w:eastAsia="Times New Roman" w:hAnsi="Times New Roman" w:cs="Times New Roman"/>
                <w:szCs w:val="20"/>
                <w:lang w:val="en-US" w:eastAsia="en-US"/>
              </w:rPr>
              <w:t>N QUANG</w:t>
            </w:r>
          </w:p>
          <w:p w14:paraId="434F49BE" w14:textId="468EB0C5" w:rsidR="002C2547" w:rsidRPr="00143300" w:rsidRDefault="002C2547" w:rsidP="00143300">
            <w:pPr>
              <w:keepNext/>
              <w:widowControl/>
              <w:jc w:val="center"/>
              <w:outlineLvl w:val="3"/>
              <w:rPr>
                <w:rFonts w:ascii="Times New Roman" w:eastAsia="Times New Roman" w:hAnsi="Times New Roman" w:cs="Times New Roman"/>
                <w:szCs w:val="20"/>
                <w:lang w:val="en-US" w:eastAsia="en-US"/>
              </w:rPr>
            </w:pPr>
            <w:r w:rsidRPr="00C35E55">
              <w:rPr>
                <w:rFonts w:ascii="Times New Roman" w:eastAsia="Times New Roman" w:hAnsi="Times New Roman" w:cs="Times New Roman"/>
                <w:b/>
                <w:sz w:val="26"/>
                <w:lang w:val="en-US" w:eastAsia="en-US"/>
              </w:rPr>
              <w:t xml:space="preserve">SỞ </w:t>
            </w:r>
            <w:r w:rsidR="00A7280E">
              <w:rPr>
                <w:rFonts w:ascii="Times New Roman" w:eastAsia="Times New Roman" w:hAnsi="Times New Roman" w:cs="Times New Roman"/>
                <w:b/>
                <w:sz w:val="26"/>
                <w:lang w:val="en-US" w:eastAsia="en-US"/>
              </w:rPr>
              <w:t>KHOA HỌC VÀ CÔNG NGHỆ</w:t>
            </w:r>
          </w:p>
          <w:p w14:paraId="53CCCD39" w14:textId="77777777" w:rsidR="002C2547" w:rsidRPr="00C35E55" w:rsidRDefault="002C2547" w:rsidP="00C04F9C">
            <w:pPr>
              <w:widowControl/>
              <w:jc w:val="center"/>
              <w:rPr>
                <w:rFonts w:ascii="Times New Roman" w:eastAsia="Times New Roman" w:hAnsi="Times New Roman" w:cs="Times New Roman"/>
                <w:sz w:val="26"/>
                <w:lang w:val="en-US" w:eastAsia="en-US"/>
              </w:rPr>
            </w:pPr>
            <w:r w:rsidRPr="00C35E55">
              <w:rPr>
                <w:rFonts w:ascii="Times New Roman" w:eastAsia="Times New Roman" w:hAnsi="Times New Roman" w:cs="Times New Roman"/>
                <w:noProof/>
                <w:sz w:val="20"/>
                <w:lang w:val="en-US" w:eastAsia="en-US"/>
              </w:rPr>
              <mc:AlternateContent>
                <mc:Choice Requires="wps">
                  <w:drawing>
                    <wp:anchor distT="0" distB="0" distL="114300" distR="114300" simplePos="0" relativeHeight="251659264" behindDoc="0" locked="0" layoutInCell="1" allowOverlap="1" wp14:anchorId="76C00FBF" wp14:editId="0C30DBA4">
                      <wp:simplePos x="0" y="0"/>
                      <wp:positionH relativeFrom="column">
                        <wp:posOffset>1593999</wp:posOffset>
                      </wp:positionH>
                      <wp:positionV relativeFrom="paragraph">
                        <wp:posOffset>20320</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1.6pt" to="18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"/>
                  </w:pict>
                </mc:Fallback>
              </mc:AlternateContent>
            </w:r>
          </w:p>
          <w:p w14:paraId="10DC75EC" w14:textId="466338DD" w:rsidR="002C2547" w:rsidRPr="00C35E55" w:rsidRDefault="002C2547" w:rsidP="002C2547">
            <w:pPr>
              <w:widowControl/>
              <w:jc w:val="center"/>
              <w:rPr>
                <w:rFonts w:ascii="Times New Roman" w:eastAsia="Times New Roman" w:hAnsi="Times New Roman" w:cs="Times New Roman"/>
                <w:b/>
                <w:i/>
                <w:sz w:val="26"/>
                <w:lang w:val="en-US" w:eastAsia="en-US"/>
              </w:rPr>
            </w:pPr>
          </w:p>
        </w:tc>
        <w:tc>
          <w:tcPr>
            <w:tcW w:w="8222" w:type="dxa"/>
          </w:tcPr>
          <w:p w14:paraId="74A49E32" w14:textId="194BF2A3" w:rsidR="002C2547" w:rsidRPr="00C35E55" w:rsidRDefault="002C2547" w:rsidP="00C04F9C">
            <w:pPr>
              <w:widowControl/>
              <w:jc w:val="center"/>
              <w:rPr>
                <w:rFonts w:ascii="Times New Roman" w:eastAsia="Times New Roman" w:hAnsi="Times New Roman" w:cs="Times New Roman"/>
                <w:b/>
                <w:sz w:val="26"/>
                <w:lang w:val="en-US" w:eastAsia="en-US"/>
              </w:rPr>
            </w:pPr>
            <w:r w:rsidRPr="00C35E55">
              <w:rPr>
                <w:rFonts w:ascii="Times New Roman" w:eastAsia="Times New Roman" w:hAnsi="Times New Roman" w:cs="Times New Roman"/>
                <w:b/>
                <w:sz w:val="26"/>
                <w:lang w:val="en-US" w:eastAsia="en-US"/>
              </w:rPr>
              <w:t xml:space="preserve">CỘNG HÒA XÃ HỘI CHỦ NGHĨA VIỆT </w:t>
            </w:r>
            <w:smartTag w:uri="urn:schemas-microsoft-com:office:smarttags" w:element="place">
              <w:smartTag w:uri="urn:schemas-microsoft-com:office:smarttags" w:element="country-region">
                <w:r w:rsidRPr="00C35E55">
                  <w:rPr>
                    <w:rFonts w:ascii="Times New Roman" w:eastAsia="Times New Roman" w:hAnsi="Times New Roman" w:cs="Times New Roman"/>
                    <w:b/>
                    <w:sz w:val="26"/>
                    <w:lang w:val="en-US" w:eastAsia="en-US"/>
                  </w:rPr>
                  <w:t>NAM</w:t>
                </w:r>
              </w:smartTag>
            </w:smartTag>
          </w:p>
          <w:p w14:paraId="6A55DE98" w14:textId="79957754" w:rsidR="002C2547" w:rsidRPr="00A7280E" w:rsidRDefault="002C2547" w:rsidP="00C04F9C">
            <w:pPr>
              <w:widowControl/>
              <w:jc w:val="center"/>
              <w:rPr>
                <w:rFonts w:ascii="Times New Roman" w:eastAsia="Times New Roman" w:hAnsi="Times New Roman" w:cs="Times New Roman"/>
                <w:b/>
                <w:sz w:val="28"/>
                <w:szCs w:val="28"/>
                <w:lang w:val="en-US" w:eastAsia="en-US"/>
              </w:rPr>
            </w:pPr>
            <w:r w:rsidRPr="00A7280E">
              <w:rPr>
                <w:rFonts w:ascii="Times New Roman" w:eastAsia="Times New Roman" w:hAnsi="Times New Roman" w:cs="Times New Roman"/>
                <w:b/>
                <w:sz w:val="28"/>
                <w:szCs w:val="28"/>
                <w:lang w:val="en-US" w:eastAsia="en-US"/>
              </w:rPr>
              <w:t>Độc lập-Tự do-Hạnh phúc</w:t>
            </w:r>
          </w:p>
          <w:p w14:paraId="7B4965ED" w14:textId="760FCCD8" w:rsidR="002C2547" w:rsidRPr="00C35E55" w:rsidRDefault="00E12FFF" w:rsidP="00C04F9C">
            <w:pPr>
              <w:keepNext/>
              <w:widowControl/>
              <w:outlineLvl w:val="2"/>
              <w:rPr>
                <w:rFonts w:ascii="Times New Roman" w:eastAsia="Times New Roman" w:hAnsi="Times New Roman" w:cs="Times New Roman"/>
                <w:b/>
                <w:sz w:val="26"/>
                <w:szCs w:val="20"/>
                <w:lang w:val="en-US" w:eastAsia="en-US"/>
              </w:rPr>
            </w:pPr>
            <w:r w:rsidRPr="00C35E55">
              <w:rPr>
                <w:rFonts w:ascii="Times New Roman" w:eastAsia="Times New Roman" w:hAnsi="Times New Roman" w:cs="Times New Roman"/>
                <w:b/>
                <w:noProof/>
                <w:sz w:val="20"/>
                <w:szCs w:val="20"/>
                <w:lang w:val="en-US" w:eastAsia="en-US"/>
              </w:rPr>
              <mc:AlternateContent>
                <mc:Choice Requires="wps">
                  <w:drawing>
                    <wp:anchor distT="0" distB="0" distL="114300" distR="114300" simplePos="0" relativeHeight="251660288" behindDoc="0" locked="0" layoutInCell="1" allowOverlap="1" wp14:anchorId="606774D7" wp14:editId="59889057">
                      <wp:simplePos x="0" y="0"/>
                      <wp:positionH relativeFrom="column">
                        <wp:posOffset>1575248</wp:posOffset>
                      </wp:positionH>
                      <wp:positionV relativeFrom="paragraph">
                        <wp:posOffset>53340</wp:posOffset>
                      </wp:positionV>
                      <wp:extent cx="18954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CE11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05pt,4.2pt" to="273.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kVsAEAAEgDAAAOAAAAZHJzL2Uyb0RvYy54bWysU8Fu2zAMvQ/YPwi6L06CZWuNOD2k6y7d&#10;FqDdBzCSbAuTRYFUYufvJ6lJWmy3YT4Iokg+vfdEr++mwYmjIbboG7mYzaUwXqG2vmvkz+eHDz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"/>
                  </w:pict>
                </mc:Fallback>
              </mc:AlternateContent>
            </w:r>
          </w:p>
          <w:p w14:paraId="0456D5C2" w14:textId="61C6BA3D" w:rsidR="002C2547" w:rsidRPr="00A7280E" w:rsidRDefault="00143300" w:rsidP="00E706C5">
            <w:pPr>
              <w:keepNext/>
              <w:widowControl/>
              <w:jc w:val="center"/>
              <w:outlineLvl w:val="2"/>
              <w:rPr>
                <w:rFonts w:ascii="Times New Roman" w:eastAsia="Times New Roman" w:hAnsi="Times New Roman" w:cs="Times New Roman"/>
                <w:i/>
                <w:sz w:val="28"/>
                <w:szCs w:val="28"/>
                <w:lang w:val="en-US" w:eastAsia="en-US"/>
              </w:rPr>
            </w:pPr>
            <w:r>
              <w:rPr>
                <w:rFonts w:ascii="Times New Roman" w:eastAsia="Times New Roman" w:hAnsi="Times New Roman" w:cs="Times New Roman"/>
                <w:i/>
                <w:sz w:val="28"/>
                <w:szCs w:val="28"/>
                <w:lang w:val="en-US" w:eastAsia="en-US"/>
              </w:rPr>
              <w:t>Tuy</w:t>
            </w:r>
            <w:r w:rsidRPr="00143300">
              <w:rPr>
                <w:rFonts w:ascii="Times New Roman" w:eastAsia="Times New Roman" w:hAnsi="Times New Roman" w:cs="Times New Roman"/>
                <w:i/>
                <w:sz w:val="28"/>
                <w:szCs w:val="28"/>
                <w:lang w:val="en-US" w:eastAsia="en-US"/>
              </w:rPr>
              <w:t>ê</w:t>
            </w:r>
            <w:r>
              <w:rPr>
                <w:rFonts w:ascii="Times New Roman" w:eastAsia="Times New Roman" w:hAnsi="Times New Roman" w:cs="Times New Roman"/>
                <w:i/>
                <w:sz w:val="28"/>
                <w:szCs w:val="28"/>
                <w:lang w:val="en-US" w:eastAsia="en-US"/>
              </w:rPr>
              <w:t>n Quang</w:t>
            </w:r>
            <w:r w:rsidR="002C2547" w:rsidRPr="00A7280E">
              <w:rPr>
                <w:rFonts w:ascii="Times New Roman" w:eastAsia="Times New Roman" w:hAnsi="Times New Roman" w:cs="Times New Roman"/>
                <w:i/>
                <w:sz w:val="28"/>
                <w:szCs w:val="28"/>
                <w:lang w:val="en-US" w:eastAsia="en-US"/>
              </w:rPr>
              <w:t xml:space="preserve">, ngày </w:t>
            </w:r>
            <w:r w:rsidR="00B10103">
              <w:rPr>
                <w:rFonts w:ascii="Times New Roman" w:eastAsia="Times New Roman" w:hAnsi="Times New Roman" w:cs="Times New Roman"/>
                <w:i/>
                <w:sz w:val="28"/>
                <w:szCs w:val="28"/>
                <w:lang w:val="en-US" w:eastAsia="en-US"/>
              </w:rPr>
              <w:t>19</w:t>
            </w:r>
            <w:r w:rsidR="002C2547" w:rsidRPr="00A7280E">
              <w:rPr>
                <w:rFonts w:ascii="Times New Roman" w:eastAsia="Times New Roman" w:hAnsi="Times New Roman" w:cs="Times New Roman"/>
                <w:i/>
                <w:sz w:val="28"/>
                <w:szCs w:val="28"/>
                <w:lang w:val="en-US" w:eastAsia="en-US"/>
              </w:rPr>
              <w:t xml:space="preserve"> tháng </w:t>
            </w:r>
            <w:r w:rsidR="00B10103">
              <w:rPr>
                <w:rFonts w:ascii="Times New Roman" w:eastAsia="Times New Roman" w:hAnsi="Times New Roman" w:cs="Times New Roman"/>
                <w:i/>
                <w:sz w:val="28"/>
                <w:szCs w:val="28"/>
                <w:lang w:val="en-US" w:eastAsia="en-US"/>
              </w:rPr>
              <w:t>3</w:t>
            </w:r>
            <w:r w:rsidR="002C2547" w:rsidRPr="00A7280E">
              <w:rPr>
                <w:rFonts w:ascii="Times New Roman" w:eastAsia="Times New Roman" w:hAnsi="Times New Roman" w:cs="Times New Roman"/>
                <w:i/>
                <w:sz w:val="28"/>
                <w:szCs w:val="28"/>
                <w:lang w:val="en-US" w:eastAsia="en-US"/>
              </w:rPr>
              <w:t xml:space="preserve"> năm 202</w:t>
            </w:r>
            <w:r w:rsidR="00A7280E" w:rsidRPr="00A7280E">
              <w:rPr>
                <w:rFonts w:ascii="Times New Roman" w:eastAsia="Times New Roman" w:hAnsi="Times New Roman" w:cs="Times New Roman"/>
                <w:i/>
                <w:sz w:val="28"/>
                <w:szCs w:val="28"/>
                <w:lang w:val="en-US" w:eastAsia="en-US"/>
              </w:rPr>
              <w:t>6</w:t>
            </w:r>
          </w:p>
        </w:tc>
      </w:tr>
    </w:tbl>
    <w:p w14:paraId="5FF14986" w14:textId="356396B5" w:rsidR="002C2547" w:rsidRPr="00D60BEC" w:rsidRDefault="002C2547" w:rsidP="002C2547">
      <w:pPr>
        <w:jc w:val="center"/>
        <w:rPr>
          <w:rFonts w:ascii="Times New Roman" w:eastAsia="Times New Roman" w:hAnsi="Times New Roman" w:cs="Times New Roman"/>
          <w:b/>
          <w:color w:val="auto"/>
          <w:spacing w:val="10"/>
          <w:sz w:val="40"/>
          <w:szCs w:val="28"/>
        </w:rPr>
      </w:pPr>
    </w:p>
    <w:p w14:paraId="1BD21D36" w14:textId="07FFFAE7" w:rsidR="002C2547" w:rsidRDefault="002C2547" w:rsidP="002C2547">
      <w:pPr>
        <w:jc w:val="center"/>
        <w:rPr>
          <w:rFonts w:ascii="Times New Roman" w:hAnsi="Times New Roman" w:cs="Times New Roman"/>
          <w:b/>
          <w:color w:val="auto"/>
          <w:sz w:val="28"/>
          <w:szCs w:val="28"/>
          <w:lang w:eastAsia="zh-CN"/>
        </w:rPr>
      </w:pPr>
      <w:r w:rsidRPr="002C2547">
        <w:rPr>
          <w:rFonts w:ascii="Times New Roman" w:hAnsi="Times New Roman" w:cs="Times New Roman"/>
          <w:b/>
          <w:color w:val="auto"/>
          <w:sz w:val="28"/>
          <w:szCs w:val="28"/>
          <w:lang w:eastAsia="zh-CN"/>
        </w:rPr>
        <w:t>BẢN</w:t>
      </w:r>
      <w:r w:rsidR="009E3987">
        <w:rPr>
          <w:rFonts w:ascii="Times New Roman" w:hAnsi="Times New Roman" w:cs="Times New Roman"/>
          <w:b/>
          <w:color w:val="auto"/>
          <w:sz w:val="28"/>
          <w:szCs w:val="28"/>
          <w:lang w:val="en-US" w:eastAsia="zh-CN"/>
        </w:rPr>
        <w:t>G</w:t>
      </w:r>
      <w:r w:rsidRPr="002C2547">
        <w:rPr>
          <w:rFonts w:ascii="Times New Roman" w:hAnsi="Times New Roman" w:cs="Times New Roman"/>
          <w:b/>
          <w:color w:val="auto"/>
          <w:sz w:val="28"/>
          <w:szCs w:val="28"/>
          <w:lang w:eastAsia="zh-CN"/>
        </w:rPr>
        <w:t xml:space="preserve"> SO SÁNH, THUYẾT MINH </w:t>
      </w:r>
    </w:p>
    <w:p w14:paraId="7381BA37" w14:textId="09729F67" w:rsidR="00143300" w:rsidRDefault="00143300" w:rsidP="00143300">
      <w:pPr>
        <w:jc w:val="center"/>
        <w:rPr>
          <w:rFonts w:ascii="Times New Roman" w:hAnsi="Times New Roman"/>
          <w:b/>
          <w:bCs/>
          <w:noProof/>
          <w:sz w:val="28"/>
          <w:szCs w:val="28"/>
          <w:lang w:val="en-US"/>
        </w:rPr>
      </w:pPr>
      <w:r>
        <w:rPr>
          <w:rFonts w:ascii="Times New Roman" w:hAnsi="Times New Roman"/>
          <w:b/>
          <w:bCs/>
          <w:noProof/>
          <w:sz w:val="28"/>
          <w:szCs w:val="28"/>
          <w:lang w:val="en-US"/>
        </w:rPr>
        <w:t>D</w:t>
      </w:r>
      <w:r w:rsidRPr="00143300">
        <w:rPr>
          <w:rFonts w:ascii="Times New Roman" w:hAnsi="Times New Roman"/>
          <w:b/>
          <w:bCs/>
          <w:noProof/>
          <w:sz w:val="28"/>
          <w:szCs w:val="28"/>
          <w:lang w:val="en-US"/>
        </w:rPr>
        <w:t>ự</w:t>
      </w:r>
      <w:r>
        <w:rPr>
          <w:rFonts w:ascii="Times New Roman" w:hAnsi="Times New Roman"/>
          <w:b/>
          <w:bCs/>
          <w:noProof/>
          <w:sz w:val="28"/>
          <w:szCs w:val="28"/>
          <w:lang w:val="en-US"/>
        </w:rPr>
        <w:t xml:space="preserve"> th</w:t>
      </w:r>
      <w:r w:rsidRPr="00143300">
        <w:rPr>
          <w:rFonts w:ascii="Times New Roman" w:hAnsi="Times New Roman"/>
          <w:b/>
          <w:bCs/>
          <w:noProof/>
          <w:sz w:val="28"/>
          <w:szCs w:val="28"/>
          <w:lang w:val="en-US"/>
        </w:rPr>
        <w:t>ảo</w:t>
      </w:r>
      <w:r>
        <w:rPr>
          <w:rFonts w:ascii="Times New Roman" w:hAnsi="Times New Roman"/>
          <w:b/>
          <w:bCs/>
          <w:noProof/>
          <w:sz w:val="28"/>
          <w:szCs w:val="28"/>
          <w:lang w:val="en-US"/>
        </w:rPr>
        <w:t xml:space="preserve"> Quy</w:t>
      </w:r>
      <w:r w:rsidRPr="00143300">
        <w:rPr>
          <w:rFonts w:ascii="Times New Roman" w:hAnsi="Times New Roman"/>
          <w:b/>
          <w:bCs/>
          <w:noProof/>
          <w:sz w:val="28"/>
          <w:szCs w:val="28"/>
          <w:lang w:val="en-US"/>
        </w:rPr>
        <w:t>ết</w:t>
      </w:r>
      <w:r>
        <w:rPr>
          <w:rFonts w:ascii="Times New Roman" w:hAnsi="Times New Roman"/>
          <w:b/>
          <w:bCs/>
          <w:noProof/>
          <w:sz w:val="28"/>
          <w:szCs w:val="28"/>
          <w:lang w:val="en-US"/>
        </w:rPr>
        <w:t xml:space="preserve"> </w:t>
      </w:r>
      <w:r w:rsidRPr="00143300">
        <w:rPr>
          <w:rFonts w:ascii="Times New Roman" w:hAnsi="Times New Roman"/>
          <w:b/>
          <w:bCs/>
          <w:noProof/>
          <w:sz w:val="28"/>
          <w:szCs w:val="28"/>
          <w:lang w:val="en-US"/>
        </w:rPr>
        <w:t>định</w:t>
      </w:r>
      <w:r>
        <w:rPr>
          <w:rFonts w:ascii="Times New Roman" w:hAnsi="Times New Roman"/>
          <w:b/>
          <w:bCs/>
          <w:noProof/>
          <w:sz w:val="28"/>
          <w:szCs w:val="28"/>
          <w:lang w:val="en-US"/>
        </w:rPr>
        <w:t xml:space="preserve"> </w:t>
      </w:r>
      <w:r w:rsidRPr="001747C5">
        <w:rPr>
          <w:rFonts w:ascii="Times New Roman" w:hAnsi="Times New Roman"/>
          <w:b/>
          <w:bCs/>
          <w:noProof/>
          <w:sz w:val="28"/>
          <w:szCs w:val="28"/>
        </w:rPr>
        <w:t>Ban hành Quy chế quản lý, vận hành, kết nối và chia sẻ dữ liệu thông qua</w:t>
      </w:r>
      <w:r>
        <w:rPr>
          <w:rFonts w:ascii="Times New Roman" w:hAnsi="Times New Roman"/>
          <w:b/>
          <w:bCs/>
          <w:noProof/>
          <w:sz w:val="28"/>
          <w:szCs w:val="28"/>
          <w:lang w:val="en-US"/>
        </w:rPr>
        <w:t xml:space="preserve"> </w:t>
      </w:r>
      <w:r w:rsidRPr="001747C5">
        <w:rPr>
          <w:rFonts w:ascii="Times New Roman" w:hAnsi="Times New Roman"/>
          <w:b/>
          <w:bCs/>
          <w:noProof/>
          <w:sz w:val="28"/>
          <w:szCs w:val="28"/>
        </w:rPr>
        <w:t>Nền tảng tích hợp, chia sẻ dữ liệu (LGSP) tỉnh Tuyên Quang</w:t>
      </w:r>
      <w:r>
        <w:rPr>
          <w:rFonts w:ascii="Times New Roman" w:hAnsi="Times New Roman"/>
          <w:b/>
          <w:bCs/>
          <w:noProof/>
          <w:sz w:val="28"/>
          <w:szCs w:val="28"/>
          <w:lang w:val="en-US"/>
        </w:rPr>
        <w:t xml:space="preserve"> v</w:t>
      </w:r>
      <w:r w:rsidRPr="00143300">
        <w:rPr>
          <w:rFonts w:ascii="Times New Roman" w:hAnsi="Times New Roman"/>
          <w:b/>
          <w:bCs/>
          <w:noProof/>
          <w:sz w:val="28"/>
          <w:szCs w:val="28"/>
          <w:lang w:val="en-US"/>
        </w:rPr>
        <w:t>ới</w:t>
      </w:r>
      <w:r>
        <w:rPr>
          <w:rFonts w:ascii="Times New Roman" w:hAnsi="Times New Roman"/>
          <w:b/>
          <w:bCs/>
          <w:noProof/>
          <w:sz w:val="28"/>
          <w:szCs w:val="28"/>
          <w:lang w:val="en-US"/>
        </w:rPr>
        <w:t xml:space="preserve"> </w:t>
      </w:r>
      <w:r w:rsidRPr="00143300">
        <w:rPr>
          <w:rFonts w:ascii="Times New Roman" w:hAnsi="Times New Roman"/>
          <w:b/>
          <w:bCs/>
          <w:color w:val="auto"/>
          <w:sz w:val="28"/>
          <w:szCs w:val="28"/>
          <w:shd w:val="clear" w:color="auto" w:fill="FFFFFF"/>
          <w:lang w:val="it-IT"/>
        </w:rPr>
        <w:t>Quyết định số 50/2024/QĐ-UBND ngày 27/12/2024 của Ủy ban nhân dân tỉnh Tuyên Quang Ban hành Quy chế quản lý, vận hành Nền tảng tích hợp, chia sẻ dữ liệu (LGSP) tỉnh Tuyên Quang</w:t>
      </w:r>
    </w:p>
    <w:p w14:paraId="3A146929" w14:textId="76B75D43" w:rsidR="002C2547" w:rsidRPr="000C0D08" w:rsidRDefault="005D681F" w:rsidP="00143300">
      <w:pPr>
        <w:jc w:val="center"/>
        <w:rPr>
          <w:rFonts w:ascii="Times New Roman" w:hAnsi="Times New Roman" w:cs="Times New Roman"/>
          <w:b/>
          <w:color w:val="auto"/>
          <w:sz w:val="28"/>
          <w:szCs w:val="28"/>
        </w:rPr>
      </w:pPr>
      <w:r>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3360" behindDoc="0" locked="0" layoutInCell="1" allowOverlap="1" wp14:anchorId="29ED91D7" wp14:editId="3B3FB32F">
                <wp:simplePos x="0" y="0"/>
                <wp:positionH relativeFrom="column">
                  <wp:posOffset>3535387</wp:posOffset>
                </wp:positionH>
                <wp:positionV relativeFrom="paragraph">
                  <wp:posOffset>14752</wp:posOffset>
                </wp:positionV>
                <wp:extent cx="2454812"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24548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4A3461"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8.4pt,1.15pt" to="471.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" strokecolor="black [3200]" strokeweight=".5pt">
                <v:stroke joinstyle="miter"/>
              </v:line>
            </w:pict>
          </mc:Fallback>
        </mc:AlternateContent>
      </w: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6448"/>
        <w:gridCol w:w="2789"/>
      </w:tblGrid>
      <w:tr w:rsidR="000F4310" w:rsidRPr="000C0D08" w14:paraId="2F3B6082" w14:textId="77777777" w:rsidTr="00143300">
        <w:trPr>
          <w:tblHeader/>
        </w:trPr>
        <w:tc>
          <w:tcPr>
            <w:tcW w:w="1930" w:type="pct"/>
            <w:vAlign w:val="center"/>
          </w:tcPr>
          <w:p w14:paraId="3C1311C0" w14:textId="54454705" w:rsidR="002C2547" w:rsidRPr="00B719E2" w:rsidRDefault="00143300" w:rsidP="00312D2B">
            <w:pPr>
              <w:spacing w:before="120" w:after="120"/>
              <w:ind w:firstLine="31"/>
              <w:jc w:val="center"/>
              <w:rPr>
                <w:rFonts w:ascii="Times New Roman" w:hAnsi="Times New Roman" w:cs="Times New Roman"/>
                <w:b/>
                <w:color w:val="auto"/>
                <w:sz w:val="28"/>
                <w:szCs w:val="28"/>
                <w:lang w:eastAsia="zh-CN"/>
              </w:rPr>
            </w:pPr>
            <w:r w:rsidRPr="00143300">
              <w:rPr>
                <w:rFonts w:ascii="Times New Roman" w:hAnsi="Times New Roman"/>
                <w:b/>
                <w:bCs/>
                <w:color w:val="auto"/>
                <w:sz w:val="28"/>
                <w:szCs w:val="28"/>
                <w:shd w:val="clear" w:color="auto" w:fill="FFFFFF"/>
                <w:lang w:val="it-IT"/>
              </w:rPr>
              <w:t>Quyết định số 50/2024/QĐ-UBND ngày</w:t>
            </w:r>
            <w:r>
              <w:rPr>
                <w:rFonts w:ascii="Times New Roman" w:hAnsi="Times New Roman"/>
                <w:b/>
                <w:bCs/>
                <w:color w:val="auto"/>
                <w:sz w:val="28"/>
                <w:szCs w:val="28"/>
                <w:shd w:val="clear" w:color="auto" w:fill="FFFFFF"/>
                <w:lang w:val="it-IT"/>
              </w:rPr>
              <w:t xml:space="preserve"> </w:t>
            </w:r>
            <w:r w:rsidRPr="00143300">
              <w:rPr>
                <w:rFonts w:ascii="Times New Roman" w:hAnsi="Times New Roman"/>
                <w:b/>
                <w:bCs/>
                <w:color w:val="auto"/>
                <w:sz w:val="28"/>
                <w:szCs w:val="28"/>
                <w:shd w:val="clear" w:color="auto" w:fill="FFFFFF"/>
                <w:lang w:val="it-IT"/>
              </w:rPr>
              <w:t>27/12/2024 của Ủy ban nhân dân tỉnh Tuyên Quang Ban hành Quy chế quản lý, vận hành Nền tảng tích hợp, chia sẻ dữ liệu (LGSP) tỉnh Tuyên Quang</w:t>
            </w:r>
          </w:p>
        </w:tc>
        <w:tc>
          <w:tcPr>
            <w:tcW w:w="2143" w:type="pct"/>
            <w:vAlign w:val="center"/>
          </w:tcPr>
          <w:p w14:paraId="429CD402" w14:textId="52B0E739" w:rsidR="002C2547" w:rsidRPr="00B719E2" w:rsidRDefault="00143300" w:rsidP="0090614C">
            <w:pPr>
              <w:spacing w:before="120" w:after="120"/>
              <w:ind w:firstLine="31"/>
              <w:jc w:val="center"/>
              <w:rPr>
                <w:rFonts w:ascii="Times New Roman" w:hAnsi="Times New Roman" w:cs="Times New Roman"/>
                <w:b/>
                <w:color w:val="auto"/>
                <w:sz w:val="28"/>
                <w:szCs w:val="28"/>
                <w:lang w:val="nl-NL"/>
              </w:rPr>
            </w:pPr>
            <w:r>
              <w:rPr>
                <w:rFonts w:ascii="Times New Roman" w:hAnsi="Times New Roman"/>
                <w:b/>
                <w:bCs/>
                <w:noProof/>
                <w:sz w:val="28"/>
                <w:szCs w:val="28"/>
                <w:lang w:val="en-US"/>
              </w:rPr>
              <w:t>Quy</w:t>
            </w:r>
            <w:r w:rsidRPr="00143300">
              <w:rPr>
                <w:rFonts w:ascii="Times New Roman" w:hAnsi="Times New Roman"/>
                <w:b/>
                <w:bCs/>
                <w:noProof/>
                <w:sz w:val="28"/>
                <w:szCs w:val="28"/>
                <w:lang w:val="en-US"/>
              </w:rPr>
              <w:t>ết</w:t>
            </w:r>
            <w:r>
              <w:rPr>
                <w:rFonts w:ascii="Times New Roman" w:hAnsi="Times New Roman"/>
                <w:b/>
                <w:bCs/>
                <w:noProof/>
                <w:sz w:val="28"/>
                <w:szCs w:val="28"/>
                <w:lang w:val="en-US"/>
              </w:rPr>
              <w:t xml:space="preserve"> </w:t>
            </w:r>
            <w:r w:rsidRPr="00143300">
              <w:rPr>
                <w:rFonts w:ascii="Times New Roman" w:hAnsi="Times New Roman"/>
                <w:b/>
                <w:bCs/>
                <w:noProof/>
                <w:sz w:val="28"/>
                <w:szCs w:val="28"/>
                <w:lang w:val="en-US"/>
              </w:rPr>
              <w:t>định</w:t>
            </w:r>
            <w:r>
              <w:rPr>
                <w:rFonts w:ascii="Times New Roman" w:hAnsi="Times New Roman"/>
                <w:b/>
                <w:bCs/>
                <w:noProof/>
                <w:sz w:val="28"/>
                <w:szCs w:val="28"/>
                <w:lang w:val="en-US"/>
              </w:rPr>
              <w:t xml:space="preserve"> </w:t>
            </w:r>
            <w:r w:rsidRPr="001747C5">
              <w:rPr>
                <w:rFonts w:ascii="Times New Roman" w:hAnsi="Times New Roman"/>
                <w:b/>
                <w:bCs/>
                <w:noProof/>
                <w:sz w:val="28"/>
                <w:szCs w:val="28"/>
              </w:rPr>
              <w:t>Ban hành Quy chế quản lý, vận hành, kết nối và chia sẻ dữ liệu thông qua</w:t>
            </w:r>
            <w:r>
              <w:rPr>
                <w:rFonts w:ascii="Times New Roman" w:hAnsi="Times New Roman"/>
                <w:b/>
                <w:bCs/>
                <w:noProof/>
                <w:sz w:val="28"/>
                <w:szCs w:val="28"/>
                <w:lang w:val="en-US"/>
              </w:rPr>
              <w:t xml:space="preserve"> </w:t>
            </w:r>
            <w:r w:rsidRPr="001747C5">
              <w:rPr>
                <w:rFonts w:ascii="Times New Roman" w:hAnsi="Times New Roman"/>
                <w:b/>
                <w:bCs/>
                <w:noProof/>
                <w:sz w:val="28"/>
                <w:szCs w:val="28"/>
              </w:rPr>
              <w:t>Nền tảng tích hợp, chia sẻ dữ liệu (LGSP) tỉnh Tuyên Quang</w:t>
            </w:r>
            <w:r>
              <w:rPr>
                <w:rFonts w:ascii="Times New Roman" w:hAnsi="Times New Roman"/>
                <w:b/>
                <w:bCs/>
                <w:noProof/>
                <w:sz w:val="28"/>
                <w:szCs w:val="28"/>
                <w:lang w:val="en-US"/>
              </w:rPr>
              <w:t xml:space="preserve"> </w:t>
            </w:r>
          </w:p>
        </w:tc>
        <w:tc>
          <w:tcPr>
            <w:tcW w:w="927" w:type="pct"/>
            <w:vAlign w:val="center"/>
          </w:tcPr>
          <w:p w14:paraId="22E09D9C" w14:textId="1C4132FA" w:rsidR="002C2547" w:rsidRPr="0030758E" w:rsidRDefault="00B719E2" w:rsidP="000F4310">
            <w:pPr>
              <w:spacing w:before="120" w:after="120"/>
              <w:ind w:firstLine="31"/>
              <w:jc w:val="center"/>
              <w:rPr>
                <w:rFonts w:ascii="Times New Roman" w:eastAsia="Times New Roman" w:hAnsi="Times New Roman" w:cs="Times New Roman"/>
                <w:b/>
                <w:color w:val="auto"/>
                <w:sz w:val="28"/>
                <w:szCs w:val="28"/>
                <w:lang w:val="en-US"/>
              </w:rPr>
            </w:pPr>
            <w:r w:rsidRPr="0030758E">
              <w:rPr>
                <w:rFonts w:ascii="Times New Roman" w:eastAsia="Times New Roman" w:hAnsi="Times New Roman" w:cs="Times New Roman"/>
                <w:b/>
                <w:color w:val="auto"/>
                <w:sz w:val="28"/>
                <w:szCs w:val="28"/>
                <w:lang w:val="en-US"/>
              </w:rPr>
              <w:t>Thuyết minh</w:t>
            </w:r>
          </w:p>
          <w:p w14:paraId="1E0B36A0" w14:textId="77777777" w:rsidR="002C2547" w:rsidRPr="0030758E" w:rsidRDefault="002C2547" w:rsidP="000F4310">
            <w:pPr>
              <w:spacing w:before="120" w:after="120"/>
              <w:ind w:firstLine="31"/>
              <w:jc w:val="center"/>
              <w:rPr>
                <w:rFonts w:ascii="Times New Roman" w:eastAsia="Times New Roman" w:hAnsi="Times New Roman" w:cs="Times New Roman"/>
                <w:b/>
                <w:color w:val="auto"/>
                <w:sz w:val="28"/>
                <w:szCs w:val="28"/>
                <w:lang w:val="en-US"/>
              </w:rPr>
            </w:pPr>
          </w:p>
        </w:tc>
      </w:tr>
      <w:tr w:rsidR="00BF37C8" w:rsidRPr="000C0D08" w14:paraId="509BEC5C" w14:textId="77777777" w:rsidTr="00143300">
        <w:trPr>
          <w:trHeight w:val="899"/>
        </w:trPr>
        <w:tc>
          <w:tcPr>
            <w:tcW w:w="1930" w:type="pct"/>
            <w:vAlign w:val="center"/>
          </w:tcPr>
          <w:p w14:paraId="21DB18AB" w14:textId="77777777" w:rsidR="00BF37C8" w:rsidRPr="00BF37C8" w:rsidRDefault="00BF37C8" w:rsidP="00DE3472">
            <w:pPr>
              <w:spacing w:before="120" w:after="120"/>
              <w:ind w:firstLine="313"/>
              <w:jc w:val="both"/>
              <w:rPr>
                <w:rFonts w:ascii="Times New Roman" w:hAnsi="Times New Roman"/>
                <w:b/>
                <w:bCs/>
                <w:color w:val="auto"/>
                <w:sz w:val="28"/>
                <w:szCs w:val="28"/>
                <w:shd w:val="clear" w:color="auto" w:fill="FFFFFF"/>
                <w:lang w:val="it-IT"/>
              </w:rPr>
            </w:pPr>
            <w:r w:rsidRPr="00BF37C8">
              <w:rPr>
                <w:rFonts w:ascii="Times New Roman" w:hAnsi="Times New Roman" w:cs="Times New Roman"/>
                <w:b/>
                <w:bCs/>
                <w:color w:val="auto"/>
                <w:sz w:val="28"/>
                <w:szCs w:val="28"/>
                <w:lang w:val="en-US"/>
              </w:rPr>
              <w:t xml:space="preserve">Đối với </w:t>
            </w:r>
            <w:r w:rsidRPr="00BF37C8">
              <w:rPr>
                <w:rFonts w:ascii="Times New Roman" w:hAnsi="Times New Roman"/>
                <w:b/>
                <w:bCs/>
                <w:color w:val="auto"/>
                <w:sz w:val="28"/>
                <w:szCs w:val="28"/>
                <w:shd w:val="clear" w:color="auto" w:fill="FFFFFF"/>
                <w:lang w:val="it-IT"/>
              </w:rPr>
              <w:t>Quyết định số 50/2024/QĐ-UBND ngày 27/12/2024:</w:t>
            </w:r>
          </w:p>
          <w:p w14:paraId="692D543D" w14:textId="77777777" w:rsidR="00BF37C8" w:rsidRPr="00BF37C8" w:rsidRDefault="00BF37C8" w:rsidP="00BF37C8">
            <w:pPr>
              <w:spacing w:before="120" w:after="120"/>
              <w:ind w:firstLine="313"/>
              <w:jc w:val="both"/>
              <w:rPr>
                <w:rFonts w:ascii="Times New Roman" w:hAnsi="Times New Roman" w:cs="Times New Roman"/>
                <w:color w:val="auto"/>
                <w:sz w:val="28"/>
                <w:szCs w:val="28"/>
                <w:lang w:val="en-US"/>
              </w:rPr>
            </w:pPr>
            <w:r w:rsidRPr="00BF37C8">
              <w:rPr>
                <w:rFonts w:ascii="Times New Roman" w:hAnsi="Times New Roman" w:cs="Times New Roman"/>
                <w:color w:val="auto"/>
                <w:sz w:val="28"/>
                <w:szCs w:val="28"/>
                <w:lang w:val="en-US"/>
              </w:rPr>
              <w:t>Căn cứ Điều 21, Luật Tổ chức Chính quyền địa phương ngày 19 tháng 6 năm 2015;</w:t>
            </w:r>
          </w:p>
          <w:p w14:paraId="7204D5DF" w14:textId="65990B9A" w:rsidR="00BF37C8" w:rsidRPr="00BF37C8" w:rsidRDefault="00BF37C8" w:rsidP="00BF37C8">
            <w:pPr>
              <w:spacing w:before="120" w:after="120"/>
              <w:ind w:firstLine="313"/>
              <w:jc w:val="both"/>
              <w:rPr>
                <w:rFonts w:ascii="Times New Roman" w:hAnsi="Times New Roman" w:cs="Times New Roman"/>
                <w:color w:val="auto"/>
                <w:sz w:val="28"/>
                <w:szCs w:val="28"/>
                <w:lang w:val="en-US"/>
              </w:rPr>
            </w:pPr>
            <w:r w:rsidRPr="00BF37C8">
              <w:rPr>
                <w:rFonts w:ascii="Times New Roman" w:hAnsi="Times New Roman" w:cs="Times New Roman"/>
                <w:color w:val="auto"/>
                <w:sz w:val="28"/>
                <w:szCs w:val="28"/>
                <w:lang w:val="en-US"/>
              </w:rPr>
              <w:t>Căn cứ Khoản 3, Điều 28 Luật Ban hành văn bản quy phạm pháp luật ngày</w:t>
            </w:r>
            <w:r>
              <w:rPr>
                <w:rFonts w:ascii="Times New Roman" w:hAnsi="Times New Roman" w:cs="Times New Roman"/>
                <w:color w:val="auto"/>
                <w:sz w:val="28"/>
                <w:szCs w:val="28"/>
                <w:lang w:val="en-US"/>
              </w:rPr>
              <w:t xml:space="preserve"> </w:t>
            </w:r>
            <w:r w:rsidRPr="00BF37C8">
              <w:rPr>
                <w:rFonts w:ascii="Times New Roman" w:hAnsi="Times New Roman" w:cs="Times New Roman"/>
                <w:color w:val="auto"/>
                <w:sz w:val="28"/>
                <w:szCs w:val="28"/>
                <w:lang w:val="en-US"/>
              </w:rPr>
              <w:t>22 tháng 6 năm 2015;</w:t>
            </w:r>
          </w:p>
          <w:p w14:paraId="5CDB1A06" w14:textId="4ACBEC50" w:rsidR="00BF37C8" w:rsidRPr="00BF37C8" w:rsidRDefault="00BF37C8" w:rsidP="00BF37C8">
            <w:pPr>
              <w:spacing w:before="120" w:after="120"/>
              <w:ind w:firstLine="313"/>
              <w:jc w:val="both"/>
              <w:rPr>
                <w:rFonts w:ascii="Times New Roman" w:hAnsi="Times New Roman" w:cs="Times New Roman"/>
                <w:color w:val="auto"/>
                <w:sz w:val="28"/>
                <w:szCs w:val="28"/>
                <w:lang w:val="en-US"/>
              </w:rPr>
            </w:pPr>
            <w:r w:rsidRPr="00BF37C8">
              <w:rPr>
                <w:rFonts w:ascii="Times New Roman" w:hAnsi="Times New Roman" w:cs="Times New Roman"/>
                <w:color w:val="auto"/>
                <w:sz w:val="28"/>
                <w:szCs w:val="28"/>
                <w:lang w:val="en-US"/>
              </w:rPr>
              <w:t>Căn cứ Nghị định số 47/2020/NĐ-CP ngày 09 tháng 4 năm 2020 của</w:t>
            </w:r>
            <w:r>
              <w:rPr>
                <w:rFonts w:ascii="Times New Roman" w:hAnsi="Times New Roman" w:cs="Times New Roman"/>
                <w:color w:val="auto"/>
                <w:sz w:val="28"/>
                <w:szCs w:val="28"/>
                <w:lang w:val="en-US"/>
              </w:rPr>
              <w:t xml:space="preserve"> </w:t>
            </w:r>
            <w:r w:rsidRPr="00BF37C8">
              <w:rPr>
                <w:rFonts w:ascii="Times New Roman" w:hAnsi="Times New Roman" w:cs="Times New Roman"/>
                <w:color w:val="auto"/>
                <w:sz w:val="28"/>
                <w:szCs w:val="28"/>
                <w:lang w:val="en-US"/>
              </w:rPr>
              <w:t>Chính phủ về quản lý, kết nối và chia sẻ dữ liệu số của cơ quan nhà nước;</w:t>
            </w:r>
          </w:p>
          <w:p w14:paraId="48014AB4" w14:textId="50DF28DC" w:rsidR="00BF37C8" w:rsidRPr="00BF37C8" w:rsidRDefault="00BF37C8" w:rsidP="00BF37C8">
            <w:pPr>
              <w:spacing w:before="120" w:after="120"/>
              <w:ind w:firstLine="313"/>
              <w:jc w:val="both"/>
              <w:rPr>
                <w:rFonts w:ascii="Times New Roman" w:hAnsi="Times New Roman" w:cs="Times New Roman"/>
                <w:color w:val="auto"/>
                <w:sz w:val="28"/>
                <w:szCs w:val="28"/>
                <w:lang w:val="en-US"/>
              </w:rPr>
            </w:pPr>
            <w:r w:rsidRPr="00BF37C8">
              <w:rPr>
                <w:rFonts w:ascii="Times New Roman" w:hAnsi="Times New Roman" w:cs="Times New Roman"/>
                <w:color w:val="auto"/>
                <w:sz w:val="28"/>
                <w:szCs w:val="28"/>
                <w:lang w:val="en-US"/>
              </w:rPr>
              <w:t xml:space="preserve">Căn cứ Thông tư số 13/2017/TT-BTTTT ngày </w:t>
            </w:r>
            <w:r w:rsidRPr="00BF37C8">
              <w:rPr>
                <w:rFonts w:ascii="Times New Roman" w:hAnsi="Times New Roman" w:cs="Times New Roman"/>
                <w:color w:val="auto"/>
                <w:sz w:val="28"/>
                <w:szCs w:val="28"/>
                <w:lang w:val="en-US"/>
              </w:rPr>
              <w:lastRenderedPageBreak/>
              <w:t>23 tháng 6 năm 2017 của</w:t>
            </w:r>
            <w:r>
              <w:rPr>
                <w:rFonts w:ascii="Times New Roman" w:hAnsi="Times New Roman" w:cs="Times New Roman"/>
                <w:color w:val="auto"/>
                <w:sz w:val="28"/>
                <w:szCs w:val="28"/>
                <w:lang w:val="en-US"/>
              </w:rPr>
              <w:t xml:space="preserve"> </w:t>
            </w:r>
            <w:r w:rsidRPr="00BF37C8">
              <w:rPr>
                <w:rFonts w:ascii="Times New Roman" w:hAnsi="Times New Roman" w:cs="Times New Roman"/>
                <w:color w:val="auto"/>
                <w:sz w:val="28"/>
                <w:szCs w:val="28"/>
                <w:lang w:val="en-US"/>
              </w:rPr>
              <w:t>Bộ trưởng Bộ Thông tin và Truyền thông quy định các yêu cầu kỹ thuật về kết</w:t>
            </w:r>
            <w:r>
              <w:rPr>
                <w:rFonts w:ascii="Times New Roman" w:hAnsi="Times New Roman" w:cs="Times New Roman"/>
                <w:color w:val="auto"/>
                <w:sz w:val="28"/>
                <w:szCs w:val="28"/>
                <w:lang w:val="en-US"/>
              </w:rPr>
              <w:t xml:space="preserve"> </w:t>
            </w:r>
            <w:r w:rsidRPr="00BF37C8">
              <w:rPr>
                <w:rFonts w:ascii="Times New Roman" w:hAnsi="Times New Roman" w:cs="Times New Roman"/>
                <w:color w:val="auto"/>
                <w:sz w:val="28"/>
                <w:szCs w:val="28"/>
                <w:lang w:val="en-US"/>
              </w:rPr>
              <w:t>nối các hệ thống thông tin, cơ sở dữ liệu với cơ sở dữ liệu quốc gia;</w:t>
            </w:r>
          </w:p>
          <w:p w14:paraId="182848F5" w14:textId="606AF5D0" w:rsidR="00BF37C8" w:rsidRPr="00BF37C8" w:rsidRDefault="00BF37C8" w:rsidP="00BF37C8">
            <w:pPr>
              <w:spacing w:before="120" w:after="120"/>
              <w:ind w:firstLine="313"/>
              <w:jc w:val="both"/>
              <w:rPr>
                <w:rFonts w:ascii="Times New Roman" w:hAnsi="Times New Roman" w:cs="Times New Roman"/>
                <w:color w:val="auto"/>
                <w:sz w:val="28"/>
                <w:szCs w:val="28"/>
                <w:lang w:val="en-US"/>
              </w:rPr>
            </w:pPr>
            <w:r w:rsidRPr="00BF37C8">
              <w:rPr>
                <w:rFonts w:ascii="Times New Roman" w:hAnsi="Times New Roman" w:cs="Times New Roman"/>
                <w:color w:val="auto"/>
                <w:sz w:val="28"/>
                <w:szCs w:val="28"/>
                <w:lang w:val="en-US"/>
              </w:rPr>
              <w:t>Theo đề nghị của Giám đốc Sở Thông tin và Truyền thông tại Tờ trình số</w:t>
            </w:r>
            <w:r>
              <w:rPr>
                <w:rFonts w:ascii="Times New Roman" w:hAnsi="Times New Roman" w:cs="Times New Roman"/>
                <w:color w:val="auto"/>
                <w:sz w:val="28"/>
                <w:szCs w:val="28"/>
                <w:lang w:val="en-US"/>
              </w:rPr>
              <w:t xml:space="preserve"> </w:t>
            </w:r>
            <w:r w:rsidRPr="00BF37C8">
              <w:rPr>
                <w:rFonts w:ascii="Times New Roman" w:hAnsi="Times New Roman" w:cs="Times New Roman"/>
                <w:color w:val="auto"/>
                <w:sz w:val="28"/>
                <w:szCs w:val="28"/>
                <w:lang w:val="en-US"/>
              </w:rPr>
              <w:t>95/TTr-STTTT ngày 29 tháng 11 năm 2024.</w:t>
            </w:r>
          </w:p>
        </w:tc>
        <w:tc>
          <w:tcPr>
            <w:tcW w:w="2143" w:type="pct"/>
            <w:vAlign w:val="center"/>
          </w:tcPr>
          <w:p w14:paraId="56DFDB19" w14:textId="77777777" w:rsidR="00BF37C8" w:rsidRPr="00BF37C8" w:rsidRDefault="00BF37C8" w:rsidP="00BF37C8">
            <w:pPr>
              <w:spacing w:before="120" w:after="120"/>
              <w:jc w:val="both"/>
              <w:rPr>
                <w:rFonts w:ascii="Times New Roman" w:hAnsi="Times New Roman"/>
                <w:b/>
                <w:sz w:val="28"/>
                <w:szCs w:val="28"/>
                <w:lang w:val="en-US"/>
              </w:rPr>
            </w:pPr>
            <w:r w:rsidRPr="00BF37C8">
              <w:rPr>
                <w:rFonts w:ascii="Times New Roman" w:hAnsi="Times New Roman"/>
                <w:b/>
                <w:sz w:val="28"/>
                <w:szCs w:val="28"/>
                <w:lang w:val="en-US"/>
              </w:rPr>
              <w:lastRenderedPageBreak/>
              <w:t>Đối với dự thảo Quyết định:</w:t>
            </w:r>
          </w:p>
          <w:p w14:paraId="03BAE130" w14:textId="77777777" w:rsidR="00BF37C8" w:rsidRPr="00BF37C8" w:rsidRDefault="00BF37C8" w:rsidP="00BF37C8">
            <w:pPr>
              <w:spacing w:before="120" w:after="120"/>
              <w:jc w:val="both"/>
              <w:rPr>
                <w:rFonts w:ascii="Times New Roman" w:hAnsi="Times New Roman"/>
                <w:bCs/>
                <w:sz w:val="28"/>
                <w:szCs w:val="28"/>
                <w:lang w:val="en-US"/>
              </w:rPr>
            </w:pPr>
            <w:r w:rsidRPr="00BF37C8">
              <w:rPr>
                <w:rFonts w:ascii="Times New Roman" w:hAnsi="Times New Roman"/>
                <w:bCs/>
                <w:sz w:val="28"/>
                <w:szCs w:val="28"/>
                <w:lang w:val="en-US"/>
              </w:rPr>
              <w:t>Căn cứ Luật Tổ chức chính quyền địa phương số 72/2025/QH15;</w:t>
            </w:r>
          </w:p>
          <w:p w14:paraId="335DB2A0" w14:textId="77777777" w:rsidR="00BF37C8" w:rsidRPr="00BF37C8" w:rsidRDefault="00BF37C8" w:rsidP="00BF37C8">
            <w:pPr>
              <w:spacing w:before="120" w:after="120"/>
              <w:jc w:val="both"/>
              <w:rPr>
                <w:rFonts w:ascii="Times New Roman" w:hAnsi="Times New Roman"/>
                <w:bCs/>
                <w:sz w:val="28"/>
                <w:szCs w:val="28"/>
                <w:lang w:val="en-US"/>
              </w:rPr>
            </w:pPr>
            <w:r w:rsidRPr="00BF37C8">
              <w:rPr>
                <w:rFonts w:ascii="Times New Roman" w:hAnsi="Times New Roman"/>
                <w:bCs/>
                <w:sz w:val="28"/>
                <w:szCs w:val="28"/>
                <w:lang w:val="en-US"/>
              </w:rPr>
              <w:t>Căn cứ Luật Công nghệ thông tin số 67/2006/QH11 được sửa đổi, bổ sung bởi Luật số 21/2017/QH14, Luật số 20/2023/QH15, Luật số 24/2023/QH15, Luật số 71/2025/QH15, Luật số 84/2025/QH15;</w:t>
            </w:r>
          </w:p>
          <w:p w14:paraId="2C9A6E57" w14:textId="77777777" w:rsidR="00BF37C8" w:rsidRPr="00BF37C8" w:rsidRDefault="00BF37C8" w:rsidP="00BF37C8">
            <w:pPr>
              <w:spacing w:before="120" w:after="120"/>
              <w:jc w:val="both"/>
              <w:rPr>
                <w:rFonts w:ascii="Times New Roman" w:hAnsi="Times New Roman"/>
                <w:bCs/>
                <w:sz w:val="28"/>
                <w:szCs w:val="28"/>
                <w:lang w:val="en-US"/>
              </w:rPr>
            </w:pPr>
            <w:r w:rsidRPr="00BF37C8">
              <w:rPr>
                <w:rFonts w:ascii="Times New Roman" w:hAnsi="Times New Roman"/>
                <w:bCs/>
                <w:sz w:val="28"/>
                <w:szCs w:val="28"/>
                <w:lang w:val="en-US"/>
              </w:rPr>
              <w:t>Căn cứ Luật Giao dịch điện tử ngày 22 tháng 6 năm 2023;</w:t>
            </w:r>
          </w:p>
          <w:p w14:paraId="3B87BB5D" w14:textId="77777777" w:rsidR="00BF37C8" w:rsidRPr="00BF37C8" w:rsidRDefault="00BF37C8" w:rsidP="00BF37C8">
            <w:pPr>
              <w:spacing w:before="120" w:after="120"/>
              <w:jc w:val="both"/>
              <w:rPr>
                <w:rFonts w:ascii="Times New Roman" w:hAnsi="Times New Roman"/>
                <w:bCs/>
                <w:sz w:val="28"/>
                <w:szCs w:val="28"/>
                <w:lang w:val="en-US"/>
              </w:rPr>
            </w:pPr>
            <w:r w:rsidRPr="00BF37C8">
              <w:rPr>
                <w:rFonts w:ascii="Times New Roman" w:hAnsi="Times New Roman"/>
                <w:bCs/>
                <w:sz w:val="28"/>
                <w:szCs w:val="28"/>
                <w:lang w:val="en-US"/>
              </w:rPr>
              <w:t>Căn cứ Luật An toàn thông tin mạng số 86/2015/QH13 được sửa đổi, bổ sung bởi Luật số 35/2018/QH14;</w:t>
            </w:r>
          </w:p>
          <w:p w14:paraId="612BA002" w14:textId="77777777" w:rsidR="00BF37C8" w:rsidRPr="00BF37C8" w:rsidRDefault="00BF37C8" w:rsidP="00BF37C8">
            <w:pPr>
              <w:spacing w:before="120" w:after="120"/>
              <w:jc w:val="both"/>
              <w:rPr>
                <w:rFonts w:ascii="Times New Roman" w:hAnsi="Times New Roman"/>
                <w:bCs/>
                <w:sz w:val="28"/>
                <w:szCs w:val="28"/>
                <w:lang w:val="en-US"/>
              </w:rPr>
            </w:pPr>
            <w:r w:rsidRPr="00BF37C8">
              <w:rPr>
                <w:rFonts w:ascii="Times New Roman" w:hAnsi="Times New Roman"/>
                <w:bCs/>
                <w:sz w:val="28"/>
                <w:szCs w:val="28"/>
                <w:lang w:val="en-US"/>
              </w:rPr>
              <w:lastRenderedPageBreak/>
              <w:t>Căn cứ Luật Ban hành văn bản quy phạm pháp luật số 64/2025/QH15 được sửa đổi, bổ sung bởi Luật số 87/2025/QH15; khoản 2 Điều 11 Nghị quyết số 190/2025/QH15);</w:t>
            </w:r>
          </w:p>
          <w:p w14:paraId="61A65E51" w14:textId="77777777" w:rsidR="00BF37C8" w:rsidRPr="00BF37C8" w:rsidRDefault="00BF37C8" w:rsidP="00BF37C8">
            <w:pPr>
              <w:spacing w:before="120" w:after="120"/>
              <w:jc w:val="both"/>
              <w:rPr>
                <w:rFonts w:ascii="Times New Roman" w:hAnsi="Times New Roman"/>
                <w:bCs/>
                <w:sz w:val="28"/>
                <w:szCs w:val="28"/>
                <w:lang w:val="en-US"/>
              </w:rPr>
            </w:pPr>
            <w:r w:rsidRPr="00BF37C8">
              <w:rPr>
                <w:rFonts w:ascii="Times New Roman" w:hAnsi="Times New Roman"/>
                <w:bCs/>
                <w:sz w:val="28"/>
                <w:szCs w:val="28"/>
                <w:lang w:val="en-US"/>
              </w:rPr>
              <w:t>Căn cứ Nghị định số 165/2025/NĐ-CP ngày 30 tháng 06 năm 2025 của Chính phủ quy định chi tiết và biện pháp thi hành Luật Dữ liệu;</w:t>
            </w:r>
          </w:p>
          <w:p w14:paraId="467D315A" w14:textId="77777777" w:rsidR="00BF37C8" w:rsidRPr="00BF37C8" w:rsidRDefault="00BF37C8" w:rsidP="00BF37C8">
            <w:pPr>
              <w:spacing w:before="120" w:after="120"/>
              <w:jc w:val="both"/>
              <w:rPr>
                <w:rFonts w:ascii="Times New Roman" w:hAnsi="Times New Roman"/>
                <w:bCs/>
                <w:sz w:val="28"/>
                <w:szCs w:val="28"/>
                <w:lang w:val="en-US"/>
              </w:rPr>
            </w:pPr>
            <w:r w:rsidRPr="00BF37C8">
              <w:rPr>
                <w:rFonts w:ascii="Times New Roman" w:hAnsi="Times New Roman"/>
                <w:bCs/>
                <w:sz w:val="28"/>
                <w:szCs w:val="28"/>
                <w:lang w:val="en-US"/>
              </w:rPr>
              <w:t>Căn cứ Nghị định số 194/2025/NĐ-CP ngày 03 tháng 07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14:paraId="4BDB2110" w14:textId="77777777" w:rsidR="00BF37C8" w:rsidRPr="00BF37C8" w:rsidRDefault="00BF37C8" w:rsidP="00BF37C8">
            <w:pPr>
              <w:spacing w:before="120" w:after="120"/>
              <w:jc w:val="both"/>
              <w:rPr>
                <w:rFonts w:ascii="Times New Roman" w:hAnsi="Times New Roman"/>
                <w:bCs/>
                <w:sz w:val="28"/>
                <w:szCs w:val="28"/>
                <w:lang w:val="en-US"/>
              </w:rPr>
            </w:pPr>
            <w:r w:rsidRPr="00BF37C8">
              <w:rPr>
                <w:rFonts w:ascii="Times New Roman" w:hAnsi="Times New Roman"/>
                <w:bCs/>
                <w:sz w:val="28"/>
                <w:szCs w:val="28"/>
                <w:lang w:val="en-US"/>
              </w:rPr>
              <w:t>Căn cứ Nghị định số 278/2025/NĐ-CP ngày 20/10/2025 của Chính phủ Quy định về kết nối, chia sẻ dữ liệu bắt buộc giữa các cơ quan thuộc hệ thống chính trị;</w:t>
            </w:r>
          </w:p>
          <w:p w14:paraId="309034B6" w14:textId="77777777" w:rsidR="00BF37C8" w:rsidRPr="00BF37C8" w:rsidRDefault="00BF37C8" w:rsidP="00BF37C8">
            <w:pPr>
              <w:spacing w:before="120" w:after="120"/>
              <w:jc w:val="both"/>
              <w:rPr>
                <w:rFonts w:ascii="Times New Roman" w:hAnsi="Times New Roman"/>
                <w:bCs/>
                <w:sz w:val="28"/>
                <w:szCs w:val="28"/>
                <w:lang w:val="en-US"/>
              </w:rPr>
            </w:pPr>
            <w:r w:rsidRPr="00BF37C8">
              <w:rPr>
                <w:rFonts w:ascii="Times New Roman" w:hAnsi="Times New Roman"/>
                <w:bCs/>
                <w:sz w:val="28"/>
                <w:szCs w:val="28"/>
                <w:lang w:val="en-US"/>
              </w:rPr>
              <w:t>Căn cứ Thông tư số 13/2017/TT-BTTTT ngày 23/6/2017 của Bộ Trưởng Bộ Thông tin và Truyền thông quy định các yêu cầu kỹ thuật về kết nối các hệ thống thông tin, cơ sở dữ liệu với cơ sở dữ liệu quốc gia;</w:t>
            </w:r>
          </w:p>
          <w:p w14:paraId="2742F20D" w14:textId="77777777" w:rsidR="00BF37C8" w:rsidRPr="00BF37C8" w:rsidRDefault="00BF37C8" w:rsidP="00BF37C8">
            <w:pPr>
              <w:spacing w:before="120" w:after="120"/>
              <w:jc w:val="both"/>
              <w:rPr>
                <w:rFonts w:ascii="Times New Roman" w:hAnsi="Times New Roman"/>
                <w:bCs/>
                <w:sz w:val="28"/>
                <w:szCs w:val="28"/>
                <w:lang w:val="en-US"/>
              </w:rPr>
            </w:pPr>
            <w:r w:rsidRPr="00BF37C8">
              <w:rPr>
                <w:rFonts w:ascii="Times New Roman" w:hAnsi="Times New Roman"/>
                <w:bCs/>
                <w:sz w:val="28"/>
                <w:szCs w:val="28"/>
                <w:lang w:val="en-US"/>
              </w:rPr>
              <w:t xml:space="preserve">Căn cứ Thông tư số 39/2017/TT-BTTTT ngày 15/12/2017 của Bộ trưởng Bộ Thông tin và Truyền thông ban hành danh mục tiêu chuẩn kỹ thuật về ứng </w:t>
            </w:r>
            <w:r w:rsidRPr="00BF37C8">
              <w:rPr>
                <w:rFonts w:ascii="Times New Roman" w:hAnsi="Times New Roman"/>
                <w:bCs/>
                <w:sz w:val="28"/>
                <w:szCs w:val="28"/>
                <w:lang w:val="en-US"/>
              </w:rPr>
              <w:lastRenderedPageBreak/>
              <w:t>dụng công nghệ thông tin trong cơ quan Nhà nước;</w:t>
            </w:r>
          </w:p>
          <w:p w14:paraId="4E4C9E96" w14:textId="77777777" w:rsidR="00BF37C8" w:rsidRPr="00BF37C8" w:rsidRDefault="00BF37C8" w:rsidP="00BF37C8">
            <w:pPr>
              <w:spacing w:before="120" w:after="120"/>
              <w:jc w:val="both"/>
              <w:rPr>
                <w:rFonts w:ascii="Times New Roman" w:hAnsi="Times New Roman"/>
                <w:bCs/>
                <w:sz w:val="28"/>
                <w:szCs w:val="28"/>
                <w:lang w:val="en-US"/>
              </w:rPr>
            </w:pPr>
            <w:r w:rsidRPr="00BF37C8">
              <w:rPr>
                <w:rFonts w:ascii="Times New Roman" w:hAnsi="Times New Roman"/>
                <w:bCs/>
                <w:sz w:val="28"/>
                <w:szCs w:val="28"/>
                <w:lang w:val="en-US"/>
              </w:rPr>
              <w:t>Căn cứ Thông tư số 08/2025/TT-BCA ngày 05/02/2025 của Bộ Công an Ban hành Quy chuẩn kỹ thuật quốc gia về cấu trúc thông điệp dữ liệu trao đổi với Cơ sở dữ liệu tổng hợp quốc gia;</w:t>
            </w:r>
          </w:p>
          <w:p w14:paraId="5C83A19D" w14:textId="6C6CAD5E" w:rsidR="00BF37C8" w:rsidRPr="00BF37C8" w:rsidRDefault="00BF37C8" w:rsidP="00BF37C8">
            <w:pPr>
              <w:spacing w:before="120" w:after="120"/>
              <w:jc w:val="both"/>
              <w:rPr>
                <w:rFonts w:ascii="Times New Roman" w:hAnsi="Times New Roman"/>
                <w:bCs/>
                <w:sz w:val="28"/>
                <w:szCs w:val="28"/>
                <w:lang w:val="en-US"/>
              </w:rPr>
            </w:pPr>
            <w:r w:rsidRPr="00BF37C8">
              <w:rPr>
                <w:rFonts w:ascii="Times New Roman" w:hAnsi="Times New Roman"/>
                <w:bCs/>
                <w:sz w:val="28"/>
                <w:szCs w:val="28"/>
                <w:lang w:val="en-US"/>
              </w:rPr>
              <w:t>Theo đề nghị của Giám đốc Sở Khoa học và Công nghệ;</w:t>
            </w:r>
          </w:p>
        </w:tc>
        <w:tc>
          <w:tcPr>
            <w:tcW w:w="927" w:type="pct"/>
            <w:vAlign w:val="center"/>
          </w:tcPr>
          <w:p w14:paraId="2CCF10CE" w14:textId="77777777" w:rsidR="00BF37C8" w:rsidRDefault="00BF37C8" w:rsidP="00BF37C8">
            <w:pPr>
              <w:spacing w:before="120" w:after="1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lastRenderedPageBreak/>
              <w:t xml:space="preserve">- </w:t>
            </w:r>
            <w:r w:rsidRPr="002F4A13">
              <w:rPr>
                <w:rFonts w:ascii="Times New Roman" w:eastAsia="Times New Roman" w:hAnsi="Times New Roman" w:cs="Times New Roman"/>
                <w:color w:val="auto"/>
                <w:sz w:val="28"/>
                <w:szCs w:val="28"/>
              </w:rPr>
              <w:t>Dự thảo Quyết định cơ bản kế thừa các nội dung còn phù hợp của Quy chế ban hành kèm theo Quyết định số 50/2024/QĐ-UBND</w:t>
            </w:r>
            <w:r>
              <w:rPr>
                <w:rFonts w:ascii="Times New Roman" w:eastAsia="Times New Roman" w:hAnsi="Times New Roman" w:cs="Times New Roman"/>
                <w:color w:val="auto"/>
                <w:sz w:val="28"/>
                <w:szCs w:val="28"/>
                <w:lang w:val="en-US"/>
              </w:rPr>
              <w:t xml:space="preserve">. </w:t>
            </w:r>
          </w:p>
          <w:p w14:paraId="0DD08B71" w14:textId="77777777" w:rsidR="00BF37C8" w:rsidRDefault="00BF37C8" w:rsidP="00BF37C8">
            <w:pPr>
              <w:spacing w:before="120" w:after="1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B</w:t>
            </w:r>
            <w:r w:rsidRPr="00BF37C8">
              <w:rPr>
                <w:rFonts w:ascii="Times New Roman" w:eastAsia="Times New Roman" w:hAnsi="Times New Roman" w:cs="Times New Roman"/>
                <w:color w:val="auto"/>
                <w:sz w:val="28"/>
                <w:szCs w:val="28"/>
                <w:lang w:val="en-US"/>
              </w:rPr>
              <w:t>ỏ</w:t>
            </w:r>
            <w:r>
              <w:rPr>
                <w:rFonts w:ascii="Times New Roman" w:eastAsia="Times New Roman" w:hAnsi="Times New Roman" w:cs="Times New Roman"/>
                <w:color w:val="auto"/>
                <w:sz w:val="28"/>
                <w:szCs w:val="28"/>
                <w:lang w:val="en-US"/>
              </w:rPr>
              <w:t xml:space="preserve"> c</w:t>
            </w:r>
            <w:r w:rsidRPr="00BF37C8">
              <w:rPr>
                <w:rFonts w:ascii="Times New Roman" w:eastAsia="Times New Roman" w:hAnsi="Times New Roman" w:cs="Times New Roman"/>
                <w:color w:val="auto"/>
                <w:sz w:val="28"/>
                <w:szCs w:val="28"/>
                <w:lang w:val="en-US"/>
              </w:rPr>
              <w:t>ác</w:t>
            </w:r>
            <w:r>
              <w:rPr>
                <w:rFonts w:ascii="Times New Roman" w:eastAsia="Times New Roman" w:hAnsi="Times New Roman" w:cs="Times New Roman"/>
                <w:color w:val="auto"/>
                <w:sz w:val="28"/>
                <w:szCs w:val="28"/>
                <w:lang w:val="en-US"/>
              </w:rPr>
              <w:t xml:space="preserve"> c</w:t>
            </w:r>
            <w:r w:rsidRPr="00BF37C8">
              <w:rPr>
                <w:rFonts w:ascii="Times New Roman" w:eastAsia="Times New Roman" w:hAnsi="Times New Roman" w:cs="Times New Roman"/>
                <w:color w:val="auto"/>
                <w:sz w:val="28"/>
                <w:szCs w:val="28"/>
                <w:lang w:val="en-US"/>
              </w:rPr>
              <w:t>ă</w:t>
            </w:r>
            <w:r>
              <w:rPr>
                <w:rFonts w:ascii="Times New Roman" w:eastAsia="Times New Roman" w:hAnsi="Times New Roman" w:cs="Times New Roman"/>
                <w:color w:val="auto"/>
                <w:sz w:val="28"/>
                <w:szCs w:val="28"/>
                <w:lang w:val="en-US"/>
              </w:rPr>
              <w:t>n c</w:t>
            </w:r>
            <w:r w:rsidRPr="00BF37C8">
              <w:rPr>
                <w:rFonts w:ascii="Times New Roman" w:eastAsia="Times New Roman" w:hAnsi="Times New Roman" w:cs="Times New Roman"/>
                <w:color w:val="auto"/>
                <w:sz w:val="28"/>
                <w:szCs w:val="28"/>
                <w:lang w:val="en-US"/>
              </w:rPr>
              <w:t>ứ</w:t>
            </w:r>
            <w:r>
              <w:rPr>
                <w:rFonts w:ascii="Times New Roman" w:eastAsia="Times New Roman" w:hAnsi="Times New Roman" w:cs="Times New Roman"/>
                <w:color w:val="auto"/>
                <w:sz w:val="28"/>
                <w:szCs w:val="28"/>
                <w:lang w:val="en-US"/>
              </w:rPr>
              <w:t xml:space="preserve"> v</w:t>
            </w:r>
            <w:r w:rsidRPr="00BF37C8">
              <w:rPr>
                <w:rFonts w:ascii="Times New Roman" w:eastAsia="Times New Roman" w:hAnsi="Times New Roman" w:cs="Times New Roman"/>
                <w:color w:val="auto"/>
                <w:sz w:val="28"/>
                <w:szCs w:val="28"/>
                <w:lang w:val="en-US"/>
              </w:rPr>
              <w:t>ă</w:t>
            </w:r>
            <w:r>
              <w:rPr>
                <w:rFonts w:ascii="Times New Roman" w:eastAsia="Times New Roman" w:hAnsi="Times New Roman" w:cs="Times New Roman"/>
                <w:color w:val="auto"/>
                <w:sz w:val="28"/>
                <w:szCs w:val="28"/>
                <w:lang w:val="en-US"/>
              </w:rPr>
              <w:t>n b</w:t>
            </w:r>
            <w:r w:rsidRPr="00BF37C8">
              <w:rPr>
                <w:rFonts w:ascii="Times New Roman" w:eastAsia="Times New Roman" w:hAnsi="Times New Roman" w:cs="Times New Roman"/>
                <w:color w:val="auto"/>
                <w:sz w:val="28"/>
                <w:szCs w:val="28"/>
                <w:lang w:val="en-US"/>
              </w:rPr>
              <w:t>ản</w:t>
            </w:r>
            <w:r>
              <w:rPr>
                <w:rFonts w:ascii="Times New Roman" w:eastAsia="Times New Roman" w:hAnsi="Times New Roman" w:cs="Times New Roman"/>
                <w:color w:val="auto"/>
                <w:sz w:val="28"/>
                <w:szCs w:val="28"/>
                <w:lang w:val="en-US"/>
              </w:rPr>
              <w:t xml:space="preserve"> </w:t>
            </w:r>
            <w:r w:rsidRPr="00BF37C8">
              <w:rPr>
                <w:rFonts w:ascii="Times New Roman" w:eastAsia="Times New Roman" w:hAnsi="Times New Roman" w:cs="Times New Roman"/>
                <w:color w:val="auto"/>
                <w:sz w:val="28"/>
                <w:szCs w:val="28"/>
                <w:lang w:val="en-US"/>
              </w:rPr>
              <w:t>đã</w:t>
            </w:r>
            <w:r>
              <w:rPr>
                <w:rFonts w:ascii="Times New Roman" w:eastAsia="Times New Roman" w:hAnsi="Times New Roman" w:cs="Times New Roman"/>
                <w:color w:val="auto"/>
                <w:sz w:val="28"/>
                <w:szCs w:val="28"/>
                <w:lang w:val="en-US"/>
              </w:rPr>
              <w:t xml:space="preserve"> h</w:t>
            </w:r>
            <w:r w:rsidRPr="00BF37C8">
              <w:rPr>
                <w:rFonts w:ascii="Times New Roman" w:eastAsia="Times New Roman" w:hAnsi="Times New Roman" w:cs="Times New Roman"/>
                <w:color w:val="auto"/>
                <w:sz w:val="28"/>
                <w:szCs w:val="28"/>
                <w:lang w:val="en-US"/>
              </w:rPr>
              <w:t>ê</w:t>
            </w:r>
            <w:r>
              <w:rPr>
                <w:rFonts w:ascii="Times New Roman" w:eastAsia="Times New Roman" w:hAnsi="Times New Roman" w:cs="Times New Roman"/>
                <w:color w:val="auto"/>
                <w:sz w:val="28"/>
                <w:szCs w:val="28"/>
                <w:lang w:val="en-US"/>
              </w:rPr>
              <w:t xml:space="preserve"> hi</w:t>
            </w:r>
            <w:r w:rsidRPr="00BF37C8">
              <w:rPr>
                <w:rFonts w:ascii="Times New Roman" w:eastAsia="Times New Roman" w:hAnsi="Times New Roman" w:cs="Times New Roman"/>
                <w:color w:val="auto"/>
                <w:sz w:val="28"/>
                <w:szCs w:val="28"/>
                <w:lang w:val="en-US"/>
              </w:rPr>
              <w:t>ệu</w:t>
            </w:r>
            <w:r>
              <w:rPr>
                <w:rFonts w:ascii="Times New Roman" w:eastAsia="Times New Roman" w:hAnsi="Times New Roman" w:cs="Times New Roman"/>
                <w:color w:val="auto"/>
                <w:sz w:val="28"/>
                <w:szCs w:val="28"/>
                <w:lang w:val="en-US"/>
              </w:rPr>
              <w:t xml:space="preserve"> l</w:t>
            </w:r>
            <w:r w:rsidRPr="00BF37C8">
              <w:rPr>
                <w:rFonts w:ascii="Times New Roman" w:eastAsia="Times New Roman" w:hAnsi="Times New Roman" w:cs="Times New Roman"/>
                <w:color w:val="auto"/>
                <w:sz w:val="28"/>
                <w:szCs w:val="28"/>
                <w:lang w:val="en-US"/>
              </w:rPr>
              <w:t>ực</w:t>
            </w:r>
            <w:r>
              <w:rPr>
                <w:rFonts w:ascii="Times New Roman" w:eastAsia="Times New Roman" w:hAnsi="Times New Roman" w:cs="Times New Roman"/>
                <w:color w:val="auto"/>
                <w:sz w:val="28"/>
                <w:szCs w:val="28"/>
                <w:lang w:val="en-US"/>
              </w:rPr>
              <w:t>. B</w:t>
            </w:r>
            <w:r w:rsidRPr="00BF37C8">
              <w:rPr>
                <w:rFonts w:ascii="Times New Roman" w:eastAsia="Times New Roman" w:hAnsi="Times New Roman" w:cs="Times New Roman"/>
                <w:color w:val="auto"/>
                <w:sz w:val="28"/>
                <w:szCs w:val="28"/>
                <w:lang w:val="en-US"/>
              </w:rPr>
              <w:t>ổ</w:t>
            </w:r>
            <w:r>
              <w:rPr>
                <w:rFonts w:ascii="Times New Roman" w:eastAsia="Times New Roman" w:hAnsi="Times New Roman" w:cs="Times New Roman"/>
                <w:color w:val="auto"/>
                <w:sz w:val="28"/>
                <w:szCs w:val="28"/>
                <w:lang w:val="en-US"/>
              </w:rPr>
              <w:t xml:space="preserve"> sung c</w:t>
            </w:r>
            <w:r w:rsidRPr="00BF37C8">
              <w:rPr>
                <w:rFonts w:ascii="Times New Roman" w:eastAsia="Times New Roman" w:hAnsi="Times New Roman" w:cs="Times New Roman"/>
                <w:color w:val="auto"/>
                <w:sz w:val="28"/>
                <w:szCs w:val="28"/>
                <w:lang w:val="en-US"/>
              </w:rPr>
              <w:t>ác</w:t>
            </w:r>
            <w:r>
              <w:rPr>
                <w:rFonts w:ascii="Times New Roman" w:eastAsia="Times New Roman" w:hAnsi="Times New Roman" w:cs="Times New Roman"/>
                <w:color w:val="auto"/>
                <w:sz w:val="28"/>
                <w:szCs w:val="28"/>
                <w:lang w:val="en-US"/>
              </w:rPr>
              <w:t xml:space="preserve"> v</w:t>
            </w:r>
            <w:r w:rsidRPr="00BF37C8">
              <w:rPr>
                <w:rFonts w:ascii="Times New Roman" w:eastAsia="Times New Roman" w:hAnsi="Times New Roman" w:cs="Times New Roman"/>
                <w:color w:val="auto"/>
                <w:sz w:val="28"/>
                <w:szCs w:val="28"/>
                <w:lang w:val="en-US"/>
              </w:rPr>
              <w:t>ă</w:t>
            </w:r>
            <w:r>
              <w:rPr>
                <w:rFonts w:ascii="Times New Roman" w:eastAsia="Times New Roman" w:hAnsi="Times New Roman" w:cs="Times New Roman"/>
                <w:color w:val="auto"/>
                <w:sz w:val="28"/>
                <w:szCs w:val="28"/>
                <w:lang w:val="en-US"/>
              </w:rPr>
              <w:t>n b</w:t>
            </w:r>
            <w:r w:rsidRPr="00BF37C8">
              <w:rPr>
                <w:rFonts w:ascii="Times New Roman" w:eastAsia="Times New Roman" w:hAnsi="Times New Roman" w:cs="Times New Roman"/>
                <w:color w:val="auto"/>
                <w:sz w:val="28"/>
                <w:szCs w:val="28"/>
                <w:lang w:val="en-US"/>
              </w:rPr>
              <w:t>ản</w:t>
            </w:r>
            <w:r>
              <w:rPr>
                <w:rFonts w:ascii="Times New Roman" w:eastAsia="Times New Roman" w:hAnsi="Times New Roman" w:cs="Times New Roman"/>
                <w:color w:val="auto"/>
                <w:sz w:val="28"/>
                <w:szCs w:val="28"/>
                <w:lang w:val="en-US"/>
              </w:rPr>
              <w:t xml:space="preserve"> m</w:t>
            </w:r>
            <w:r w:rsidRPr="00BF37C8">
              <w:rPr>
                <w:rFonts w:ascii="Times New Roman" w:eastAsia="Times New Roman" w:hAnsi="Times New Roman" w:cs="Times New Roman"/>
                <w:color w:val="auto"/>
                <w:sz w:val="28"/>
                <w:szCs w:val="28"/>
                <w:lang w:val="en-US"/>
              </w:rPr>
              <w:t>ới</w:t>
            </w:r>
            <w:r>
              <w:rPr>
                <w:rFonts w:ascii="Times New Roman" w:eastAsia="Times New Roman" w:hAnsi="Times New Roman" w:cs="Times New Roman"/>
                <w:color w:val="auto"/>
                <w:sz w:val="28"/>
                <w:szCs w:val="28"/>
                <w:lang w:val="en-US"/>
              </w:rPr>
              <w:t xml:space="preserve"> thay th</w:t>
            </w:r>
            <w:r w:rsidRPr="00BF37C8">
              <w:rPr>
                <w:rFonts w:ascii="Times New Roman" w:eastAsia="Times New Roman" w:hAnsi="Times New Roman" w:cs="Times New Roman"/>
                <w:color w:val="auto"/>
                <w:sz w:val="28"/>
                <w:szCs w:val="28"/>
                <w:lang w:val="en-US"/>
              </w:rPr>
              <w:t>ế</w:t>
            </w:r>
            <w:r>
              <w:rPr>
                <w:rFonts w:ascii="Times New Roman" w:eastAsia="Times New Roman" w:hAnsi="Times New Roman" w:cs="Times New Roman"/>
                <w:color w:val="auto"/>
                <w:sz w:val="28"/>
                <w:szCs w:val="28"/>
                <w:lang w:val="en-US"/>
              </w:rPr>
              <w:t>.</w:t>
            </w:r>
          </w:p>
          <w:p w14:paraId="3D64D234" w14:textId="6EC18F37" w:rsidR="00BF37C8" w:rsidRPr="00BF37C8" w:rsidRDefault="00BF37C8" w:rsidP="00BF37C8">
            <w:pPr>
              <w:spacing w:before="120" w:after="120"/>
              <w:jc w:val="both"/>
              <w:rPr>
                <w:rFonts w:ascii="Times New Roman" w:eastAsia="Times New Roman" w:hAnsi="Times New Roman" w:cs="Times New Roman"/>
                <w:color w:val="auto"/>
                <w:lang w:val="en-US"/>
              </w:rPr>
            </w:pPr>
            <w:r>
              <w:rPr>
                <w:rFonts w:ascii="Times New Roman" w:eastAsia="Times New Roman" w:hAnsi="Times New Roman" w:cs="Times New Roman"/>
                <w:color w:val="auto"/>
                <w:sz w:val="28"/>
                <w:szCs w:val="28"/>
              </w:rPr>
              <w:t>- Th</w:t>
            </w:r>
            <w:r w:rsidRPr="00BF37C8">
              <w:rPr>
                <w:rFonts w:ascii="Times New Roman" w:eastAsia="Times New Roman" w:hAnsi="Times New Roman" w:cs="Times New Roman"/>
                <w:color w:val="auto"/>
                <w:sz w:val="28"/>
                <w:szCs w:val="28"/>
              </w:rPr>
              <w:t>ể</w:t>
            </w:r>
            <w:r>
              <w:rPr>
                <w:rFonts w:ascii="Times New Roman" w:eastAsia="Times New Roman" w:hAnsi="Times New Roman" w:cs="Times New Roman"/>
                <w:color w:val="auto"/>
                <w:sz w:val="28"/>
                <w:szCs w:val="28"/>
                <w:lang w:val="en-US"/>
              </w:rPr>
              <w:t xml:space="preserve"> th</w:t>
            </w:r>
            <w:r w:rsidRPr="00BF37C8">
              <w:rPr>
                <w:rFonts w:ascii="Times New Roman" w:eastAsia="Times New Roman" w:hAnsi="Times New Roman" w:cs="Times New Roman"/>
                <w:color w:val="auto"/>
                <w:sz w:val="28"/>
                <w:szCs w:val="28"/>
                <w:lang w:val="en-US"/>
              </w:rPr>
              <w:t>ức</w:t>
            </w:r>
            <w:r>
              <w:rPr>
                <w:rFonts w:ascii="Times New Roman" w:eastAsia="Times New Roman" w:hAnsi="Times New Roman" w:cs="Times New Roman"/>
                <w:color w:val="auto"/>
                <w:sz w:val="28"/>
                <w:szCs w:val="28"/>
                <w:lang w:val="en-US"/>
              </w:rPr>
              <w:t xml:space="preserve"> v</w:t>
            </w:r>
            <w:r w:rsidRPr="00BF37C8">
              <w:rPr>
                <w:rFonts w:ascii="Times New Roman" w:eastAsia="Times New Roman" w:hAnsi="Times New Roman" w:cs="Times New Roman"/>
                <w:color w:val="auto"/>
                <w:sz w:val="28"/>
                <w:szCs w:val="28"/>
                <w:lang w:val="en-US"/>
              </w:rPr>
              <w:t>ă</w:t>
            </w:r>
            <w:r>
              <w:rPr>
                <w:rFonts w:ascii="Times New Roman" w:eastAsia="Times New Roman" w:hAnsi="Times New Roman" w:cs="Times New Roman"/>
                <w:color w:val="auto"/>
                <w:sz w:val="28"/>
                <w:szCs w:val="28"/>
                <w:lang w:val="en-US"/>
              </w:rPr>
              <w:t>n b</w:t>
            </w:r>
            <w:r w:rsidRPr="00BF37C8">
              <w:rPr>
                <w:rFonts w:ascii="Times New Roman" w:eastAsia="Times New Roman" w:hAnsi="Times New Roman" w:cs="Times New Roman"/>
                <w:color w:val="auto"/>
                <w:sz w:val="28"/>
                <w:szCs w:val="28"/>
                <w:lang w:val="en-US"/>
              </w:rPr>
              <w:t>ả</w:t>
            </w:r>
            <w:r>
              <w:rPr>
                <w:rFonts w:ascii="Times New Roman" w:eastAsia="Times New Roman" w:hAnsi="Times New Roman" w:cs="Times New Roman"/>
                <w:color w:val="auto"/>
                <w:sz w:val="28"/>
                <w:szCs w:val="28"/>
                <w:lang w:val="en-US"/>
              </w:rPr>
              <w:t xml:space="preserve">n </w:t>
            </w:r>
            <w:r w:rsidRPr="00BF37C8">
              <w:rPr>
                <w:rFonts w:ascii="Times New Roman" w:eastAsia="Times New Roman" w:hAnsi="Times New Roman" w:cs="Times New Roman"/>
                <w:color w:val="auto"/>
                <w:sz w:val="28"/>
                <w:szCs w:val="28"/>
                <w:lang w:val="en-US"/>
              </w:rPr>
              <w:t>được</w:t>
            </w:r>
            <w:r>
              <w:rPr>
                <w:rFonts w:ascii="Times New Roman" w:eastAsia="Times New Roman" w:hAnsi="Times New Roman" w:cs="Times New Roman"/>
                <w:color w:val="auto"/>
                <w:sz w:val="28"/>
                <w:szCs w:val="28"/>
                <w:lang w:val="en-US"/>
              </w:rPr>
              <w:t xml:space="preserve"> ch</w:t>
            </w:r>
            <w:r w:rsidRPr="00BF37C8">
              <w:rPr>
                <w:rFonts w:ascii="Times New Roman" w:eastAsia="Times New Roman" w:hAnsi="Times New Roman" w:cs="Times New Roman"/>
                <w:color w:val="auto"/>
                <w:sz w:val="28"/>
                <w:szCs w:val="28"/>
                <w:lang w:val="en-US"/>
              </w:rPr>
              <w:t>ỉnh</w:t>
            </w:r>
            <w:r>
              <w:rPr>
                <w:rFonts w:ascii="Times New Roman" w:eastAsia="Times New Roman" w:hAnsi="Times New Roman" w:cs="Times New Roman"/>
                <w:color w:val="auto"/>
                <w:sz w:val="28"/>
                <w:szCs w:val="28"/>
                <w:lang w:val="en-US"/>
              </w:rPr>
              <w:t xml:space="preserve"> s</w:t>
            </w:r>
            <w:r w:rsidRPr="00BF37C8">
              <w:rPr>
                <w:rFonts w:ascii="Times New Roman" w:eastAsia="Times New Roman" w:hAnsi="Times New Roman" w:cs="Times New Roman"/>
                <w:color w:val="auto"/>
                <w:sz w:val="28"/>
                <w:szCs w:val="28"/>
                <w:lang w:val="en-US"/>
              </w:rPr>
              <w:t>ửa</w:t>
            </w:r>
            <w:r>
              <w:rPr>
                <w:rFonts w:ascii="Times New Roman" w:eastAsia="Times New Roman" w:hAnsi="Times New Roman" w:cs="Times New Roman"/>
                <w:color w:val="auto"/>
                <w:sz w:val="28"/>
                <w:szCs w:val="28"/>
                <w:lang w:val="en-US"/>
              </w:rPr>
              <w:t xml:space="preserve"> theo </w:t>
            </w:r>
            <w:r>
              <w:rPr>
                <w:rFonts w:ascii="Times New Roman" w:eastAsia="Times New Roman" w:hAnsi="Times New Roman" w:cs="Times New Roman"/>
                <w:color w:val="auto"/>
                <w:sz w:val="28"/>
                <w:szCs w:val="28"/>
                <w:lang w:val="en-US"/>
              </w:rPr>
              <w:lastRenderedPageBreak/>
              <w:t xml:space="preserve">quy </w:t>
            </w:r>
            <w:r w:rsidRPr="00BF37C8">
              <w:rPr>
                <w:rFonts w:ascii="Times New Roman" w:eastAsia="Times New Roman" w:hAnsi="Times New Roman" w:cs="Times New Roman"/>
                <w:color w:val="auto"/>
                <w:sz w:val="28"/>
                <w:szCs w:val="28"/>
                <w:lang w:val="en-US"/>
              </w:rPr>
              <w:t>định</w:t>
            </w:r>
            <w:r>
              <w:rPr>
                <w:rFonts w:ascii="Times New Roman" w:eastAsia="Times New Roman" w:hAnsi="Times New Roman" w:cs="Times New Roman"/>
                <w:color w:val="auto"/>
                <w:sz w:val="28"/>
                <w:szCs w:val="28"/>
                <w:lang w:val="en-US"/>
              </w:rPr>
              <w:t xml:space="preserve"> t</w:t>
            </w:r>
            <w:r w:rsidRPr="00BF37C8">
              <w:rPr>
                <w:rFonts w:ascii="Times New Roman" w:eastAsia="Times New Roman" w:hAnsi="Times New Roman" w:cs="Times New Roman"/>
                <w:color w:val="auto"/>
                <w:sz w:val="28"/>
                <w:szCs w:val="28"/>
                <w:lang w:val="en-US"/>
              </w:rPr>
              <w:t>ại</w:t>
            </w:r>
            <w:r>
              <w:rPr>
                <w:rFonts w:ascii="Times New Roman" w:eastAsia="Times New Roman" w:hAnsi="Times New Roman" w:cs="Times New Roman"/>
                <w:color w:val="auto"/>
                <w:sz w:val="28"/>
                <w:szCs w:val="28"/>
                <w:lang w:val="en-US"/>
              </w:rPr>
              <w:t xml:space="preserve"> </w:t>
            </w:r>
            <w:r>
              <w:rPr>
                <w:rStyle w:val="fontstyle01"/>
              </w:rPr>
              <w:t>Nghị định số 187/2025/NĐ-CP</w:t>
            </w:r>
            <w:r>
              <w:rPr>
                <w:sz w:val="28"/>
                <w:szCs w:val="28"/>
              </w:rPr>
              <w:br/>
            </w:r>
            <w:r>
              <w:rPr>
                <w:rStyle w:val="fontstyle01"/>
              </w:rPr>
              <w:t>ngày 01/7/2025 của Chính phủ sửa đổi, bổ sung một số điều của Nghị định số 78/2025/NĐ-CP ngày 01 tháng 4 năm 2025 của Chính phủ quy định chi tiết một số điều và biện pháp để tổ</w:t>
            </w:r>
            <w:r>
              <w:rPr>
                <w:sz w:val="28"/>
                <w:szCs w:val="28"/>
              </w:rPr>
              <w:br/>
            </w:r>
            <w:r>
              <w:rPr>
                <w:rStyle w:val="fontstyle01"/>
              </w:rPr>
              <w:t>chức, hướng dẫn thi hành Luật Ban hành văn bản quy phạm pháp luật và Nghị định số</w:t>
            </w:r>
            <w:r>
              <w:rPr>
                <w:rStyle w:val="fontstyle01"/>
                <w:lang w:val="en-US"/>
              </w:rPr>
              <w:t xml:space="preserve"> </w:t>
            </w:r>
            <w:r>
              <w:rPr>
                <w:rStyle w:val="fontstyle01"/>
              </w:rPr>
              <w:t>79/2025/NĐ-CP ngày 01 tháng 4 năm 2025 của Chính phủ về kiểm tra, rà soát, hệ thống hóavà xử lý vă</w:t>
            </w:r>
            <w:r>
              <w:rPr>
                <w:rStyle w:val="fontstyle01"/>
                <w:lang w:val="en-US"/>
              </w:rPr>
              <w:t xml:space="preserve"> </w:t>
            </w:r>
            <w:r>
              <w:rPr>
                <w:rStyle w:val="fontstyle01"/>
              </w:rPr>
              <w:t>n bản quy phạm pháp luật</w:t>
            </w:r>
            <w:r>
              <w:rPr>
                <w:rStyle w:val="fontstyle01"/>
                <w:lang w:val="en-US"/>
              </w:rPr>
              <w:t>.</w:t>
            </w:r>
          </w:p>
          <w:p w14:paraId="40DBF03B" w14:textId="37F8F862" w:rsidR="00BF37C8" w:rsidRPr="00BF37C8" w:rsidRDefault="00BF37C8" w:rsidP="00BF37C8">
            <w:pPr>
              <w:spacing w:before="120" w:after="120"/>
              <w:jc w:val="both"/>
              <w:rPr>
                <w:rFonts w:ascii="Times New Roman" w:eastAsia="Times New Roman" w:hAnsi="Times New Roman" w:cs="Times New Roman"/>
                <w:color w:val="auto"/>
                <w:sz w:val="28"/>
                <w:szCs w:val="28"/>
                <w:lang w:val="en-US"/>
              </w:rPr>
            </w:pPr>
          </w:p>
        </w:tc>
      </w:tr>
      <w:tr w:rsidR="00DE3472" w:rsidRPr="000C0D08" w14:paraId="0062E258" w14:textId="77777777" w:rsidTr="00FB10B4">
        <w:trPr>
          <w:trHeight w:val="899"/>
        </w:trPr>
        <w:tc>
          <w:tcPr>
            <w:tcW w:w="1930" w:type="pct"/>
          </w:tcPr>
          <w:p w14:paraId="2A126FAB" w14:textId="77777777" w:rsidR="00D61593" w:rsidRDefault="00D61593" w:rsidP="00DE3472">
            <w:pPr>
              <w:spacing w:before="120" w:after="120"/>
              <w:ind w:firstLine="313"/>
              <w:jc w:val="both"/>
              <w:rPr>
                <w:rFonts w:ascii="Times New Roman" w:hAnsi="Times New Roman" w:cs="Times New Roman"/>
                <w:b/>
                <w:bCs/>
                <w:color w:val="auto"/>
                <w:sz w:val="28"/>
                <w:szCs w:val="28"/>
                <w:lang w:val="en-US"/>
              </w:rPr>
            </w:pPr>
            <w:r w:rsidRPr="00D61593">
              <w:rPr>
                <w:rFonts w:ascii="Times New Roman" w:hAnsi="Times New Roman" w:cs="Times New Roman"/>
                <w:b/>
                <w:bCs/>
                <w:color w:val="auto"/>
                <w:sz w:val="28"/>
                <w:szCs w:val="28"/>
              </w:rPr>
              <w:lastRenderedPageBreak/>
              <w:t>Đối</w:t>
            </w:r>
            <w:r>
              <w:rPr>
                <w:rFonts w:ascii="Times New Roman" w:hAnsi="Times New Roman" w:cs="Times New Roman"/>
                <w:b/>
                <w:bCs/>
                <w:color w:val="auto"/>
                <w:sz w:val="28"/>
                <w:szCs w:val="28"/>
                <w:lang w:val="en-US"/>
              </w:rPr>
              <w:t xml:space="preserve"> v</w:t>
            </w:r>
            <w:r w:rsidRPr="00D61593">
              <w:rPr>
                <w:rFonts w:ascii="Times New Roman" w:hAnsi="Times New Roman" w:cs="Times New Roman"/>
                <w:b/>
                <w:bCs/>
                <w:color w:val="auto"/>
                <w:sz w:val="28"/>
                <w:szCs w:val="28"/>
                <w:lang w:val="en-US"/>
              </w:rPr>
              <w:t>ới</w:t>
            </w:r>
            <w:r>
              <w:rPr>
                <w:rFonts w:ascii="Times New Roman" w:hAnsi="Times New Roman" w:cs="Times New Roman"/>
                <w:b/>
                <w:bCs/>
                <w:color w:val="auto"/>
                <w:sz w:val="28"/>
                <w:szCs w:val="28"/>
                <w:lang w:val="en-US"/>
              </w:rPr>
              <w:t xml:space="preserve"> Quy ch</w:t>
            </w:r>
            <w:r w:rsidRPr="00D61593">
              <w:rPr>
                <w:rFonts w:ascii="Times New Roman" w:hAnsi="Times New Roman" w:cs="Times New Roman"/>
                <w:b/>
                <w:bCs/>
                <w:color w:val="auto"/>
                <w:sz w:val="28"/>
                <w:szCs w:val="28"/>
                <w:lang w:val="en-US"/>
              </w:rPr>
              <w:t>ế</w:t>
            </w:r>
            <w:r>
              <w:rPr>
                <w:rFonts w:ascii="Times New Roman" w:hAnsi="Times New Roman" w:cs="Times New Roman"/>
                <w:b/>
                <w:bCs/>
                <w:color w:val="auto"/>
                <w:sz w:val="28"/>
                <w:szCs w:val="28"/>
                <w:lang w:val="en-US"/>
              </w:rPr>
              <w:t>:</w:t>
            </w:r>
          </w:p>
          <w:p w14:paraId="3ABB10C4" w14:textId="2052C279" w:rsidR="00DE3472" w:rsidRDefault="00DE3472" w:rsidP="00DE3472">
            <w:pPr>
              <w:spacing w:before="120" w:after="120"/>
              <w:ind w:firstLine="313"/>
              <w:jc w:val="both"/>
              <w:rPr>
                <w:rFonts w:ascii="Times New Roman" w:hAnsi="Times New Roman" w:cs="Times New Roman"/>
                <w:b/>
                <w:bCs/>
                <w:color w:val="auto"/>
                <w:sz w:val="28"/>
                <w:szCs w:val="28"/>
                <w:lang w:val="en-US"/>
              </w:rPr>
            </w:pPr>
            <w:r w:rsidRPr="00143300">
              <w:rPr>
                <w:rFonts w:ascii="Times New Roman" w:hAnsi="Times New Roman" w:cs="Times New Roman"/>
                <w:b/>
                <w:bCs/>
                <w:color w:val="auto"/>
                <w:sz w:val="28"/>
                <w:szCs w:val="28"/>
              </w:rPr>
              <w:t>Điều 1</w:t>
            </w:r>
            <w:r w:rsidRPr="00143300">
              <w:rPr>
                <w:rFonts w:ascii="Times New Roman" w:hAnsi="Times New Roman" w:cs="Times New Roman"/>
                <w:color w:val="auto"/>
                <w:sz w:val="28"/>
                <w:szCs w:val="28"/>
              </w:rPr>
              <w:t xml:space="preserve">. </w:t>
            </w:r>
            <w:r w:rsidRPr="00143300">
              <w:rPr>
                <w:rFonts w:ascii="Times New Roman" w:hAnsi="Times New Roman" w:cs="Times New Roman"/>
                <w:b/>
                <w:bCs/>
                <w:color w:val="auto"/>
                <w:sz w:val="28"/>
                <w:szCs w:val="28"/>
              </w:rPr>
              <w:t>Phạm vi điều chỉnh</w:t>
            </w:r>
          </w:p>
          <w:p w14:paraId="70FB0EA2" w14:textId="1E6DAD17" w:rsidR="00DE3472" w:rsidRPr="000F4310" w:rsidRDefault="00DE3472" w:rsidP="00DE3472">
            <w:pPr>
              <w:spacing w:before="120" w:after="120"/>
              <w:ind w:firstLine="313"/>
              <w:jc w:val="both"/>
              <w:rPr>
                <w:rFonts w:ascii="Times New Roman" w:hAnsi="Times New Roman" w:cs="Times New Roman"/>
                <w:color w:val="auto"/>
                <w:sz w:val="28"/>
                <w:szCs w:val="28"/>
              </w:rPr>
            </w:pPr>
            <w:r w:rsidRPr="00143300">
              <w:rPr>
                <w:rFonts w:ascii="Times New Roman" w:hAnsi="Times New Roman" w:cs="Times New Roman"/>
                <w:color w:val="auto"/>
                <w:sz w:val="28"/>
                <w:szCs w:val="28"/>
              </w:rPr>
              <w:t>Quy chế này quy định về quản lý, vận hành Nền tảng tích hợp, chia sẻ dữ liệu</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 xml:space="preserve">(LGSP) tỉnh Tuyên Quang </w:t>
            </w:r>
            <w:r w:rsidRPr="00143300">
              <w:rPr>
                <w:rFonts w:ascii="Times New Roman" w:hAnsi="Times New Roman" w:cs="Times New Roman"/>
                <w:i/>
                <w:iCs/>
                <w:color w:val="auto"/>
                <w:sz w:val="28"/>
                <w:szCs w:val="28"/>
              </w:rPr>
              <w:t>(sau đây gọi tắt là Nền tảng LGSP tỉnh).</w:t>
            </w:r>
            <w:r w:rsidRPr="00143300">
              <w:rPr>
                <w:rFonts w:ascii="Times New Roman" w:hAnsi="Times New Roman" w:cs="Times New Roman"/>
                <w:color w:val="auto"/>
                <w:sz w:val="28"/>
                <w:szCs w:val="28"/>
              </w:rPr>
              <w:t xml:space="preserve"> </w:t>
            </w:r>
          </w:p>
        </w:tc>
        <w:tc>
          <w:tcPr>
            <w:tcW w:w="2143" w:type="pct"/>
          </w:tcPr>
          <w:p w14:paraId="5DCC52A7" w14:textId="0D40FB5D" w:rsidR="00D61593" w:rsidRDefault="00D61593" w:rsidP="00DE3472">
            <w:pPr>
              <w:spacing w:before="120" w:after="120"/>
              <w:ind w:firstLine="180"/>
              <w:jc w:val="both"/>
              <w:rPr>
                <w:rFonts w:ascii="Times New Roman" w:hAnsi="Times New Roman"/>
                <w:b/>
                <w:sz w:val="28"/>
                <w:szCs w:val="28"/>
                <w:lang w:val="en-US"/>
              </w:rPr>
            </w:pPr>
            <w:r w:rsidRPr="00D61593">
              <w:rPr>
                <w:rFonts w:ascii="Times New Roman" w:hAnsi="Times New Roman"/>
                <w:b/>
                <w:sz w:val="28"/>
                <w:szCs w:val="28"/>
              </w:rPr>
              <w:t>Đối</w:t>
            </w:r>
            <w:r>
              <w:rPr>
                <w:rFonts w:ascii="Times New Roman" w:hAnsi="Times New Roman"/>
                <w:b/>
                <w:sz w:val="28"/>
                <w:szCs w:val="28"/>
                <w:lang w:val="en-US"/>
              </w:rPr>
              <w:t xml:space="preserve"> v</w:t>
            </w:r>
            <w:r w:rsidRPr="00D61593">
              <w:rPr>
                <w:rFonts w:ascii="Times New Roman" w:hAnsi="Times New Roman"/>
                <w:b/>
                <w:sz w:val="28"/>
                <w:szCs w:val="28"/>
                <w:lang w:val="en-US"/>
              </w:rPr>
              <w:t>ới</w:t>
            </w:r>
            <w:r>
              <w:rPr>
                <w:rFonts w:ascii="Times New Roman" w:hAnsi="Times New Roman"/>
                <w:b/>
                <w:sz w:val="28"/>
                <w:szCs w:val="28"/>
                <w:lang w:val="en-US"/>
              </w:rPr>
              <w:t xml:space="preserve"> D</w:t>
            </w:r>
            <w:r w:rsidRPr="00D61593">
              <w:rPr>
                <w:rFonts w:ascii="Times New Roman" w:hAnsi="Times New Roman"/>
                <w:b/>
                <w:sz w:val="28"/>
                <w:szCs w:val="28"/>
                <w:lang w:val="en-US"/>
              </w:rPr>
              <w:t>ự</w:t>
            </w:r>
            <w:r>
              <w:rPr>
                <w:rFonts w:ascii="Times New Roman" w:hAnsi="Times New Roman"/>
                <w:b/>
                <w:sz w:val="28"/>
                <w:szCs w:val="28"/>
                <w:lang w:val="en-US"/>
              </w:rPr>
              <w:t xml:space="preserve"> th</w:t>
            </w:r>
            <w:r w:rsidRPr="00D61593">
              <w:rPr>
                <w:rFonts w:ascii="Times New Roman" w:hAnsi="Times New Roman"/>
                <w:b/>
                <w:sz w:val="28"/>
                <w:szCs w:val="28"/>
                <w:lang w:val="en-US"/>
              </w:rPr>
              <w:t>ảo</w:t>
            </w:r>
            <w:r>
              <w:rPr>
                <w:rFonts w:ascii="Times New Roman" w:hAnsi="Times New Roman"/>
                <w:b/>
                <w:sz w:val="28"/>
                <w:szCs w:val="28"/>
                <w:lang w:val="en-US"/>
              </w:rPr>
              <w:t xml:space="preserve"> Quy ch</w:t>
            </w:r>
            <w:r w:rsidRPr="00D61593">
              <w:rPr>
                <w:rFonts w:ascii="Times New Roman" w:hAnsi="Times New Roman"/>
                <w:b/>
                <w:sz w:val="28"/>
                <w:szCs w:val="28"/>
                <w:lang w:val="en-US"/>
              </w:rPr>
              <w:t>ế</w:t>
            </w:r>
            <w:r>
              <w:rPr>
                <w:rFonts w:ascii="Times New Roman" w:hAnsi="Times New Roman"/>
                <w:b/>
                <w:sz w:val="28"/>
                <w:szCs w:val="28"/>
                <w:lang w:val="en-US"/>
              </w:rPr>
              <w:t>:</w:t>
            </w:r>
          </w:p>
          <w:p w14:paraId="20AD4EFE" w14:textId="498A6833" w:rsidR="00DE3472" w:rsidRPr="000E3B8E" w:rsidRDefault="00DE3472" w:rsidP="00DE3472">
            <w:pPr>
              <w:spacing w:before="120" w:after="120"/>
              <w:ind w:firstLine="180"/>
              <w:jc w:val="both"/>
              <w:rPr>
                <w:rFonts w:ascii="Times New Roman" w:hAnsi="Times New Roman"/>
                <w:sz w:val="28"/>
                <w:szCs w:val="28"/>
              </w:rPr>
            </w:pPr>
            <w:r w:rsidRPr="000E3B8E">
              <w:rPr>
                <w:rFonts w:ascii="Times New Roman" w:hAnsi="Times New Roman"/>
                <w:b/>
                <w:sz w:val="28"/>
                <w:szCs w:val="28"/>
              </w:rPr>
              <w:t>Điều 1</w:t>
            </w:r>
            <w:r w:rsidRPr="000E3B8E">
              <w:rPr>
                <w:rFonts w:ascii="Times New Roman" w:hAnsi="Times New Roman"/>
                <w:sz w:val="28"/>
                <w:szCs w:val="28"/>
              </w:rPr>
              <w:t xml:space="preserve">. </w:t>
            </w:r>
            <w:r w:rsidRPr="000E3B8E">
              <w:rPr>
                <w:rFonts w:ascii="Times New Roman" w:hAnsi="Times New Roman"/>
                <w:b/>
                <w:sz w:val="28"/>
                <w:szCs w:val="28"/>
              </w:rPr>
              <w:t>Phạm vi điều chỉnh</w:t>
            </w:r>
          </w:p>
          <w:p w14:paraId="33BC2451" w14:textId="77777777" w:rsidR="00DE3472" w:rsidRDefault="00DE3472" w:rsidP="00DE3472">
            <w:pPr>
              <w:spacing w:before="120" w:after="120"/>
              <w:ind w:firstLine="180"/>
              <w:jc w:val="both"/>
              <w:rPr>
                <w:rFonts w:ascii="Times New Roman" w:hAnsi="Times New Roman"/>
                <w:sz w:val="28"/>
                <w:szCs w:val="28"/>
              </w:rPr>
            </w:pPr>
            <w:r w:rsidRPr="001747C5">
              <w:rPr>
                <w:rFonts w:ascii="Times New Roman" w:hAnsi="Times New Roman"/>
                <w:sz w:val="28"/>
                <w:szCs w:val="28"/>
              </w:rPr>
              <w:t xml:space="preserve">Quy chế này quy </w:t>
            </w:r>
            <w:r w:rsidRPr="001747C5">
              <w:rPr>
                <w:rFonts w:ascii="Times New Roman" w:hAnsi="Times New Roman" w:hint="eastAsia"/>
                <w:sz w:val="28"/>
                <w:szCs w:val="28"/>
              </w:rPr>
              <w:t>đ</w:t>
            </w:r>
            <w:r w:rsidRPr="001747C5">
              <w:rPr>
                <w:rFonts w:ascii="Times New Roman" w:hAnsi="Times New Roman"/>
                <w:sz w:val="28"/>
                <w:szCs w:val="28"/>
              </w:rPr>
              <w:t>ịnh việc quản lý, vận hành, kết nối, tích hợp và chia sẻ dữ liệu thông qua Nền tảng tích hợp, chia sẻ dữ liệu (LGSP) tỉnh Tuyên Quang; trách nhiệm của các c</w:t>
            </w:r>
            <w:r w:rsidRPr="001747C5">
              <w:rPr>
                <w:rFonts w:ascii="Times New Roman" w:hAnsi="Times New Roman" w:hint="eastAsia"/>
                <w:sz w:val="28"/>
                <w:szCs w:val="28"/>
              </w:rPr>
              <w:t>ơ</w:t>
            </w:r>
            <w:r w:rsidRPr="001747C5">
              <w:rPr>
                <w:rFonts w:ascii="Times New Roman" w:hAnsi="Times New Roman"/>
                <w:sz w:val="28"/>
                <w:szCs w:val="28"/>
              </w:rPr>
              <w:t xml:space="preserve"> quan, tổ chức, cá nhân trong việc kết nối, khai thác và chia sẻ dữ liệu phục vụ hoạt </w:t>
            </w:r>
            <w:r w:rsidRPr="001747C5">
              <w:rPr>
                <w:rFonts w:ascii="Times New Roman" w:hAnsi="Times New Roman" w:hint="eastAsia"/>
                <w:sz w:val="28"/>
                <w:szCs w:val="28"/>
              </w:rPr>
              <w:t>đ</w:t>
            </w:r>
            <w:r w:rsidRPr="001747C5">
              <w:rPr>
                <w:rFonts w:ascii="Times New Roman" w:hAnsi="Times New Roman"/>
                <w:sz w:val="28"/>
                <w:szCs w:val="28"/>
              </w:rPr>
              <w:t>ộng quản lý nhà n</w:t>
            </w:r>
            <w:r w:rsidRPr="001747C5">
              <w:rPr>
                <w:rFonts w:ascii="Times New Roman" w:hAnsi="Times New Roman" w:hint="eastAsia"/>
                <w:sz w:val="28"/>
                <w:szCs w:val="28"/>
              </w:rPr>
              <w:t>ư</w:t>
            </w:r>
            <w:r w:rsidRPr="001747C5">
              <w:rPr>
                <w:rFonts w:ascii="Times New Roman" w:hAnsi="Times New Roman"/>
                <w:sz w:val="28"/>
                <w:szCs w:val="28"/>
              </w:rPr>
              <w:t xml:space="preserve">ớc, cung cấp dịch vụ công và phát triển chính quyền số trên </w:t>
            </w:r>
            <w:r w:rsidRPr="001747C5">
              <w:rPr>
                <w:rFonts w:ascii="Times New Roman" w:hAnsi="Times New Roman" w:hint="eastAsia"/>
                <w:sz w:val="28"/>
                <w:szCs w:val="28"/>
              </w:rPr>
              <w:t>đ</w:t>
            </w:r>
            <w:r w:rsidRPr="001747C5">
              <w:rPr>
                <w:rFonts w:ascii="Times New Roman" w:hAnsi="Times New Roman"/>
                <w:sz w:val="28"/>
                <w:szCs w:val="28"/>
              </w:rPr>
              <w:t>ịa bàn tỉnh.</w:t>
            </w:r>
          </w:p>
          <w:p w14:paraId="6A6D5662" w14:textId="0CF4117C" w:rsidR="00DE3472" w:rsidRPr="000F4310" w:rsidRDefault="00DE3472" w:rsidP="00DE3472">
            <w:pPr>
              <w:tabs>
                <w:tab w:val="left" w:pos="851"/>
              </w:tabs>
              <w:spacing w:before="120" w:after="120"/>
              <w:ind w:firstLine="180"/>
              <w:jc w:val="both"/>
              <w:rPr>
                <w:rFonts w:ascii="Times New Roman" w:eastAsia="Times New Roman" w:hAnsi="Times New Roman" w:cs="Times New Roman"/>
                <w:color w:val="auto"/>
                <w:sz w:val="28"/>
                <w:szCs w:val="28"/>
                <w:lang w:val="en-US" w:eastAsia="en-US"/>
              </w:rPr>
            </w:pPr>
          </w:p>
        </w:tc>
        <w:tc>
          <w:tcPr>
            <w:tcW w:w="927" w:type="pct"/>
            <w:vAlign w:val="center"/>
          </w:tcPr>
          <w:p w14:paraId="7F97DF6A" w14:textId="44A99515" w:rsidR="00DE3472" w:rsidRPr="00DE3472" w:rsidRDefault="00DE3472" w:rsidP="00DE3472">
            <w:pPr>
              <w:spacing w:before="120" w:after="120"/>
              <w:ind w:firstLine="180"/>
              <w:jc w:val="both"/>
              <w:rPr>
                <w:rFonts w:ascii="Times New Roman" w:hAnsi="Times New Roman"/>
                <w:sz w:val="28"/>
                <w:szCs w:val="28"/>
                <w:lang w:val="en-US"/>
              </w:rPr>
            </w:pPr>
            <w:r w:rsidRPr="002F4A13">
              <w:rPr>
                <w:rFonts w:ascii="Times New Roman" w:eastAsia="Times New Roman" w:hAnsi="Times New Roman" w:cs="Times New Roman"/>
                <w:color w:val="auto"/>
                <w:sz w:val="28"/>
                <w:szCs w:val="28"/>
              </w:rPr>
              <w:t>Dự thảo Quyết định cơ bản kế thừa các nội dung còn phù hợp của Quy chế ban hành kèm theo Quyết định số 50/2024/QĐ-UBND</w:t>
            </w:r>
            <w:r>
              <w:rPr>
                <w:rFonts w:ascii="Times New Roman" w:eastAsia="Times New Roman" w:hAnsi="Times New Roman" w:cs="Times New Roman"/>
                <w:color w:val="auto"/>
                <w:sz w:val="28"/>
                <w:szCs w:val="28"/>
                <w:lang w:val="en-US"/>
              </w:rPr>
              <w:t>. B</w:t>
            </w:r>
            <w:r w:rsidRPr="00DE3472">
              <w:rPr>
                <w:rFonts w:ascii="Times New Roman" w:eastAsia="Times New Roman" w:hAnsi="Times New Roman" w:cs="Times New Roman"/>
                <w:color w:val="auto"/>
                <w:sz w:val="28"/>
                <w:szCs w:val="28"/>
                <w:lang w:val="en-US"/>
              </w:rPr>
              <w:t>ổ</w:t>
            </w:r>
            <w:r>
              <w:rPr>
                <w:rFonts w:ascii="Times New Roman" w:eastAsia="Times New Roman" w:hAnsi="Times New Roman" w:cs="Times New Roman"/>
                <w:color w:val="auto"/>
                <w:sz w:val="28"/>
                <w:szCs w:val="28"/>
                <w:lang w:val="en-US"/>
              </w:rPr>
              <w:t xml:space="preserve"> sung </w:t>
            </w:r>
            <w:r w:rsidRPr="001747C5">
              <w:rPr>
                <w:rFonts w:ascii="Times New Roman" w:hAnsi="Times New Roman"/>
                <w:sz w:val="28"/>
                <w:szCs w:val="28"/>
              </w:rPr>
              <w:t>trách nhiệm của các c</w:t>
            </w:r>
            <w:r w:rsidRPr="001747C5">
              <w:rPr>
                <w:rFonts w:ascii="Times New Roman" w:hAnsi="Times New Roman" w:hint="eastAsia"/>
                <w:sz w:val="28"/>
                <w:szCs w:val="28"/>
              </w:rPr>
              <w:t>ơ</w:t>
            </w:r>
            <w:r w:rsidRPr="001747C5">
              <w:rPr>
                <w:rFonts w:ascii="Times New Roman" w:hAnsi="Times New Roman"/>
                <w:sz w:val="28"/>
                <w:szCs w:val="28"/>
              </w:rPr>
              <w:t xml:space="preserve"> quan, tổ chức, cá nhân trong việc kết nối, khai thác và chia sẻ dữ liệu phục vụ hoạt </w:t>
            </w:r>
            <w:r w:rsidRPr="001747C5">
              <w:rPr>
                <w:rFonts w:ascii="Times New Roman" w:hAnsi="Times New Roman" w:hint="eastAsia"/>
                <w:sz w:val="28"/>
                <w:szCs w:val="28"/>
              </w:rPr>
              <w:t>đ</w:t>
            </w:r>
            <w:r w:rsidRPr="001747C5">
              <w:rPr>
                <w:rFonts w:ascii="Times New Roman" w:hAnsi="Times New Roman"/>
                <w:sz w:val="28"/>
                <w:szCs w:val="28"/>
              </w:rPr>
              <w:t>ộng quản lý nhà n</w:t>
            </w:r>
            <w:r w:rsidRPr="001747C5">
              <w:rPr>
                <w:rFonts w:ascii="Times New Roman" w:hAnsi="Times New Roman" w:hint="eastAsia"/>
                <w:sz w:val="28"/>
                <w:szCs w:val="28"/>
              </w:rPr>
              <w:t>ư</w:t>
            </w:r>
            <w:r w:rsidRPr="001747C5">
              <w:rPr>
                <w:rFonts w:ascii="Times New Roman" w:hAnsi="Times New Roman"/>
                <w:sz w:val="28"/>
                <w:szCs w:val="28"/>
              </w:rPr>
              <w:t xml:space="preserve">ớc, cung cấp dịch vụ công và phát triển chính quyền số trên </w:t>
            </w:r>
            <w:r w:rsidRPr="001747C5">
              <w:rPr>
                <w:rFonts w:ascii="Times New Roman" w:hAnsi="Times New Roman" w:hint="eastAsia"/>
                <w:sz w:val="28"/>
                <w:szCs w:val="28"/>
              </w:rPr>
              <w:t>đ</w:t>
            </w:r>
            <w:r w:rsidRPr="001747C5">
              <w:rPr>
                <w:rFonts w:ascii="Times New Roman" w:hAnsi="Times New Roman"/>
                <w:sz w:val="28"/>
                <w:szCs w:val="28"/>
              </w:rPr>
              <w:t>ịa bàn tỉnh.</w:t>
            </w:r>
          </w:p>
        </w:tc>
      </w:tr>
      <w:tr w:rsidR="00DE3472" w:rsidRPr="000C0D08" w14:paraId="3613EF58" w14:textId="77777777" w:rsidTr="00FB10B4">
        <w:tc>
          <w:tcPr>
            <w:tcW w:w="1930" w:type="pct"/>
          </w:tcPr>
          <w:p w14:paraId="67CA0F3E" w14:textId="77777777" w:rsidR="00DE3472" w:rsidRDefault="00DE3472" w:rsidP="00DE3472">
            <w:pPr>
              <w:spacing w:before="120" w:after="120"/>
              <w:ind w:firstLine="313"/>
              <w:jc w:val="both"/>
              <w:rPr>
                <w:rFonts w:ascii="Times New Roman" w:hAnsi="Times New Roman" w:cs="Times New Roman"/>
                <w:b/>
                <w:bCs/>
                <w:color w:val="auto"/>
                <w:sz w:val="28"/>
                <w:szCs w:val="28"/>
                <w:lang w:val="en-US"/>
              </w:rPr>
            </w:pPr>
            <w:r w:rsidRPr="00143300">
              <w:rPr>
                <w:rFonts w:ascii="Times New Roman" w:hAnsi="Times New Roman" w:cs="Times New Roman"/>
                <w:b/>
                <w:bCs/>
                <w:color w:val="auto"/>
                <w:sz w:val="28"/>
                <w:szCs w:val="28"/>
              </w:rPr>
              <w:lastRenderedPageBreak/>
              <w:t>Điều 2. Đối tượng áp dụng</w:t>
            </w:r>
          </w:p>
          <w:p w14:paraId="6784323A" w14:textId="4F518D23" w:rsidR="00DE3472" w:rsidRPr="00143300" w:rsidRDefault="00DE3472" w:rsidP="00DE3472">
            <w:pPr>
              <w:spacing w:before="120" w:after="120"/>
              <w:ind w:firstLine="313"/>
              <w:jc w:val="both"/>
              <w:rPr>
                <w:rFonts w:ascii="Times New Roman" w:hAnsi="Times New Roman" w:cs="Times New Roman"/>
                <w:color w:val="auto"/>
                <w:sz w:val="28"/>
                <w:szCs w:val="28"/>
              </w:rPr>
            </w:pPr>
            <w:r w:rsidRPr="00143300">
              <w:rPr>
                <w:rFonts w:ascii="Times New Roman" w:hAnsi="Times New Roman" w:cs="Times New Roman"/>
                <w:color w:val="auto"/>
                <w:sz w:val="28"/>
                <w:szCs w:val="28"/>
              </w:rPr>
              <w:t>Quy chế này áp dụng đối với các sở, ban, ngành; Ủy ban nhân dân huyện,</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thành phố; Ủy ban nhân</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dân xã, phường, thị trấn và các tổ chức liên quan</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đến hoạt</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động quản lý, vận hành Nền tảng tích hợp, chia sẻ dữ liệu (LGSP) tỉnh Tuyên Quang</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của các cơ quan nhà nước tỉnh trên địa bàn tỉnh; công chức,</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viên chức phụ trách/kiêm</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nhiệm công nghệ thông tin đang làm việc trong các cơ quan, đơn vị nêu trên (</w:t>
            </w:r>
            <w:r w:rsidRPr="00143300">
              <w:rPr>
                <w:rFonts w:ascii="Times New Roman" w:hAnsi="Times New Roman" w:cs="Times New Roman"/>
                <w:i/>
                <w:iCs/>
                <w:color w:val="auto"/>
                <w:sz w:val="28"/>
                <w:szCs w:val="28"/>
              </w:rPr>
              <w:t>sau</w:t>
            </w:r>
            <w:r>
              <w:rPr>
                <w:rFonts w:ascii="Times New Roman" w:hAnsi="Times New Roman" w:cs="Times New Roman"/>
                <w:i/>
                <w:iCs/>
                <w:color w:val="auto"/>
                <w:sz w:val="28"/>
                <w:szCs w:val="28"/>
                <w:lang w:val="en-US"/>
              </w:rPr>
              <w:t xml:space="preserve"> </w:t>
            </w:r>
            <w:r w:rsidRPr="00143300">
              <w:rPr>
                <w:rFonts w:ascii="Times New Roman" w:hAnsi="Times New Roman" w:cs="Times New Roman"/>
                <w:i/>
                <w:iCs/>
                <w:color w:val="auto"/>
                <w:sz w:val="28"/>
                <w:szCs w:val="28"/>
              </w:rPr>
              <w:t>đây gọi tắt đối tượng áp dụng là cơ quan, đơn vị, cá nhân</w:t>
            </w:r>
            <w:r w:rsidRPr="00143300">
              <w:rPr>
                <w:rFonts w:ascii="Times New Roman" w:hAnsi="Times New Roman" w:cs="Times New Roman"/>
                <w:color w:val="auto"/>
                <w:sz w:val="28"/>
                <w:szCs w:val="28"/>
              </w:rPr>
              <w:t xml:space="preserve">). </w:t>
            </w:r>
          </w:p>
        </w:tc>
        <w:tc>
          <w:tcPr>
            <w:tcW w:w="2143" w:type="pct"/>
          </w:tcPr>
          <w:p w14:paraId="3FDDF789" w14:textId="77777777" w:rsidR="00DE3472" w:rsidRPr="000E3B8E" w:rsidRDefault="00DE3472" w:rsidP="00DE3472">
            <w:pPr>
              <w:spacing w:before="120" w:after="120"/>
              <w:ind w:firstLine="180"/>
              <w:jc w:val="both"/>
              <w:rPr>
                <w:rFonts w:ascii="Times New Roman" w:hAnsi="Times New Roman"/>
                <w:b/>
                <w:sz w:val="28"/>
                <w:szCs w:val="28"/>
              </w:rPr>
            </w:pPr>
            <w:r w:rsidRPr="000E3B8E">
              <w:rPr>
                <w:rFonts w:ascii="Times New Roman" w:hAnsi="Times New Roman"/>
                <w:b/>
                <w:sz w:val="28"/>
                <w:szCs w:val="28"/>
              </w:rPr>
              <w:t>Điều 2. Đối tượng áp dụng</w:t>
            </w:r>
          </w:p>
          <w:p w14:paraId="416E1EC8" w14:textId="77777777" w:rsidR="00DE3472" w:rsidRPr="00E529B3"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1. </w:t>
            </w:r>
            <w:r w:rsidRPr="00E529B3">
              <w:rPr>
                <w:rFonts w:ascii="Times New Roman" w:hAnsi="Times New Roman"/>
                <w:sz w:val="28"/>
                <w:szCs w:val="28"/>
              </w:rPr>
              <w:t>Các sở, ban, ngành thuộc tỉnh.</w:t>
            </w:r>
          </w:p>
          <w:p w14:paraId="62C62E30" w14:textId="6BC6AE35" w:rsidR="00DE3472" w:rsidRPr="00E529B3"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2. </w:t>
            </w:r>
            <w:r w:rsidRPr="00E529B3">
              <w:rPr>
                <w:rFonts w:ascii="Times New Roman" w:hAnsi="Times New Roman"/>
                <w:sz w:val="28"/>
                <w:szCs w:val="28"/>
              </w:rPr>
              <w:t>Các c</w:t>
            </w:r>
            <w:r w:rsidRPr="00E529B3">
              <w:rPr>
                <w:rFonts w:ascii="Times New Roman" w:hAnsi="Times New Roman" w:hint="eastAsia"/>
                <w:sz w:val="28"/>
                <w:szCs w:val="28"/>
              </w:rPr>
              <w:t>ơ</w:t>
            </w:r>
            <w:r w:rsidRPr="00E529B3">
              <w:rPr>
                <w:rFonts w:ascii="Times New Roman" w:hAnsi="Times New Roman"/>
                <w:sz w:val="28"/>
                <w:szCs w:val="28"/>
              </w:rPr>
              <w:t xml:space="preserve"> quan của </w:t>
            </w:r>
            <w:r w:rsidRPr="00E529B3">
              <w:rPr>
                <w:rFonts w:ascii="Times New Roman" w:hAnsi="Times New Roman" w:hint="eastAsia"/>
                <w:sz w:val="28"/>
                <w:szCs w:val="28"/>
              </w:rPr>
              <w:t>Đ</w:t>
            </w:r>
            <w:r w:rsidRPr="00E529B3">
              <w:rPr>
                <w:rFonts w:ascii="Times New Roman" w:hAnsi="Times New Roman"/>
                <w:sz w:val="28"/>
                <w:szCs w:val="28"/>
              </w:rPr>
              <w:t xml:space="preserve">ảng, Mặt trận Tổ quốc và các tổ chức chính trị - xã hội trên </w:t>
            </w:r>
            <w:r w:rsidRPr="00E529B3">
              <w:rPr>
                <w:rFonts w:ascii="Times New Roman" w:hAnsi="Times New Roman" w:hint="eastAsia"/>
                <w:sz w:val="28"/>
                <w:szCs w:val="28"/>
              </w:rPr>
              <w:t>đ</w:t>
            </w:r>
            <w:r w:rsidRPr="00E529B3">
              <w:rPr>
                <w:rFonts w:ascii="Times New Roman" w:hAnsi="Times New Roman"/>
                <w:sz w:val="28"/>
                <w:szCs w:val="28"/>
              </w:rPr>
              <w:t>ịa bàn tỉnh có nhu cầu kết nối, chia sẻ dữ liệu với hệ thống thông tin của c</w:t>
            </w:r>
            <w:r w:rsidRPr="00E529B3">
              <w:rPr>
                <w:rFonts w:ascii="Times New Roman" w:hAnsi="Times New Roman" w:hint="eastAsia"/>
                <w:sz w:val="28"/>
                <w:szCs w:val="28"/>
              </w:rPr>
              <w:t>ơ</w:t>
            </w:r>
            <w:r w:rsidRPr="00E529B3">
              <w:rPr>
                <w:rFonts w:ascii="Times New Roman" w:hAnsi="Times New Roman"/>
                <w:sz w:val="28"/>
                <w:szCs w:val="28"/>
              </w:rPr>
              <w:t xml:space="preserve"> quan nhà n</w:t>
            </w:r>
            <w:r w:rsidRPr="00E529B3">
              <w:rPr>
                <w:rFonts w:ascii="Times New Roman" w:hAnsi="Times New Roman" w:hint="eastAsia"/>
                <w:sz w:val="28"/>
                <w:szCs w:val="28"/>
              </w:rPr>
              <w:t>ư</w:t>
            </w:r>
            <w:r w:rsidRPr="00E529B3">
              <w:rPr>
                <w:rFonts w:ascii="Times New Roman" w:hAnsi="Times New Roman"/>
                <w:sz w:val="28"/>
                <w:szCs w:val="28"/>
              </w:rPr>
              <w:t>ớc.</w:t>
            </w:r>
          </w:p>
          <w:p w14:paraId="67E6C086" w14:textId="29039292" w:rsidR="00DE3472" w:rsidRDefault="00F51C81" w:rsidP="00DE3472">
            <w:pPr>
              <w:spacing w:before="120" w:after="120"/>
              <w:ind w:firstLine="180"/>
              <w:jc w:val="both"/>
              <w:rPr>
                <w:rFonts w:ascii="Times New Roman" w:hAnsi="Times New Roman"/>
                <w:sz w:val="28"/>
                <w:szCs w:val="28"/>
              </w:rPr>
            </w:pPr>
            <w:r>
              <w:rPr>
                <w:rFonts w:ascii="Times New Roman" w:hAnsi="Times New Roman"/>
                <w:sz w:val="28"/>
                <w:szCs w:val="28"/>
                <w:lang w:val="en-US"/>
              </w:rPr>
              <w:t>3</w:t>
            </w:r>
            <w:r w:rsidR="00DE3472">
              <w:rPr>
                <w:rFonts w:ascii="Times New Roman" w:hAnsi="Times New Roman"/>
                <w:sz w:val="28"/>
                <w:szCs w:val="28"/>
              </w:rPr>
              <w:t xml:space="preserve">. </w:t>
            </w:r>
            <w:r w:rsidR="00DE3472" w:rsidRPr="00E529B3">
              <w:rPr>
                <w:rFonts w:ascii="Times New Roman" w:hAnsi="Times New Roman"/>
                <w:sz w:val="28"/>
                <w:szCs w:val="28"/>
              </w:rPr>
              <w:t xml:space="preserve">Các tổ chức, cá nhân có liên quan </w:t>
            </w:r>
            <w:r w:rsidR="00DE3472" w:rsidRPr="00E529B3">
              <w:rPr>
                <w:rFonts w:ascii="Times New Roman" w:hAnsi="Times New Roman" w:hint="eastAsia"/>
                <w:sz w:val="28"/>
                <w:szCs w:val="28"/>
              </w:rPr>
              <w:t>đ</w:t>
            </w:r>
            <w:r w:rsidR="00DE3472" w:rsidRPr="00E529B3">
              <w:rPr>
                <w:rFonts w:ascii="Times New Roman" w:hAnsi="Times New Roman"/>
                <w:sz w:val="28"/>
                <w:szCs w:val="28"/>
              </w:rPr>
              <w:t>ến việc quản lý, vận hành, kết nối và khai thác dữ liệu thông qua LGSP tỉnh.</w:t>
            </w:r>
          </w:p>
          <w:p w14:paraId="5587CFF5" w14:textId="77777777" w:rsidR="00DE3472" w:rsidRPr="000F4310" w:rsidRDefault="00DE3472" w:rsidP="00DE3472">
            <w:pPr>
              <w:spacing w:before="120" w:after="120"/>
              <w:ind w:firstLine="180"/>
              <w:jc w:val="both"/>
              <w:rPr>
                <w:rFonts w:ascii="Times New Roman" w:hAnsi="Times New Roman" w:cs="Times New Roman"/>
                <w:b/>
                <w:color w:val="auto"/>
                <w:sz w:val="28"/>
                <w:szCs w:val="28"/>
                <w:lang w:eastAsia="zh-CN"/>
              </w:rPr>
            </w:pPr>
          </w:p>
        </w:tc>
        <w:tc>
          <w:tcPr>
            <w:tcW w:w="927" w:type="pct"/>
            <w:vAlign w:val="center"/>
          </w:tcPr>
          <w:p w14:paraId="63245626" w14:textId="50B34C2A" w:rsidR="00DE3472" w:rsidRPr="0030758E" w:rsidRDefault="00DE3472" w:rsidP="00DE3472">
            <w:pPr>
              <w:tabs>
                <w:tab w:val="left" w:pos="164"/>
              </w:tabs>
              <w:spacing w:before="120" w:after="120"/>
              <w:jc w:val="both"/>
              <w:rPr>
                <w:rFonts w:ascii="Times New Roman" w:eastAsia="Times New Roman" w:hAnsi="Times New Roman" w:cs="Times New Roman"/>
                <w:color w:val="auto"/>
                <w:sz w:val="28"/>
                <w:szCs w:val="28"/>
                <w:lang w:val="en-US" w:eastAsia="en-US"/>
              </w:rPr>
            </w:pPr>
            <w:r w:rsidRPr="0030758E">
              <w:rPr>
                <w:rFonts w:ascii="Times New Roman" w:eastAsia="Times New Roman" w:hAnsi="Times New Roman" w:cs="Times New Roman"/>
                <w:color w:val="auto"/>
                <w:sz w:val="28"/>
                <w:szCs w:val="28"/>
                <w:lang w:val="en-US" w:eastAsia="en-US"/>
              </w:rPr>
              <w:t>-</w:t>
            </w:r>
            <w:r>
              <w:rPr>
                <w:rFonts w:ascii="Times New Roman" w:eastAsia="Times New Roman" w:hAnsi="Times New Roman" w:cs="Times New Roman"/>
                <w:color w:val="auto"/>
                <w:sz w:val="28"/>
                <w:szCs w:val="28"/>
                <w:lang w:val="en-US" w:eastAsia="en-US"/>
              </w:rPr>
              <w:t xml:space="preserve"> </w:t>
            </w:r>
            <w:r w:rsidRPr="002F4A13">
              <w:rPr>
                <w:rFonts w:ascii="Times New Roman" w:eastAsia="Times New Roman" w:hAnsi="Times New Roman" w:cs="Times New Roman"/>
                <w:color w:val="auto"/>
                <w:sz w:val="28"/>
                <w:szCs w:val="28"/>
              </w:rPr>
              <w:t>Dự thảo Quyết định cơ bản kế thừa các nội dung còn phù hợp của Quy chế ban hành kèm theo Quyết định số 50/2024/QĐ-UBND</w:t>
            </w:r>
            <w:r w:rsidRPr="0030758E">
              <w:rPr>
                <w:rFonts w:ascii="Times New Roman" w:eastAsia="Times New Roman" w:hAnsi="Times New Roman" w:cs="Times New Roman"/>
                <w:color w:val="auto"/>
                <w:sz w:val="28"/>
                <w:szCs w:val="28"/>
                <w:lang w:val="en-US" w:eastAsia="en-US"/>
              </w:rPr>
              <w:t>.</w:t>
            </w:r>
          </w:p>
          <w:p w14:paraId="7CBA64C7" w14:textId="77777777" w:rsidR="00DE3472" w:rsidRPr="00E529B3" w:rsidRDefault="00DE3472" w:rsidP="00DE3472">
            <w:pPr>
              <w:spacing w:before="120" w:after="120"/>
              <w:ind w:firstLine="180"/>
              <w:jc w:val="both"/>
              <w:rPr>
                <w:rFonts w:ascii="Times New Roman" w:hAnsi="Times New Roman"/>
                <w:sz w:val="28"/>
                <w:szCs w:val="28"/>
              </w:rPr>
            </w:pPr>
            <w:r w:rsidRPr="0030758E">
              <w:rPr>
                <w:rFonts w:ascii="Times New Roman" w:eastAsia="Times New Roman" w:hAnsi="Times New Roman" w:cs="Times New Roman"/>
                <w:color w:val="auto"/>
                <w:sz w:val="28"/>
                <w:szCs w:val="28"/>
                <w:lang w:val="en-US" w:eastAsia="en-US"/>
              </w:rPr>
              <w:t>-</w:t>
            </w:r>
            <w:r>
              <w:rPr>
                <w:rFonts w:ascii="Times New Roman" w:eastAsia="Times New Roman" w:hAnsi="Times New Roman" w:cs="Times New Roman"/>
                <w:color w:val="auto"/>
                <w:sz w:val="28"/>
                <w:szCs w:val="28"/>
                <w:lang w:val="en-US" w:eastAsia="en-US"/>
              </w:rPr>
              <w:t xml:space="preserve"> </w:t>
            </w:r>
            <w:r w:rsidRPr="0030758E">
              <w:rPr>
                <w:rFonts w:ascii="Times New Roman" w:eastAsia="Times New Roman" w:hAnsi="Times New Roman" w:cs="Times New Roman"/>
                <w:color w:val="auto"/>
                <w:sz w:val="28"/>
                <w:szCs w:val="28"/>
                <w:lang w:val="en-US" w:eastAsia="en-US"/>
              </w:rPr>
              <w:t xml:space="preserve">Bổ sung các đối tượng liên quan đến </w:t>
            </w:r>
            <w:r w:rsidRPr="00E529B3">
              <w:rPr>
                <w:rFonts w:ascii="Times New Roman" w:hAnsi="Times New Roman"/>
                <w:sz w:val="28"/>
                <w:szCs w:val="28"/>
              </w:rPr>
              <w:t>Các c</w:t>
            </w:r>
            <w:r w:rsidRPr="00E529B3">
              <w:rPr>
                <w:rFonts w:ascii="Times New Roman" w:hAnsi="Times New Roman" w:hint="eastAsia"/>
                <w:sz w:val="28"/>
                <w:szCs w:val="28"/>
              </w:rPr>
              <w:t>ơ</w:t>
            </w:r>
            <w:r w:rsidRPr="00E529B3">
              <w:rPr>
                <w:rFonts w:ascii="Times New Roman" w:hAnsi="Times New Roman"/>
                <w:sz w:val="28"/>
                <w:szCs w:val="28"/>
              </w:rPr>
              <w:t xml:space="preserve"> quan của </w:t>
            </w:r>
            <w:r w:rsidRPr="00E529B3">
              <w:rPr>
                <w:rFonts w:ascii="Times New Roman" w:hAnsi="Times New Roman" w:hint="eastAsia"/>
                <w:sz w:val="28"/>
                <w:szCs w:val="28"/>
              </w:rPr>
              <w:t>Đ</w:t>
            </w:r>
            <w:r w:rsidRPr="00E529B3">
              <w:rPr>
                <w:rFonts w:ascii="Times New Roman" w:hAnsi="Times New Roman"/>
                <w:sz w:val="28"/>
                <w:szCs w:val="28"/>
              </w:rPr>
              <w:t xml:space="preserve">ảng, Mặt trận Tổ quốc và các tổ chức chính trị - xã hội trên </w:t>
            </w:r>
            <w:r w:rsidRPr="00E529B3">
              <w:rPr>
                <w:rFonts w:ascii="Times New Roman" w:hAnsi="Times New Roman" w:hint="eastAsia"/>
                <w:sz w:val="28"/>
                <w:szCs w:val="28"/>
              </w:rPr>
              <w:t>đ</w:t>
            </w:r>
            <w:r w:rsidRPr="00E529B3">
              <w:rPr>
                <w:rFonts w:ascii="Times New Roman" w:hAnsi="Times New Roman"/>
                <w:sz w:val="28"/>
                <w:szCs w:val="28"/>
              </w:rPr>
              <w:t>ịa bàn tỉnh có nhu cầu kết nối, chia sẻ dữ liệu với hệ thống thông tin của c</w:t>
            </w:r>
            <w:r w:rsidRPr="00E529B3">
              <w:rPr>
                <w:rFonts w:ascii="Times New Roman" w:hAnsi="Times New Roman" w:hint="eastAsia"/>
                <w:sz w:val="28"/>
                <w:szCs w:val="28"/>
              </w:rPr>
              <w:t>ơ</w:t>
            </w:r>
            <w:r w:rsidRPr="00E529B3">
              <w:rPr>
                <w:rFonts w:ascii="Times New Roman" w:hAnsi="Times New Roman"/>
                <w:sz w:val="28"/>
                <w:szCs w:val="28"/>
              </w:rPr>
              <w:t xml:space="preserve"> quan nhà n</w:t>
            </w:r>
            <w:r w:rsidRPr="00E529B3">
              <w:rPr>
                <w:rFonts w:ascii="Times New Roman" w:hAnsi="Times New Roman" w:hint="eastAsia"/>
                <w:sz w:val="28"/>
                <w:szCs w:val="28"/>
              </w:rPr>
              <w:t>ư</w:t>
            </w:r>
            <w:r w:rsidRPr="00E529B3">
              <w:rPr>
                <w:rFonts w:ascii="Times New Roman" w:hAnsi="Times New Roman"/>
                <w:sz w:val="28"/>
                <w:szCs w:val="28"/>
              </w:rPr>
              <w:t>ớc.</w:t>
            </w:r>
          </w:p>
          <w:p w14:paraId="5641D1A1" w14:textId="3F4D0F15" w:rsidR="00DE3472" w:rsidRPr="0030758E" w:rsidRDefault="00DE3472" w:rsidP="00DE3472">
            <w:pPr>
              <w:tabs>
                <w:tab w:val="left" w:pos="164"/>
              </w:tabs>
              <w:spacing w:before="120" w:after="1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eastAsia="en-US"/>
              </w:rPr>
              <w:t>- B</w:t>
            </w:r>
            <w:r w:rsidRPr="0030758E">
              <w:rPr>
                <w:rFonts w:ascii="Times New Roman" w:eastAsia="Times New Roman" w:hAnsi="Times New Roman" w:cs="Times New Roman"/>
                <w:color w:val="auto"/>
                <w:sz w:val="28"/>
                <w:szCs w:val="28"/>
                <w:lang w:val="en-US" w:eastAsia="en-US"/>
              </w:rPr>
              <w:t xml:space="preserve">ỏ các nội dung liên quan </w:t>
            </w:r>
            <w:r>
              <w:rPr>
                <w:rFonts w:ascii="Times New Roman" w:eastAsia="Times New Roman" w:hAnsi="Times New Roman" w:cs="Times New Roman"/>
                <w:color w:val="auto"/>
                <w:sz w:val="28"/>
                <w:szCs w:val="28"/>
                <w:lang w:val="en-US" w:eastAsia="en-US"/>
              </w:rPr>
              <w:t>Ủy ban nhân dân</w:t>
            </w:r>
            <w:r w:rsidRPr="0030758E">
              <w:rPr>
                <w:rFonts w:ascii="Times New Roman" w:eastAsia="Times New Roman" w:hAnsi="Times New Roman" w:cs="Times New Roman"/>
                <w:color w:val="auto"/>
                <w:sz w:val="28"/>
                <w:szCs w:val="28"/>
                <w:lang w:val="en-US" w:eastAsia="en-US"/>
              </w:rPr>
              <w:t xml:space="preserve"> cấp huyện</w:t>
            </w:r>
            <w:r w:rsidR="00F51C81">
              <w:rPr>
                <w:rFonts w:ascii="Times New Roman" w:eastAsia="Times New Roman" w:hAnsi="Times New Roman" w:cs="Times New Roman"/>
                <w:color w:val="auto"/>
                <w:sz w:val="28"/>
                <w:szCs w:val="28"/>
                <w:lang w:val="en-US" w:eastAsia="en-US"/>
              </w:rPr>
              <w:t>; UBND c</w:t>
            </w:r>
            <w:r w:rsidR="00F51C81" w:rsidRPr="00F51C81">
              <w:rPr>
                <w:rFonts w:ascii="Times New Roman" w:eastAsia="Times New Roman" w:hAnsi="Times New Roman" w:cs="Times New Roman"/>
                <w:color w:val="auto"/>
                <w:sz w:val="28"/>
                <w:szCs w:val="28"/>
                <w:lang w:val="en-US" w:eastAsia="en-US"/>
              </w:rPr>
              <w:t>ác</w:t>
            </w:r>
            <w:r w:rsidR="00F51C81">
              <w:rPr>
                <w:rFonts w:ascii="Times New Roman" w:eastAsia="Times New Roman" w:hAnsi="Times New Roman" w:cs="Times New Roman"/>
                <w:color w:val="auto"/>
                <w:sz w:val="28"/>
                <w:szCs w:val="28"/>
                <w:lang w:val="en-US" w:eastAsia="en-US"/>
              </w:rPr>
              <w:t xml:space="preserve"> x</w:t>
            </w:r>
            <w:r w:rsidR="00F51C81" w:rsidRPr="00F51C81">
              <w:rPr>
                <w:rFonts w:ascii="Times New Roman" w:eastAsia="Times New Roman" w:hAnsi="Times New Roman" w:cs="Times New Roman"/>
                <w:color w:val="auto"/>
                <w:sz w:val="28"/>
                <w:szCs w:val="28"/>
                <w:lang w:val="en-US" w:eastAsia="en-US"/>
              </w:rPr>
              <w:t>ã</w:t>
            </w:r>
            <w:r w:rsidR="00F51C81">
              <w:rPr>
                <w:rFonts w:ascii="Times New Roman" w:eastAsia="Times New Roman" w:hAnsi="Times New Roman" w:cs="Times New Roman"/>
                <w:color w:val="auto"/>
                <w:sz w:val="28"/>
                <w:szCs w:val="28"/>
                <w:lang w:val="en-US" w:eastAsia="en-US"/>
              </w:rPr>
              <w:t>, ph</w:t>
            </w:r>
            <w:r w:rsidR="00F51C81" w:rsidRPr="00F51C81">
              <w:rPr>
                <w:rFonts w:ascii="Times New Roman" w:eastAsia="Times New Roman" w:hAnsi="Times New Roman" w:cs="Times New Roman"/>
                <w:color w:val="auto"/>
                <w:sz w:val="28"/>
                <w:szCs w:val="28"/>
                <w:lang w:val="en-US" w:eastAsia="en-US"/>
              </w:rPr>
              <w:t>ường</w:t>
            </w:r>
            <w:r w:rsidR="00F51C81">
              <w:rPr>
                <w:rFonts w:ascii="Times New Roman" w:eastAsia="Times New Roman" w:hAnsi="Times New Roman" w:cs="Times New Roman"/>
                <w:color w:val="auto"/>
                <w:sz w:val="28"/>
                <w:szCs w:val="28"/>
                <w:lang w:val="en-US" w:eastAsia="en-US"/>
              </w:rPr>
              <w:t>.</w:t>
            </w:r>
          </w:p>
        </w:tc>
      </w:tr>
      <w:tr w:rsidR="00DE3472" w:rsidRPr="000C0D08" w14:paraId="480F44DA" w14:textId="77777777" w:rsidTr="00FB10B4">
        <w:tc>
          <w:tcPr>
            <w:tcW w:w="1930" w:type="pct"/>
          </w:tcPr>
          <w:p w14:paraId="0B25D65F" w14:textId="77777777" w:rsidR="00DE3472" w:rsidRDefault="00DE3472" w:rsidP="00DE3472">
            <w:pPr>
              <w:spacing w:before="120" w:after="120"/>
              <w:ind w:firstLine="313"/>
              <w:jc w:val="both"/>
              <w:rPr>
                <w:rFonts w:ascii="Times New Roman" w:hAnsi="Times New Roman" w:cs="Times New Roman"/>
                <w:b/>
                <w:bCs/>
                <w:color w:val="auto"/>
                <w:sz w:val="28"/>
                <w:szCs w:val="28"/>
                <w:lang w:val="en-US"/>
              </w:rPr>
            </w:pPr>
            <w:r w:rsidRPr="00143300">
              <w:rPr>
                <w:rFonts w:ascii="Times New Roman" w:hAnsi="Times New Roman" w:cs="Times New Roman"/>
                <w:b/>
                <w:bCs/>
                <w:color w:val="auto"/>
                <w:sz w:val="28"/>
                <w:szCs w:val="28"/>
              </w:rPr>
              <w:t>Điều 3. Giải thích từ ngữ</w:t>
            </w:r>
          </w:p>
          <w:p w14:paraId="4EEC6016" w14:textId="77777777" w:rsidR="00DE3472" w:rsidRDefault="00DE3472" w:rsidP="00DE3472">
            <w:pPr>
              <w:spacing w:before="120" w:after="120"/>
              <w:ind w:firstLine="313"/>
              <w:jc w:val="both"/>
              <w:rPr>
                <w:rFonts w:ascii="Times New Roman" w:hAnsi="Times New Roman" w:cs="Times New Roman"/>
                <w:color w:val="auto"/>
                <w:sz w:val="28"/>
                <w:szCs w:val="28"/>
                <w:lang w:val="en-US"/>
              </w:rPr>
            </w:pPr>
            <w:r w:rsidRPr="00143300">
              <w:rPr>
                <w:rFonts w:ascii="Times New Roman" w:hAnsi="Times New Roman" w:cs="Times New Roman"/>
                <w:color w:val="auto"/>
                <w:sz w:val="28"/>
                <w:szCs w:val="28"/>
              </w:rPr>
              <w:lastRenderedPageBreak/>
              <w:t>1. Dữ liệu dùng chung: Là dữ liệu được xây</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dựng và sử dụng chung của nhiều</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cơ quan nhà nước.</w:t>
            </w:r>
          </w:p>
          <w:p w14:paraId="1D8C5C6F" w14:textId="77777777" w:rsidR="00DE3472" w:rsidRDefault="00DE3472" w:rsidP="00DE3472">
            <w:pPr>
              <w:spacing w:before="120" w:after="120"/>
              <w:ind w:firstLine="313"/>
              <w:jc w:val="both"/>
              <w:rPr>
                <w:rFonts w:ascii="Times New Roman" w:hAnsi="Times New Roman" w:cs="Times New Roman"/>
                <w:color w:val="auto"/>
                <w:sz w:val="28"/>
                <w:szCs w:val="28"/>
                <w:lang w:val="en-US"/>
              </w:rPr>
            </w:pPr>
            <w:r w:rsidRPr="00143300">
              <w:rPr>
                <w:rFonts w:ascii="Times New Roman" w:hAnsi="Times New Roman" w:cs="Times New Roman"/>
                <w:color w:val="auto"/>
                <w:sz w:val="28"/>
                <w:szCs w:val="28"/>
              </w:rPr>
              <w:t>2. Dịch vụ đích: Là các ứng dụng, dịch vụ ở nơi</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nhận, nơi mà các dữ liệu,</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thông tin, hồ sơ, văn bản sẽ được gửi tới.</w:t>
            </w:r>
          </w:p>
          <w:p w14:paraId="0260FAC3" w14:textId="580ABDB1" w:rsidR="00DE3472" w:rsidRPr="000F4310" w:rsidRDefault="00DE3472" w:rsidP="00DE3472">
            <w:pPr>
              <w:spacing w:before="120" w:after="120"/>
              <w:ind w:firstLine="313"/>
              <w:jc w:val="both"/>
              <w:rPr>
                <w:rFonts w:ascii="Times New Roman" w:hAnsi="Times New Roman" w:cs="Times New Roman"/>
                <w:color w:val="auto"/>
                <w:sz w:val="28"/>
                <w:szCs w:val="28"/>
              </w:rPr>
            </w:pPr>
            <w:r w:rsidRPr="00143300">
              <w:rPr>
                <w:rFonts w:ascii="Times New Roman" w:hAnsi="Times New Roman" w:cs="Times New Roman"/>
                <w:color w:val="auto"/>
                <w:sz w:val="28"/>
                <w:szCs w:val="28"/>
              </w:rPr>
              <w:t>3. Dịch vụ nguồn: Là các ứng dụng, dịch vụ ở</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nơi khởi nguồn cho việc gửi dữ</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 xml:space="preserve">liệu, thông tin, hồ sơ, văn bản đến đơn vị đích. </w:t>
            </w:r>
          </w:p>
        </w:tc>
        <w:tc>
          <w:tcPr>
            <w:tcW w:w="2143" w:type="pct"/>
          </w:tcPr>
          <w:p w14:paraId="1B9EFB32" w14:textId="77777777" w:rsidR="00DE3472" w:rsidRPr="000E3B8E" w:rsidRDefault="00DE3472" w:rsidP="00DE3472">
            <w:pPr>
              <w:spacing w:before="120" w:after="120"/>
              <w:ind w:firstLine="180"/>
              <w:jc w:val="both"/>
              <w:rPr>
                <w:rFonts w:ascii="Times New Roman" w:hAnsi="Times New Roman"/>
                <w:b/>
                <w:sz w:val="28"/>
                <w:szCs w:val="28"/>
              </w:rPr>
            </w:pPr>
            <w:r w:rsidRPr="000E3B8E">
              <w:rPr>
                <w:rFonts w:ascii="Times New Roman" w:hAnsi="Times New Roman"/>
                <w:b/>
                <w:sz w:val="28"/>
                <w:szCs w:val="28"/>
              </w:rPr>
              <w:lastRenderedPageBreak/>
              <w:t>Điều 3. Giải thích từ ngữ</w:t>
            </w:r>
          </w:p>
          <w:p w14:paraId="3D1776AB" w14:textId="77777777" w:rsidR="00DE3472" w:rsidRPr="00221FDB"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lastRenderedPageBreak/>
              <w:t xml:space="preserve">1. </w:t>
            </w:r>
            <w:r w:rsidRPr="00221FDB">
              <w:rPr>
                <w:rFonts w:ascii="Times New Roman" w:hAnsi="Times New Roman"/>
                <w:sz w:val="28"/>
                <w:szCs w:val="28"/>
              </w:rPr>
              <w:t>Nền tảng tích hợp, chia sẻ dữ liệu của tỉnh (LGSP) là hạ tầng kỹ thuật trung gian phục vụ kết nối, tích hợp và chia sẻ dữ liệu giữa các hệ thống thông tin, c</w:t>
            </w:r>
            <w:r w:rsidRPr="00221FDB">
              <w:rPr>
                <w:rFonts w:ascii="Times New Roman" w:hAnsi="Times New Roman" w:hint="eastAsia"/>
                <w:sz w:val="28"/>
                <w:szCs w:val="28"/>
              </w:rPr>
              <w:t>ơ</w:t>
            </w:r>
            <w:r w:rsidRPr="00221FDB">
              <w:rPr>
                <w:rFonts w:ascii="Times New Roman" w:hAnsi="Times New Roman"/>
                <w:sz w:val="28"/>
                <w:szCs w:val="28"/>
              </w:rPr>
              <w:t xml:space="preserve"> sở dữ liệu của các c</w:t>
            </w:r>
            <w:r w:rsidRPr="00221FDB">
              <w:rPr>
                <w:rFonts w:ascii="Times New Roman" w:hAnsi="Times New Roman" w:hint="eastAsia"/>
                <w:sz w:val="28"/>
                <w:szCs w:val="28"/>
              </w:rPr>
              <w:t>ơ</w:t>
            </w:r>
            <w:r w:rsidRPr="00221FDB">
              <w:rPr>
                <w:rFonts w:ascii="Times New Roman" w:hAnsi="Times New Roman"/>
                <w:sz w:val="28"/>
                <w:szCs w:val="28"/>
              </w:rPr>
              <w:t xml:space="preserve"> quan nhà n</w:t>
            </w:r>
            <w:r w:rsidRPr="00221FDB">
              <w:rPr>
                <w:rFonts w:ascii="Times New Roman" w:hAnsi="Times New Roman" w:hint="eastAsia"/>
                <w:sz w:val="28"/>
                <w:szCs w:val="28"/>
              </w:rPr>
              <w:t>ư</w:t>
            </w:r>
            <w:r w:rsidRPr="00221FDB">
              <w:rPr>
                <w:rFonts w:ascii="Times New Roman" w:hAnsi="Times New Roman"/>
                <w:sz w:val="28"/>
                <w:szCs w:val="28"/>
              </w:rPr>
              <w:t xml:space="preserve">ớc trên </w:t>
            </w:r>
            <w:r w:rsidRPr="00221FDB">
              <w:rPr>
                <w:rFonts w:ascii="Times New Roman" w:hAnsi="Times New Roman" w:hint="eastAsia"/>
                <w:sz w:val="28"/>
                <w:szCs w:val="28"/>
              </w:rPr>
              <w:t>đ</w:t>
            </w:r>
            <w:r w:rsidRPr="00221FDB">
              <w:rPr>
                <w:rFonts w:ascii="Times New Roman" w:hAnsi="Times New Roman"/>
                <w:sz w:val="28"/>
                <w:szCs w:val="28"/>
              </w:rPr>
              <w:t>ịa bàn tỉnh và với các hệ thống thông tin, c</w:t>
            </w:r>
            <w:r w:rsidRPr="00221FDB">
              <w:rPr>
                <w:rFonts w:ascii="Times New Roman" w:hAnsi="Times New Roman" w:hint="eastAsia"/>
                <w:sz w:val="28"/>
                <w:szCs w:val="28"/>
              </w:rPr>
              <w:t>ơ</w:t>
            </w:r>
            <w:r w:rsidRPr="00221FDB">
              <w:rPr>
                <w:rFonts w:ascii="Times New Roman" w:hAnsi="Times New Roman"/>
                <w:sz w:val="28"/>
                <w:szCs w:val="28"/>
              </w:rPr>
              <w:t xml:space="preserve"> sở dữ liệu ở Trung </w:t>
            </w:r>
            <w:r w:rsidRPr="00221FDB">
              <w:rPr>
                <w:rFonts w:ascii="Times New Roman" w:hAnsi="Times New Roman" w:hint="eastAsia"/>
                <w:sz w:val="28"/>
                <w:szCs w:val="28"/>
              </w:rPr>
              <w:t>ươ</w:t>
            </w:r>
            <w:r w:rsidRPr="00221FDB">
              <w:rPr>
                <w:rFonts w:ascii="Times New Roman" w:hAnsi="Times New Roman"/>
                <w:sz w:val="28"/>
                <w:szCs w:val="28"/>
              </w:rPr>
              <w:t>ng.</w:t>
            </w:r>
          </w:p>
          <w:p w14:paraId="48305F3A" w14:textId="77777777" w:rsidR="00DE3472" w:rsidRPr="00221FDB"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2. </w:t>
            </w:r>
            <w:r w:rsidRPr="00221FDB">
              <w:rPr>
                <w:rFonts w:ascii="Times New Roman" w:hAnsi="Times New Roman"/>
                <w:sz w:val="28"/>
                <w:szCs w:val="28"/>
              </w:rPr>
              <w:t>Hệ thống thông tin kết nối LGSP là các phần mềm, c</w:t>
            </w:r>
            <w:r w:rsidRPr="00221FDB">
              <w:rPr>
                <w:rFonts w:ascii="Times New Roman" w:hAnsi="Times New Roman" w:hint="eastAsia"/>
                <w:sz w:val="28"/>
                <w:szCs w:val="28"/>
              </w:rPr>
              <w:t>ơ</w:t>
            </w:r>
            <w:r w:rsidRPr="00221FDB">
              <w:rPr>
                <w:rFonts w:ascii="Times New Roman" w:hAnsi="Times New Roman"/>
                <w:sz w:val="28"/>
                <w:szCs w:val="28"/>
              </w:rPr>
              <w:t xml:space="preserve"> sở dữ liệu hoặc nền tảng số có nhu cầu tích hợp, chia sẻ dữ liệu thông qua LGSP.</w:t>
            </w:r>
          </w:p>
          <w:p w14:paraId="5D80C4E8" w14:textId="46F61058" w:rsidR="00DE3472" w:rsidRPr="009E23A6" w:rsidRDefault="00DE3472" w:rsidP="009E23A6">
            <w:pPr>
              <w:spacing w:before="120" w:after="120"/>
              <w:ind w:firstLine="180"/>
              <w:jc w:val="both"/>
              <w:rPr>
                <w:rFonts w:ascii="Times New Roman" w:hAnsi="Times New Roman"/>
                <w:sz w:val="28"/>
                <w:szCs w:val="28"/>
                <w:lang w:val="en-US"/>
              </w:rPr>
            </w:pPr>
            <w:r>
              <w:rPr>
                <w:rFonts w:ascii="Times New Roman" w:hAnsi="Times New Roman"/>
                <w:sz w:val="28"/>
                <w:szCs w:val="28"/>
              </w:rPr>
              <w:t xml:space="preserve">3. </w:t>
            </w:r>
            <w:r w:rsidRPr="00221FDB">
              <w:rPr>
                <w:rFonts w:ascii="Times New Roman" w:hAnsi="Times New Roman"/>
                <w:sz w:val="28"/>
                <w:szCs w:val="28"/>
              </w:rPr>
              <w:t xml:space="preserve">Dữ liệu dùng chung là dữ liệu </w:t>
            </w:r>
            <w:r w:rsidRPr="00221FDB">
              <w:rPr>
                <w:rFonts w:ascii="Times New Roman" w:hAnsi="Times New Roman" w:hint="eastAsia"/>
                <w:sz w:val="28"/>
                <w:szCs w:val="28"/>
              </w:rPr>
              <w:t>đư</w:t>
            </w:r>
            <w:r w:rsidRPr="00221FDB">
              <w:rPr>
                <w:rFonts w:ascii="Times New Roman" w:hAnsi="Times New Roman"/>
                <w:sz w:val="28"/>
                <w:szCs w:val="28"/>
              </w:rPr>
              <w:t>ợc tạo lập, quản lý bởi c</w:t>
            </w:r>
            <w:r w:rsidRPr="00221FDB">
              <w:rPr>
                <w:rFonts w:ascii="Times New Roman" w:hAnsi="Times New Roman" w:hint="eastAsia"/>
                <w:sz w:val="28"/>
                <w:szCs w:val="28"/>
              </w:rPr>
              <w:t>ơ</w:t>
            </w:r>
            <w:r w:rsidRPr="00221FDB">
              <w:rPr>
                <w:rFonts w:ascii="Times New Roman" w:hAnsi="Times New Roman"/>
                <w:sz w:val="28"/>
                <w:szCs w:val="28"/>
              </w:rPr>
              <w:t xml:space="preserve"> quan nhà n</w:t>
            </w:r>
            <w:r w:rsidRPr="00221FDB">
              <w:rPr>
                <w:rFonts w:ascii="Times New Roman" w:hAnsi="Times New Roman" w:hint="eastAsia"/>
                <w:sz w:val="28"/>
                <w:szCs w:val="28"/>
              </w:rPr>
              <w:t>ư</w:t>
            </w:r>
            <w:r w:rsidRPr="00221FDB">
              <w:rPr>
                <w:rFonts w:ascii="Times New Roman" w:hAnsi="Times New Roman"/>
                <w:sz w:val="28"/>
                <w:szCs w:val="28"/>
              </w:rPr>
              <w:t xml:space="preserve">ớc và </w:t>
            </w:r>
            <w:r w:rsidRPr="00221FDB">
              <w:rPr>
                <w:rFonts w:ascii="Times New Roman" w:hAnsi="Times New Roman" w:hint="eastAsia"/>
                <w:sz w:val="28"/>
                <w:szCs w:val="28"/>
              </w:rPr>
              <w:t>đư</w:t>
            </w:r>
            <w:r w:rsidRPr="00221FDB">
              <w:rPr>
                <w:rFonts w:ascii="Times New Roman" w:hAnsi="Times New Roman"/>
                <w:sz w:val="28"/>
                <w:szCs w:val="28"/>
              </w:rPr>
              <w:t xml:space="preserve">ợc chia sẻ </w:t>
            </w:r>
            <w:r w:rsidRPr="00221FDB">
              <w:rPr>
                <w:rFonts w:ascii="Times New Roman" w:hAnsi="Times New Roman" w:hint="eastAsia"/>
                <w:sz w:val="28"/>
                <w:szCs w:val="28"/>
              </w:rPr>
              <w:t>đ</w:t>
            </w:r>
            <w:r w:rsidRPr="00221FDB">
              <w:rPr>
                <w:rFonts w:ascii="Times New Roman" w:hAnsi="Times New Roman"/>
                <w:sz w:val="28"/>
                <w:szCs w:val="28"/>
              </w:rPr>
              <w:t xml:space="preserve">ể phục vụ hoạt </w:t>
            </w:r>
            <w:r w:rsidRPr="00221FDB">
              <w:rPr>
                <w:rFonts w:ascii="Times New Roman" w:hAnsi="Times New Roman" w:hint="eastAsia"/>
                <w:sz w:val="28"/>
                <w:szCs w:val="28"/>
              </w:rPr>
              <w:t>đ</w:t>
            </w:r>
            <w:r w:rsidRPr="00221FDB">
              <w:rPr>
                <w:rFonts w:ascii="Times New Roman" w:hAnsi="Times New Roman"/>
                <w:sz w:val="28"/>
                <w:szCs w:val="28"/>
              </w:rPr>
              <w:t>ộng quản lý nhà n</w:t>
            </w:r>
            <w:r w:rsidRPr="00221FDB">
              <w:rPr>
                <w:rFonts w:ascii="Times New Roman" w:hAnsi="Times New Roman" w:hint="eastAsia"/>
                <w:sz w:val="28"/>
                <w:szCs w:val="28"/>
              </w:rPr>
              <w:t>ư</w:t>
            </w:r>
            <w:r w:rsidRPr="00221FDB">
              <w:rPr>
                <w:rFonts w:ascii="Times New Roman" w:hAnsi="Times New Roman"/>
                <w:sz w:val="28"/>
                <w:szCs w:val="28"/>
              </w:rPr>
              <w:t>ớc hoặc cung cấp dịch vụ công.</w:t>
            </w:r>
          </w:p>
        </w:tc>
        <w:tc>
          <w:tcPr>
            <w:tcW w:w="927" w:type="pct"/>
            <w:vAlign w:val="center"/>
          </w:tcPr>
          <w:p w14:paraId="181D0F2E" w14:textId="55D729CC" w:rsidR="00DE3472" w:rsidRDefault="00DE3472" w:rsidP="00DE3472">
            <w:pPr>
              <w:tabs>
                <w:tab w:val="left" w:pos="164"/>
              </w:tabs>
              <w:spacing w:before="120" w:after="120"/>
              <w:jc w:val="both"/>
              <w:rPr>
                <w:rFonts w:ascii="Times New Roman" w:eastAsia="Times New Roman" w:hAnsi="Times New Roman" w:cs="Times New Roman"/>
                <w:color w:val="auto"/>
                <w:sz w:val="28"/>
                <w:szCs w:val="28"/>
                <w:lang w:val="en-US" w:eastAsia="en-US"/>
              </w:rPr>
            </w:pPr>
            <w:r w:rsidRPr="002F4A13">
              <w:rPr>
                <w:rFonts w:ascii="Times New Roman" w:eastAsia="Times New Roman" w:hAnsi="Times New Roman" w:cs="Times New Roman"/>
                <w:color w:val="auto"/>
                <w:sz w:val="28"/>
                <w:szCs w:val="28"/>
              </w:rPr>
              <w:lastRenderedPageBreak/>
              <w:t xml:space="preserve">Dự thảo Quyết định cơ bản kế thừa các nội </w:t>
            </w:r>
            <w:r w:rsidRPr="002F4A13">
              <w:rPr>
                <w:rFonts w:ascii="Times New Roman" w:eastAsia="Times New Roman" w:hAnsi="Times New Roman" w:cs="Times New Roman"/>
                <w:color w:val="auto"/>
                <w:sz w:val="28"/>
                <w:szCs w:val="28"/>
              </w:rPr>
              <w:lastRenderedPageBreak/>
              <w:t>dung còn phù hợp của Quy chế ban hành kèm theo Quyết định số 50/2024/QĐ-UBND</w:t>
            </w:r>
            <w:r w:rsidRPr="0030758E">
              <w:rPr>
                <w:rFonts w:ascii="Times New Roman" w:eastAsia="Times New Roman" w:hAnsi="Times New Roman" w:cs="Times New Roman"/>
                <w:color w:val="auto"/>
                <w:sz w:val="28"/>
                <w:szCs w:val="28"/>
                <w:lang w:val="en-US" w:eastAsia="en-US"/>
              </w:rPr>
              <w:t>.</w:t>
            </w:r>
          </w:p>
          <w:p w14:paraId="7B806918" w14:textId="50292369" w:rsidR="001F2A7A" w:rsidRDefault="001F2A7A" w:rsidP="00DE3472">
            <w:pPr>
              <w:tabs>
                <w:tab w:val="left" w:pos="164"/>
              </w:tabs>
              <w:spacing w:before="120" w:after="120"/>
              <w:jc w:val="both"/>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B</w:t>
            </w:r>
            <w:r w:rsidRPr="001F2A7A">
              <w:rPr>
                <w:rFonts w:ascii="Times New Roman" w:eastAsia="Times New Roman" w:hAnsi="Times New Roman" w:cs="Times New Roman"/>
                <w:color w:val="auto"/>
                <w:sz w:val="28"/>
                <w:szCs w:val="28"/>
                <w:lang w:val="en-US" w:eastAsia="en-US"/>
              </w:rPr>
              <w:t>ỏ</w:t>
            </w:r>
            <w:r>
              <w:rPr>
                <w:rFonts w:ascii="Times New Roman" w:eastAsia="Times New Roman" w:hAnsi="Times New Roman" w:cs="Times New Roman"/>
                <w:color w:val="auto"/>
                <w:sz w:val="28"/>
                <w:szCs w:val="28"/>
                <w:lang w:val="en-US" w:eastAsia="en-US"/>
              </w:rPr>
              <w:t xml:space="preserve"> gi</w:t>
            </w:r>
            <w:r w:rsidRPr="001F2A7A">
              <w:rPr>
                <w:rFonts w:ascii="Times New Roman" w:eastAsia="Times New Roman" w:hAnsi="Times New Roman" w:cs="Times New Roman"/>
                <w:color w:val="auto"/>
                <w:sz w:val="28"/>
                <w:szCs w:val="28"/>
                <w:lang w:val="en-US" w:eastAsia="en-US"/>
              </w:rPr>
              <w:t>ải</w:t>
            </w:r>
            <w:r>
              <w:rPr>
                <w:rFonts w:ascii="Times New Roman" w:eastAsia="Times New Roman" w:hAnsi="Times New Roman" w:cs="Times New Roman"/>
                <w:color w:val="auto"/>
                <w:sz w:val="28"/>
                <w:szCs w:val="28"/>
                <w:lang w:val="en-US" w:eastAsia="en-US"/>
              </w:rPr>
              <w:t xml:space="preserve"> th</w:t>
            </w:r>
            <w:r w:rsidRPr="001F2A7A">
              <w:rPr>
                <w:rFonts w:ascii="Times New Roman" w:eastAsia="Times New Roman" w:hAnsi="Times New Roman" w:cs="Times New Roman"/>
                <w:color w:val="auto"/>
                <w:sz w:val="28"/>
                <w:szCs w:val="28"/>
                <w:lang w:val="en-US" w:eastAsia="en-US"/>
              </w:rPr>
              <w:t>ích</w:t>
            </w:r>
            <w:r>
              <w:rPr>
                <w:rFonts w:ascii="Times New Roman" w:eastAsia="Times New Roman" w:hAnsi="Times New Roman" w:cs="Times New Roman"/>
                <w:color w:val="auto"/>
                <w:sz w:val="28"/>
                <w:szCs w:val="28"/>
                <w:lang w:val="en-US" w:eastAsia="en-US"/>
              </w:rPr>
              <w:t xml:space="preserve"> t</w:t>
            </w:r>
            <w:r w:rsidRPr="001F2A7A">
              <w:rPr>
                <w:rFonts w:ascii="Times New Roman" w:eastAsia="Times New Roman" w:hAnsi="Times New Roman" w:cs="Times New Roman"/>
                <w:color w:val="auto"/>
                <w:sz w:val="28"/>
                <w:szCs w:val="28"/>
                <w:lang w:val="en-US" w:eastAsia="en-US"/>
              </w:rPr>
              <w:t>ừ</w:t>
            </w:r>
            <w:r>
              <w:rPr>
                <w:rFonts w:ascii="Times New Roman" w:eastAsia="Times New Roman" w:hAnsi="Times New Roman" w:cs="Times New Roman"/>
                <w:color w:val="auto"/>
                <w:sz w:val="28"/>
                <w:szCs w:val="28"/>
                <w:lang w:val="en-US" w:eastAsia="en-US"/>
              </w:rPr>
              <w:t xml:space="preserve"> ng</w:t>
            </w:r>
            <w:r w:rsidRPr="001F2A7A">
              <w:rPr>
                <w:rFonts w:ascii="Times New Roman" w:eastAsia="Times New Roman" w:hAnsi="Times New Roman" w:cs="Times New Roman"/>
                <w:color w:val="auto"/>
                <w:sz w:val="28"/>
                <w:szCs w:val="28"/>
                <w:lang w:val="en-US" w:eastAsia="en-US"/>
              </w:rPr>
              <w:t>ữ</w:t>
            </w:r>
            <w:r>
              <w:rPr>
                <w:rFonts w:ascii="Times New Roman" w:eastAsia="Times New Roman" w:hAnsi="Times New Roman" w:cs="Times New Roman"/>
                <w:color w:val="auto"/>
                <w:sz w:val="28"/>
                <w:szCs w:val="28"/>
                <w:lang w:val="en-US" w:eastAsia="en-US"/>
              </w:rPr>
              <w:t>: D</w:t>
            </w:r>
            <w:r w:rsidRPr="001F2A7A">
              <w:rPr>
                <w:rFonts w:ascii="Times New Roman" w:eastAsia="Times New Roman" w:hAnsi="Times New Roman" w:cs="Times New Roman"/>
                <w:color w:val="auto"/>
                <w:sz w:val="28"/>
                <w:szCs w:val="28"/>
                <w:lang w:val="en-US" w:eastAsia="en-US"/>
              </w:rPr>
              <w:t>ịch</w:t>
            </w:r>
            <w:r>
              <w:rPr>
                <w:rFonts w:ascii="Times New Roman" w:eastAsia="Times New Roman" w:hAnsi="Times New Roman" w:cs="Times New Roman"/>
                <w:color w:val="auto"/>
                <w:sz w:val="28"/>
                <w:szCs w:val="28"/>
                <w:lang w:val="en-US" w:eastAsia="en-US"/>
              </w:rPr>
              <w:t xml:space="preserve"> v</w:t>
            </w:r>
            <w:r w:rsidRPr="001F2A7A">
              <w:rPr>
                <w:rFonts w:ascii="Times New Roman" w:eastAsia="Times New Roman" w:hAnsi="Times New Roman" w:cs="Times New Roman"/>
                <w:color w:val="auto"/>
                <w:sz w:val="28"/>
                <w:szCs w:val="28"/>
                <w:lang w:val="en-US" w:eastAsia="en-US"/>
              </w:rPr>
              <w:t>ụ</w:t>
            </w:r>
            <w:r>
              <w:rPr>
                <w:rFonts w:ascii="Times New Roman" w:eastAsia="Times New Roman" w:hAnsi="Times New Roman" w:cs="Times New Roman"/>
                <w:color w:val="auto"/>
                <w:sz w:val="28"/>
                <w:szCs w:val="28"/>
                <w:lang w:val="en-US" w:eastAsia="en-US"/>
              </w:rPr>
              <w:t xml:space="preserve"> </w:t>
            </w:r>
            <w:r w:rsidRPr="001F2A7A">
              <w:rPr>
                <w:rFonts w:ascii="Times New Roman" w:eastAsia="Times New Roman" w:hAnsi="Times New Roman" w:cs="Times New Roman"/>
                <w:color w:val="auto"/>
                <w:sz w:val="28"/>
                <w:szCs w:val="28"/>
                <w:lang w:val="en-US" w:eastAsia="en-US"/>
              </w:rPr>
              <w:t>đích</w:t>
            </w:r>
            <w:r>
              <w:rPr>
                <w:rFonts w:ascii="Times New Roman" w:eastAsia="Times New Roman" w:hAnsi="Times New Roman" w:cs="Times New Roman"/>
                <w:color w:val="auto"/>
                <w:sz w:val="28"/>
                <w:szCs w:val="28"/>
                <w:lang w:val="en-US" w:eastAsia="en-US"/>
              </w:rPr>
              <w:t>; D</w:t>
            </w:r>
            <w:r w:rsidRPr="001F2A7A">
              <w:rPr>
                <w:rFonts w:ascii="Times New Roman" w:eastAsia="Times New Roman" w:hAnsi="Times New Roman" w:cs="Times New Roman"/>
                <w:color w:val="auto"/>
                <w:sz w:val="28"/>
                <w:szCs w:val="28"/>
                <w:lang w:val="en-US" w:eastAsia="en-US"/>
              </w:rPr>
              <w:t>ịch</w:t>
            </w:r>
            <w:r>
              <w:rPr>
                <w:rFonts w:ascii="Times New Roman" w:eastAsia="Times New Roman" w:hAnsi="Times New Roman" w:cs="Times New Roman"/>
                <w:color w:val="auto"/>
                <w:sz w:val="28"/>
                <w:szCs w:val="28"/>
                <w:lang w:val="en-US" w:eastAsia="en-US"/>
              </w:rPr>
              <w:t xml:space="preserve"> v</w:t>
            </w:r>
            <w:r w:rsidRPr="001F2A7A">
              <w:rPr>
                <w:rFonts w:ascii="Times New Roman" w:eastAsia="Times New Roman" w:hAnsi="Times New Roman" w:cs="Times New Roman"/>
                <w:color w:val="auto"/>
                <w:sz w:val="28"/>
                <w:szCs w:val="28"/>
                <w:lang w:val="en-US" w:eastAsia="en-US"/>
              </w:rPr>
              <w:t>ụ</w:t>
            </w:r>
            <w:r>
              <w:rPr>
                <w:rFonts w:ascii="Times New Roman" w:eastAsia="Times New Roman" w:hAnsi="Times New Roman" w:cs="Times New Roman"/>
                <w:color w:val="auto"/>
                <w:sz w:val="28"/>
                <w:szCs w:val="28"/>
                <w:lang w:val="en-US" w:eastAsia="en-US"/>
              </w:rPr>
              <w:t xml:space="preserve"> ngu</w:t>
            </w:r>
            <w:r w:rsidRPr="001F2A7A">
              <w:rPr>
                <w:rFonts w:ascii="Times New Roman" w:eastAsia="Times New Roman" w:hAnsi="Times New Roman" w:cs="Times New Roman"/>
                <w:color w:val="auto"/>
                <w:sz w:val="28"/>
                <w:szCs w:val="28"/>
                <w:lang w:val="en-US" w:eastAsia="en-US"/>
              </w:rPr>
              <w:t>ồn</w:t>
            </w:r>
            <w:r>
              <w:rPr>
                <w:rFonts w:ascii="Times New Roman" w:eastAsia="Times New Roman" w:hAnsi="Times New Roman" w:cs="Times New Roman"/>
                <w:color w:val="auto"/>
                <w:sz w:val="28"/>
                <w:szCs w:val="28"/>
                <w:lang w:val="en-US" w:eastAsia="en-US"/>
              </w:rPr>
              <w:t>.</w:t>
            </w:r>
          </w:p>
          <w:p w14:paraId="300EEFB8" w14:textId="040E3138" w:rsidR="00DE3472" w:rsidRPr="00773D79" w:rsidRDefault="001F2A7A" w:rsidP="00DE3472">
            <w:pPr>
              <w:tabs>
                <w:tab w:val="left" w:pos="164"/>
              </w:tabs>
              <w:spacing w:before="120" w:after="120"/>
              <w:jc w:val="both"/>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B</w:t>
            </w:r>
            <w:r w:rsidRPr="001F2A7A">
              <w:rPr>
                <w:rFonts w:ascii="Times New Roman" w:eastAsia="Times New Roman" w:hAnsi="Times New Roman" w:cs="Times New Roman"/>
                <w:color w:val="auto"/>
                <w:sz w:val="28"/>
                <w:szCs w:val="28"/>
                <w:lang w:val="en-US" w:eastAsia="en-US"/>
              </w:rPr>
              <w:t>ổ</w:t>
            </w:r>
            <w:r>
              <w:rPr>
                <w:rFonts w:ascii="Times New Roman" w:eastAsia="Times New Roman" w:hAnsi="Times New Roman" w:cs="Times New Roman"/>
                <w:color w:val="auto"/>
                <w:sz w:val="28"/>
                <w:szCs w:val="28"/>
                <w:lang w:val="en-US" w:eastAsia="en-US"/>
              </w:rPr>
              <w:t xml:space="preserve"> sung gi</w:t>
            </w:r>
            <w:r w:rsidRPr="001F2A7A">
              <w:rPr>
                <w:rFonts w:ascii="Times New Roman" w:eastAsia="Times New Roman" w:hAnsi="Times New Roman" w:cs="Times New Roman"/>
                <w:color w:val="auto"/>
                <w:sz w:val="28"/>
                <w:szCs w:val="28"/>
                <w:lang w:val="en-US" w:eastAsia="en-US"/>
              </w:rPr>
              <w:t>ải</w:t>
            </w:r>
            <w:r>
              <w:rPr>
                <w:rFonts w:ascii="Times New Roman" w:eastAsia="Times New Roman" w:hAnsi="Times New Roman" w:cs="Times New Roman"/>
                <w:color w:val="auto"/>
                <w:sz w:val="28"/>
                <w:szCs w:val="28"/>
                <w:lang w:val="en-US" w:eastAsia="en-US"/>
              </w:rPr>
              <w:t xml:space="preserve"> th</w:t>
            </w:r>
            <w:r w:rsidRPr="001F2A7A">
              <w:rPr>
                <w:rFonts w:ascii="Times New Roman" w:eastAsia="Times New Roman" w:hAnsi="Times New Roman" w:cs="Times New Roman"/>
                <w:color w:val="auto"/>
                <w:sz w:val="28"/>
                <w:szCs w:val="28"/>
                <w:lang w:val="en-US" w:eastAsia="en-US"/>
              </w:rPr>
              <w:t>ích</w:t>
            </w:r>
            <w:r>
              <w:rPr>
                <w:rFonts w:ascii="Times New Roman" w:eastAsia="Times New Roman" w:hAnsi="Times New Roman" w:cs="Times New Roman"/>
                <w:color w:val="auto"/>
                <w:sz w:val="28"/>
                <w:szCs w:val="28"/>
                <w:lang w:val="en-US" w:eastAsia="en-US"/>
              </w:rPr>
              <w:t xml:space="preserve"> t</w:t>
            </w:r>
            <w:r w:rsidRPr="001F2A7A">
              <w:rPr>
                <w:rFonts w:ascii="Times New Roman" w:eastAsia="Times New Roman" w:hAnsi="Times New Roman" w:cs="Times New Roman"/>
                <w:color w:val="auto"/>
                <w:sz w:val="28"/>
                <w:szCs w:val="28"/>
                <w:lang w:val="en-US" w:eastAsia="en-US"/>
              </w:rPr>
              <w:t>ừ</w:t>
            </w:r>
            <w:r>
              <w:rPr>
                <w:rFonts w:ascii="Times New Roman" w:eastAsia="Times New Roman" w:hAnsi="Times New Roman" w:cs="Times New Roman"/>
                <w:color w:val="auto"/>
                <w:sz w:val="28"/>
                <w:szCs w:val="28"/>
                <w:lang w:val="en-US" w:eastAsia="en-US"/>
              </w:rPr>
              <w:t xml:space="preserve"> ng</w:t>
            </w:r>
            <w:r w:rsidRPr="001F2A7A">
              <w:rPr>
                <w:rFonts w:ascii="Times New Roman" w:eastAsia="Times New Roman" w:hAnsi="Times New Roman" w:cs="Times New Roman"/>
                <w:color w:val="auto"/>
                <w:sz w:val="28"/>
                <w:szCs w:val="28"/>
                <w:lang w:val="en-US" w:eastAsia="en-US"/>
              </w:rPr>
              <w:t>ữ</w:t>
            </w:r>
            <w:r>
              <w:rPr>
                <w:rFonts w:ascii="Times New Roman" w:eastAsia="Times New Roman" w:hAnsi="Times New Roman" w:cs="Times New Roman"/>
                <w:color w:val="auto"/>
                <w:sz w:val="28"/>
                <w:szCs w:val="28"/>
                <w:lang w:val="en-US" w:eastAsia="en-US"/>
              </w:rPr>
              <w:t xml:space="preserve">: </w:t>
            </w:r>
            <w:r w:rsidRPr="00221FDB">
              <w:rPr>
                <w:rFonts w:ascii="Times New Roman" w:hAnsi="Times New Roman"/>
                <w:sz w:val="28"/>
                <w:szCs w:val="28"/>
              </w:rPr>
              <w:t>Nền tảng tích hợp, chia sẻ dữ liệu của tỉnh (LGSP)</w:t>
            </w:r>
            <w:r>
              <w:rPr>
                <w:rFonts w:ascii="Times New Roman" w:hAnsi="Times New Roman"/>
                <w:sz w:val="28"/>
                <w:szCs w:val="28"/>
                <w:lang w:val="en-US"/>
              </w:rPr>
              <w:t xml:space="preserve">; </w:t>
            </w:r>
            <w:r w:rsidRPr="00221FDB">
              <w:rPr>
                <w:rFonts w:ascii="Times New Roman" w:hAnsi="Times New Roman"/>
                <w:sz w:val="28"/>
                <w:szCs w:val="28"/>
              </w:rPr>
              <w:t>Hệ thống thông tin kết nối LGSP</w:t>
            </w:r>
            <w:r>
              <w:rPr>
                <w:rFonts w:ascii="Times New Roman" w:hAnsi="Times New Roman"/>
                <w:sz w:val="28"/>
                <w:szCs w:val="28"/>
                <w:lang w:val="en-US"/>
              </w:rPr>
              <w:t>.</w:t>
            </w:r>
          </w:p>
        </w:tc>
      </w:tr>
      <w:tr w:rsidR="00DE3472" w:rsidRPr="000C0D08" w14:paraId="11910376" w14:textId="77777777" w:rsidTr="00FB10B4">
        <w:trPr>
          <w:trHeight w:val="1875"/>
        </w:trPr>
        <w:tc>
          <w:tcPr>
            <w:tcW w:w="1930" w:type="pct"/>
          </w:tcPr>
          <w:p w14:paraId="243B1CF6" w14:textId="77777777" w:rsidR="00DE3472" w:rsidRDefault="00DE3472" w:rsidP="00DE3472">
            <w:pPr>
              <w:spacing w:before="120" w:after="120"/>
              <w:ind w:firstLine="313"/>
              <w:jc w:val="both"/>
              <w:rPr>
                <w:rFonts w:ascii="Times New Roman" w:hAnsi="Times New Roman" w:cs="Times New Roman"/>
                <w:b/>
                <w:bCs/>
                <w:color w:val="auto"/>
                <w:sz w:val="28"/>
                <w:szCs w:val="28"/>
                <w:lang w:val="en-US"/>
              </w:rPr>
            </w:pPr>
            <w:r w:rsidRPr="00143300">
              <w:rPr>
                <w:rFonts w:ascii="Times New Roman" w:hAnsi="Times New Roman" w:cs="Times New Roman"/>
                <w:b/>
                <w:bCs/>
                <w:color w:val="auto"/>
                <w:sz w:val="28"/>
                <w:szCs w:val="28"/>
              </w:rPr>
              <w:lastRenderedPageBreak/>
              <w:t>Điều 4. Nguyên tắc chung</w:t>
            </w:r>
          </w:p>
          <w:p w14:paraId="1B7A28A9" w14:textId="77777777" w:rsidR="00DE3472" w:rsidRDefault="00DE3472" w:rsidP="00DE3472">
            <w:pPr>
              <w:spacing w:before="120" w:after="120"/>
              <w:ind w:firstLine="313"/>
              <w:jc w:val="both"/>
              <w:rPr>
                <w:rFonts w:ascii="Times New Roman" w:hAnsi="Times New Roman" w:cs="Times New Roman"/>
                <w:color w:val="auto"/>
                <w:sz w:val="28"/>
                <w:szCs w:val="28"/>
                <w:lang w:val="en-US"/>
              </w:rPr>
            </w:pPr>
            <w:r w:rsidRPr="00143300">
              <w:rPr>
                <w:rFonts w:ascii="Times New Roman" w:hAnsi="Times New Roman" w:cs="Times New Roman"/>
                <w:color w:val="auto"/>
                <w:sz w:val="28"/>
                <w:szCs w:val="28"/>
              </w:rPr>
              <w:t>1. Nguyên tắc chung về quản lý, kết nối và chia</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sẻ dữ liệu thực hiện theo quy</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định tại Điều 5 Nghị định số 47/2020/NĐ-CP ngày 09/4/2020 của Chính</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phủ quy</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định quản lý, kết nối và chia sẻ dữ liệu số</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của cơ quan nhà nước.</w:t>
            </w:r>
          </w:p>
          <w:p w14:paraId="32B57C64" w14:textId="77777777" w:rsidR="00DE3472" w:rsidRDefault="00DE3472" w:rsidP="00DE3472">
            <w:pPr>
              <w:spacing w:before="120" w:after="120"/>
              <w:ind w:firstLine="313"/>
              <w:jc w:val="both"/>
              <w:rPr>
                <w:rFonts w:ascii="Times New Roman" w:hAnsi="Times New Roman" w:cs="Times New Roman"/>
                <w:color w:val="auto"/>
                <w:sz w:val="28"/>
                <w:szCs w:val="28"/>
                <w:lang w:val="en-US"/>
              </w:rPr>
            </w:pPr>
            <w:r w:rsidRPr="00143300">
              <w:rPr>
                <w:rFonts w:ascii="Times New Roman" w:hAnsi="Times New Roman" w:cs="Times New Roman"/>
                <w:color w:val="auto"/>
                <w:sz w:val="28"/>
                <w:szCs w:val="28"/>
              </w:rPr>
              <w:t>2. Việc quản lý, vận hành Nền tảng LGSP tỉnh</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phải tuân thủ các quy định của</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 xml:space="preserve">pháp luật về công </w:t>
            </w:r>
            <w:r w:rsidRPr="00143300">
              <w:rPr>
                <w:rFonts w:ascii="Times New Roman" w:hAnsi="Times New Roman" w:cs="Times New Roman"/>
                <w:color w:val="auto"/>
                <w:sz w:val="28"/>
                <w:szCs w:val="28"/>
              </w:rPr>
              <w:lastRenderedPageBreak/>
              <w:t>nghệ thông tin, bảo vệ bí mật nhà nước và các quy</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định quản lý</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thông tin điện tử trên Internet.</w:t>
            </w:r>
          </w:p>
          <w:p w14:paraId="1620C208" w14:textId="7668EF69" w:rsidR="00DE3472" w:rsidRPr="000F4310" w:rsidRDefault="00DE3472" w:rsidP="00DE3472">
            <w:pPr>
              <w:spacing w:before="120" w:after="120"/>
              <w:ind w:firstLine="313"/>
              <w:jc w:val="both"/>
              <w:rPr>
                <w:rFonts w:ascii="Times New Roman" w:hAnsi="Times New Roman" w:cs="Times New Roman"/>
                <w:color w:val="auto"/>
                <w:sz w:val="28"/>
                <w:szCs w:val="28"/>
              </w:rPr>
            </w:pPr>
            <w:r w:rsidRPr="00143300">
              <w:rPr>
                <w:rFonts w:ascii="Times New Roman" w:hAnsi="Times New Roman" w:cs="Times New Roman"/>
                <w:color w:val="auto"/>
                <w:sz w:val="28"/>
                <w:szCs w:val="28"/>
              </w:rPr>
              <w:t xml:space="preserve">3. Đảm bảo kết nối LGSP của tỉnh với các cơ </w:t>
            </w:r>
            <w:r>
              <w:rPr>
                <w:rFonts w:ascii="Times New Roman" w:hAnsi="Times New Roman" w:cs="Times New Roman"/>
                <w:color w:val="auto"/>
                <w:sz w:val="28"/>
                <w:szCs w:val="28"/>
                <w:lang w:val="en-US"/>
              </w:rPr>
              <w:t xml:space="preserve"> s</w:t>
            </w:r>
            <w:r w:rsidRPr="00143300">
              <w:rPr>
                <w:rFonts w:ascii="Times New Roman" w:hAnsi="Times New Roman" w:cs="Times New Roman"/>
                <w:color w:val="auto"/>
                <w:sz w:val="28"/>
                <w:szCs w:val="28"/>
              </w:rPr>
              <w:t>ở dữ liệu quốc gia, HTTT có</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 xml:space="preserve">quy mô, phạm vi từ trung ương đến địa phương, HTTT trong phạm vi </w:t>
            </w:r>
            <w:r>
              <w:rPr>
                <w:rFonts w:ascii="Times New Roman" w:hAnsi="Times New Roman" w:cs="Times New Roman"/>
                <w:color w:val="auto"/>
                <w:sz w:val="28"/>
                <w:szCs w:val="28"/>
                <w:lang w:val="en-US"/>
              </w:rPr>
              <w:t xml:space="preserve"> c</w:t>
            </w:r>
            <w:r w:rsidRPr="00143300">
              <w:rPr>
                <w:rFonts w:ascii="Times New Roman" w:hAnsi="Times New Roman" w:cs="Times New Roman"/>
                <w:color w:val="auto"/>
                <w:sz w:val="28"/>
                <w:szCs w:val="28"/>
              </w:rPr>
              <w:t>ủa tỉnh, hoạt</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động liên tục 24/7.</w:t>
            </w:r>
            <w:r w:rsidRPr="00143300">
              <w:rPr>
                <w:rFonts w:ascii="Times New Roman" w:hAnsi="Times New Roman" w:cs="Times New Roman"/>
                <w:b/>
                <w:bCs/>
                <w:color w:val="auto"/>
                <w:sz w:val="28"/>
                <w:szCs w:val="28"/>
              </w:rPr>
              <w:t xml:space="preserve"> </w:t>
            </w:r>
          </w:p>
        </w:tc>
        <w:tc>
          <w:tcPr>
            <w:tcW w:w="2143" w:type="pct"/>
            <w:vAlign w:val="center"/>
          </w:tcPr>
          <w:p w14:paraId="44B8478C" w14:textId="77777777" w:rsidR="00DE3472" w:rsidRPr="001A29D8" w:rsidRDefault="00DE3472" w:rsidP="00DE3472">
            <w:pPr>
              <w:spacing w:before="120" w:after="120"/>
              <w:ind w:firstLine="180"/>
              <w:jc w:val="both"/>
              <w:rPr>
                <w:rFonts w:ascii="Times New Roman" w:hAnsi="Times New Roman"/>
                <w:b/>
                <w:bCs/>
                <w:sz w:val="28"/>
                <w:szCs w:val="28"/>
              </w:rPr>
            </w:pPr>
            <w:r w:rsidRPr="001A29D8">
              <w:rPr>
                <w:rFonts w:ascii="Times New Roman" w:hAnsi="Times New Roman" w:hint="eastAsia"/>
                <w:b/>
                <w:bCs/>
                <w:sz w:val="28"/>
                <w:szCs w:val="28"/>
              </w:rPr>
              <w:lastRenderedPageBreak/>
              <w:t>Đ</w:t>
            </w:r>
            <w:r w:rsidRPr="001A29D8">
              <w:rPr>
                <w:rFonts w:ascii="Times New Roman" w:hAnsi="Times New Roman"/>
                <w:b/>
                <w:bCs/>
                <w:sz w:val="28"/>
                <w:szCs w:val="28"/>
              </w:rPr>
              <w:t>iều 4. Nguyên tắc quản lý và chia sẻ dữ liệu</w:t>
            </w:r>
          </w:p>
          <w:p w14:paraId="7540F07E" w14:textId="77777777" w:rsidR="00DE3472" w:rsidRPr="00CA0F8B"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1. </w:t>
            </w:r>
            <w:r w:rsidRPr="00CA0F8B">
              <w:rPr>
                <w:rFonts w:ascii="Times New Roman" w:hAnsi="Times New Roman"/>
                <w:sz w:val="28"/>
                <w:szCs w:val="28"/>
              </w:rPr>
              <w:t xml:space="preserve">Việc quản lý, kết nối, tích hợp và chia sẻ dữ liệu thông qua Nền tảng tích hợp, chia sẻ dữ liệu (LGSP) tỉnh phải tuân thủ quy </w:t>
            </w:r>
            <w:r w:rsidRPr="00CA0F8B">
              <w:rPr>
                <w:rFonts w:ascii="Times New Roman" w:hAnsi="Times New Roman" w:hint="eastAsia"/>
                <w:sz w:val="28"/>
                <w:szCs w:val="28"/>
              </w:rPr>
              <w:t>đ</w:t>
            </w:r>
            <w:r w:rsidRPr="00CA0F8B">
              <w:rPr>
                <w:rFonts w:ascii="Times New Roman" w:hAnsi="Times New Roman"/>
                <w:sz w:val="28"/>
                <w:szCs w:val="28"/>
              </w:rPr>
              <w:t xml:space="preserve">ịnh của pháp luật về công nghệ thông tin, chuyển </w:t>
            </w:r>
            <w:r w:rsidRPr="00CA0F8B">
              <w:rPr>
                <w:rFonts w:ascii="Times New Roman" w:hAnsi="Times New Roman" w:hint="eastAsia"/>
                <w:sz w:val="28"/>
                <w:szCs w:val="28"/>
              </w:rPr>
              <w:t>đ</w:t>
            </w:r>
            <w:r w:rsidRPr="00CA0F8B">
              <w:rPr>
                <w:rFonts w:ascii="Times New Roman" w:hAnsi="Times New Roman"/>
                <w:sz w:val="28"/>
                <w:szCs w:val="28"/>
              </w:rPr>
              <w:t>ổi số, an toàn thông tin mạng, bảo vệ bí mật nhà n</w:t>
            </w:r>
            <w:r w:rsidRPr="00CA0F8B">
              <w:rPr>
                <w:rFonts w:ascii="Times New Roman" w:hAnsi="Times New Roman" w:hint="eastAsia"/>
                <w:sz w:val="28"/>
                <w:szCs w:val="28"/>
              </w:rPr>
              <w:t>ư</w:t>
            </w:r>
            <w:r w:rsidRPr="00CA0F8B">
              <w:rPr>
                <w:rFonts w:ascii="Times New Roman" w:hAnsi="Times New Roman"/>
                <w:sz w:val="28"/>
                <w:szCs w:val="28"/>
              </w:rPr>
              <w:t>ớc, bảo vệ dữ liệu cá nhân v</w:t>
            </w:r>
            <w:r w:rsidRPr="00CA0F8B">
              <w:rPr>
                <w:rFonts w:ascii="Times New Roman" w:hAnsi="Times New Roman" w:hint="eastAsia"/>
                <w:sz w:val="28"/>
                <w:szCs w:val="28"/>
              </w:rPr>
              <w:t>à</w:t>
            </w:r>
            <w:r w:rsidRPr="00CA0F8B">
              <w:rPr>
                <w:rFonts w:ascii="Times New Roman" w:hAnsi="Times New Roman"/>
                <w:sz w:val="28"/>
                <w:szCs w:val="28"/>
              </w:rPr>
              <w:t xml:space="preserve"> các quy </w:t>
            </w:r>
            <w:r w:rsidRPr="00CA0F8B">
              <w:rPr>
                <w:rFonts w:ascii="Times New Roman" w:hAnsi="Times New Roman" w:hint="eastAsia"/>
                <w:sz w:val="28"/>
                <w:szCs w:val="28"/>
              </w:rPr>
              <w:t>đ</w:t>
            </w:r>
            <w:r w:rsidRPr="00CA0F8B">
              <w:rPr>
                <w:rFonts w:ascii="Times New Roman" w:hAnsi="Times New Roman"/>
                <w:sz w:val="28"/>
                <w:szCs w:val="28"/>
              </w:rPr>
              <w:t>ịnh pháp luật có liên quan.</w:t>
            </w:r>
          </w:p>
          <w:p w14:paraId="5756F700" w14:textId="77777777" w:rsidR="00DE3472" w:rsidRPr="00CA0F8B"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2. </w:t>
            </w:r>
            <w:r w:rsidRPr="00CA0F8B">
              <w:rPr>
                <w:rFonts w:ascii="Times New Roman" w:hAnsi="Times New Roman"/>
                <w:sz w:val="28"/>
                <w:szCs w:val="28"/>
              </w:rPr>
              <w:t>Việc kết nối, tích hợp và chia sẻ dữ liệu giữa các c</w:t>
            </w:r>
            <w:r w:rsidRPr="00CA0F8B">
              <w:rPr>
                <w:rFonts w:ascii="Times New Roman" w:hAnsi="Times New Roman" w:hint="eastAsia"/>
                <w:sz w:val="28"/>
                <w:szCs w:val="28"/>
              </w:rPr>
              <w:t>ơ</w:t>
            </w:r>
            <w:r w:rsidRPr="00CA0F8B">
              <w:rPr>
                <w:rFonts w:ascii="Times New Roman" w:hAnsi="Times New Roman"/>
                <w:sz w:val="28"/>
                <w:szCs w:val="28"/>
              </w:rPr>
              <w:t xml:space="preserve"> </w:t>
            </w:r>
            <w:r w:rsidRPr="00CA0F8B">
              <w:rPr>
                <w:rFonts w:ascii="Times New Roman" w:hAnsi="Times New Roman"/>
                <w:sz w:val="28"/>
                <w:szCs w:val="28"/>
              </w:rPr>
              <w:lastRenderedPageBreak/>
              <w:t xml:space="preserve">quan, </w:t>
            </w:r>
            <w:r w:rsidRPr="00CA0F8B">
              <w:rPr>
                <w:rFonts w:ascii="Times New Roman" w:hAnsi="Times New Roman" w:hint="eastAsia"/>
                <w:sz w:val="28"/>
                <w:szCs w:val="28"/>
              </w:rPr>
              <w:t>đơ</w:t>
            </w:r>
            <w:r w:rsidRPr="00CA0F8B">
              <w:rPr>
                <w:rFonts w:ascii="Times New Roman" w:hAnsi="Times New Roman"/>
                <w:sz w:val="28"/>
                <w:szCs w:val="28"/>
              </w:rPr>
              <w:t xml:space="preserve">n vị phải nhằm phục vụ hoạt </w:t>
            </w:r>
            <w:r w:rsidRPr="00CA0F8B">
              <w:rPr>
                <w:rFonts w:ascii="Times New Roman" w:hAnsi="Times New Roman" w:hint="eastAsia"/>
                <w:sz w:val="28"/>
                <w:szCs w:val="28"/>
              </w:rPr>
              <w:t>đ</w:t>
            </w:r>
            <w:r w:rsidRPr="00CA0F8B">
              <w:rPr>
                <w:rFonts w:ascii="Times New Roman" w:hAnsi="Times New Roman"/>
                <w:sz w:val="28"/>
                <w:szCs w:val="28"/>
              </w:rPr>
              <w:t xml:space="preserve">ộng chỉ </w:t>
            </w:r>
            <w:r w:rsidRPr="00CA0F8B">
              <w:rPr>
                <w:rFonts w:ascii="Times New Roman" w:hAnsi="Times New Roman" w:hint="eastAsia"/>
                <w:sz w:val="28"/>
                <w:szCs w:val="28"/>
              </w:rPr>
              <w:t>đ</w:t>
            </w:r>
            <w:r w:rsidRPr="00CA0F8B">
              <w:rPr>
                <w:rFonts w:ascii="Times New Roman" w:hAnsi="Times New Roman"/>
                <w:sz w:val="28"/>
                <w:szCs w:val="28"/>
              </w:rPr>
              <w:t xml:space="preserve">ạo, </w:t>
            </w:r>
            <w:r w:rsidRPr="00CA0F8B">
              <w:rPr>
                <w:rFonts w:ascii="Times New Roman" w:hAnsi="Times New Roman" w:hint="eastAsia"/>
                <w:sz w:val="28"/>
                <w:szCs w:val="28"/>
              </w:rPr>
              <w:t>đ</w:t>
            </w:r>
            <w:r w:rsidRPr="00CA0F8B">
              <w:rPr>
                <w:rFonts w:ascii="Times New Roman" w:hAnsi="Times New Roman"/>
                <w:sz w:val="28"/>
                <w:szCs w:val="28"/>
              </w:rPr>
              <w:t>iều hành của c</w:t>
            </w:r>
            <w:r w:rsidRPr="00CA0F8B">
              <w:rPr>
                <w:rFonts w:ascii="Times New Roman" w:hAnsi="Times New Roman" w:hint="eastAsia"/>
                <w:sz w:val="28"/>
                <w:szCs w:val="28"/>
              </w:rPr>
              <w:t>ơ</w:t>
            </w:r>
            <w:r w:rsidRPr="00CA0F8B">
              <w:rPr>
                <w:rFonts w:ascii="Times New Roman" w:hAnsi="Times New Roman"/>
                <w:sz w:val="28"/>
                <w:szCs w:val="28"/>
              </w:rPr>
              <w:t xml:space="preserve"> quan nhà n</w:t>
            </w:r>
            <w:r w:rsidRPr="00CA0F8B">
              <w:rPr>
                <w:rFonts w:ascii="Times New Roman" w:hAnsi="Times New Roman" w:hint="eastAsia"/>
                <w:sz w:val="28"/>
                <w:szCs w:val="28"/>
              </w:rPr>
              <w:t>ư</w:t>
            </w:r>
            <w:r w:rsidRPr="00CA0F8B">
              <w:rPr>
                <w:rFonts w:ascii="Times New Roman" w:hAnsi="Times New Roman"/>
                <w:sz w:val="28"/>
                <w:szCs w:val="28"/>
              </w:rPr>
              <w:t>ớc, nâng cao hiệu quả quản lý nhà n</w:t>
            </w:r>
            <w:r w:rsidRPr="00CA0F8B">
              <w:rPr>
                <w:rFonts w:ascii="Times New Roman" w:hAnsi="Times New Roman" w:hint="eastAsia"/>
                <w:sz w:val="28"/>
                <w:szCs w:val="28"/>
              </w:rPr>
              <w:t>ư</w:t>
            </w:r>
            <w:r w:rsidRPr="00CA0F8B">
              <w:rPr>
                <w:rFonts w:ascii="Times New Roman" w:hAnsi="Times New Roman"/>
                <w:sz w:val="28"/>
                <w:szCs w:val="28"/>
              </w:rPr>
              <w:t xml:space="preserve">ớc, cải cách hành chính, cung cấp dịch vụ công trực tuyến và phát triển chính quyền số trên </w:t>
            </w:r>
            <w:r w:rsidRPr="00CA0F8B">
              <w:rPr>
                <w:rFonts w:ascii="Times New Roman" w:hAnsi="Times New Roman" w:hint="eastAsia"/>
                <w:sz w:val="28"/>
                <w:szCs w:val="28"/>
              </w:rPr>
              <w:t>đ</w:t>
            </w:r>
            <w:r w:rsidRPr="00CA0F8B">
              <w:rPr>
                <w:rFonts w:ascii="Times New Roman" w:hAnsi="Times New Roman"/>
                <w:sz w:val="28"/>
                <w:szCs w:val="28"/>
              </w:rPr>
              <w:t>ịa bàn tỉnh.</w:t>
            </w:r>
          </w:p>
          <w:p w14:paraId="3E4EA420" w14:textId="77777777" w:rsidR="00DE3472" w:rsidRPr="00CA0F8B"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3. </w:t>
            </w:r>
            <w:r w:rsidRPr="00CA0F8B">
              <w:rPr>
                <w:rFonts w:ascii="Times New Roman" w:hAnsi="Times New Roman"/>
                <w:sz w:val="28"/>
                <w:szCs w:val="28"/>
              </w:rPr>
              <w:t>Dữ liệu do c</w:t>
            </w:r>
            <w:r w:rsidRPr="00CA0F8B">
              <w:rPr>
                <w:rFonts w:ascii="Times New Roman" w:hAnsi="Times New Roman" w:hint="eastAsia"/>
                <w:sz w:val="28"/>
                <w:szCs w:val="28"/>
              </w:rPr>
              <w:t>ơ</w:t>
            </w:r>
            <w:r w:rsidRPr="00CA0F8B">
              <w:rPr>
                <w:rFonts w:ascii="Times New Roman" w:hAnsi="Times New Roman"/>
                <w:sz w:val="28"/>
                <w:szCs w:val="28"/>
              </w:rPr>
              <w:t xml:space="preserve"> quan nhà n</w:t>
            </w:r>
            <w:r w:rsidRPr="00CA0F8B">
              <w:rPr>
                <w:rFonts w:ascii="Times New Roman" w:hAnsi="Times New Roman" w:hint="eastAsia"/>
                <w:sz w:val="28"/>
                <w:szCs w:val="28"/>
              </w:rPr>
              <w:t>ư</w:t>
            </w:r>
            <w:r w:rsidRPr="00CA0F8B">
              <w:rPr>
                <w:rFonts w:ascii="Times New Roman" w:hAnsi="Times New Roman"/>
                <w:sz w:val="28"/>
                <w:szCs w:val="28"/>
              </w:rPr>
              <w:t xml:space="preserve">ớc tạo lập, quản lý phải </w:t>
            </w:r>
            <w:r w:rsidRPr="00CA0F8B">
              <w:rPr>
                <w:rFonts w:ascii="Times New Roman" w:hAnsi="Times New Roman" w:hint="eastAsia"/>
                <w:sz w:val="28"/>
                <w:szCs w:val="28"/>
              </w:rPr>
              <w:t>đư</w:t>
            </w:r>
            <w:r w:rsidRPr="00CA0F8B">
              <w:rPr>
                <w:rFonts w:ascii="Times New Roman" w:hAnsi="Times New Roman"/>
                <w:sz w:val="28"/>
                <w:szCs w:val="28"/>
              </w:rPr>
              <w:t>ợc chia sẻ cho các c</w:t>
            </w:r>
            <w:r w:rsidRPr="00CA0F8B">
              <w:rPr>
                <w:rFonts w:ascii="Times New Roman" w:hAnsi="Times New Roman" w:hint="eastAsia"/>
                <w:sz w:val="28"/>
                <w:szCs w:val="28"/>
              </w:rPr>
              <w:t>ơ</w:t>
            </w:r>
            <w:r w:rsidRPr="00CA0F8B">
              <w:rPr>
                <w:rFonts w:ascii="Times New Roman" w:hAnsi="Times New Roman"/>
                <w:sz w:val="28"/>
                <w:szCs w:val="28"/>
              </w:rPr>
              <w:t xml:space="preserve"> quan, </w:t>
            </w:r>
            <w:r w:rsidRPr="00CA0F8B">
              <w:rPr>
                <w:rFonts w:ascii="Times New Roman" w:hAnsi="Times New Roman" w:hint="eastAsia"/>
                <w:sz w:val="28"/>
                <w:szCs w:val="28"/>
              </w:rPr>
              <w:t>đơ</w:t>
            </w:r>
            <w:r w:rsidRPr="00CA0F8B">
              <w:rPr>
                <w:rFonts w:ascii="Times New Roman" w:hAnsi="Times New Roman"/>
                <w:sz w:val="28"/>
                <w:szCs w:val="28"/>
              </w:rPr>
              <w:t xml:space="preserve">n vị khác phục vụ hoạt </w:t>
            </w:r>
            <w:r w:rsidRPr="00CA0F8B">
              <w:rPr>
                <w:rFonts w:ascii="Times New Roman" w:hAnsi="Times New Roman" w:hint="eastAsia"/>
                <w:sz w:val="28"/>
                <w:szCs w:val="28"/>
              </w:rPr>
              <w:t>đ</w:t>
            </w:r>
            <w:r w:rsidRPr="00CA0F8B">
              <w:rPr>
                <w:rFonts w:ascii="Times New Roman" w:hAnsi="Times New Roman"/>
                <w:sz w:val="28"/>
                <w:szCs w:val="28"/>
              </w:rPr>
              <w:t>ộng quản lý nhà n</w:t>
            </w:r>
            <w:r w:rsidRPr="00CA0F8B">
              <w:rPr>
                <w:rFonts w:ascii="Times New Roman" w:hAnsi="Times New Roman" w:hint="eastAsia"/>
                <w:sz w:val="28"/>
                <w:szCs w:val="28"/>
              </w:rPr>
              <w:t>ư</w:t>
            </w:r>
            <w:r w:rsidRPr="00CA0F8B">
              <w:rPr>
                <w:rFonts w:ascii="Times New Roman" w:hAnsi="Times New Roman"/>
                <w:sz w:val="28"/>
                <w:szCs w:val="28"/>
              </w:rPr>
              <w:t xml:space="preserve">ớc theo quy </w:t>
            </w:r>
            <w:r w:rsidRPr="00CA0F8B">
              <w:rPr>
                <w:rFonts w:ascii="Times New Roman" w:hAnsi="Times New Roman" w:hint="eastAsia"/>
                <w:sz w:val="28"/>
                <w:szCs w:val="28"/>
              </w:rPr>
              <w:t>đ</w:t>
            </w:r>
            <w:r w:rsidRPr="00CA0F8B">
              <w:rPr>
                <w:rFonts w:ascii="Times New Roman" w:hAnsi="Times New Roman"/>
                <w:sz w:val="28"/>
                <w:szCs w:val="28"/>
              </w:rPr>
              <w:t>ịnh của pháp luật, trừ các tr</w:t>
            </w:r>
            <w:r w:rsidRPr="00CA0F8B">
              <w:rPr>
                <w:rFonts w:ascii="Times New Roman" w:hAnsi="Times New Roman" w:hint="eastAsia"/>
                <w:sz w:val="28"/>
                <w:szCs w:val="28"/>
              </w:rPr>
              <w:t>ư</w:t>
            </w:r>
            <w:r w:rsidRPr="00CA0F8B">
              <w:rPr>
                <w:rFonts w:ascii="Times New Roman" w:hAnsi="Times New Roman"/>
                <w:sz w:val="28"/>
                <w:szCs w:val="28"/>
              </w:rPr>
              <w:t>ờng hợp dữ liệu thuộc phạm vi bí mật nhà n</w:t>
            </w:r>
            <w:r w:rsidRPr="00CA0F8B">
              <w:rPr>
                <w:rFonts w:ascii="Times New Roman" w:hAnsi="Times New Roman" w:hint="eastAsia"/>
                <w:sz w:val="28"/>
                <w:szCs w:val="28"/>
              </w:rPr>
              <w:t>ư</w:t>
            </w:r>
            <w:r w:rsidRPr="00CA0F8B">
              <w:rPr>
                <w:rFonts w:ascii="Times New Roman" w:hAnsi="Times New Roman"/>
                <w:sz w:val="28"/>
                <w:szCs w:val="28"/>
              </w:rPr>
              <w:t xml:space="preserve">ớc, dữ liệu hạn chế chia sẻ hoặc dữ liệu không </w:t>
            </w:r>
            <w:r w:rsidRPr="00CA0F8B">
              <w:rPr>
                <w:rFonts w:ascii="Times New Roman" w:hAnsi="Times New Roman" w:hint="eastAsia"/>
                <w:sz w:val="28"/>
                <w:szCs w:val="28"/>
              </w:rPr>
              <w:t>đư</w:t>
            </w:r>
            <w:r w:rsidRPr="00CA0F8B">
              <w:rPr>
                <w:rFonts w:ascii="Times New Roman" w:hAnsi="Times New Roman"/>
                <w:sz w:val="28"/>
                <w:szCs w:val="28"/>
              </w:rPr>
              <w:t xml:space="preserve">ợc phép chia sẻ theo quy </w:t>
            </w:r>
            <w:r w:rsidRPr="00CA0F8B">
              <w:rPr>
                <w:rFonts w:ascii="Times New Roman" w:hAnsi="Times New Roman" w:hint="eastAsia"/>
                <w:sz w:val="28"/>
                <w:szCs w:val="28"/>
              </w:rPr>
              <w:t>đ</w:t>
            </w:r>
            <w:r w:rsidRPr="00CA0F8B">
              <w:rPr>
                <w:rFonts w:ascii="Times New Roman" w:hAnsi="Times New Roman"/>
                <w:sz w:val="28"/>
                <w:szCs w:val="28"/>
              </w:rPr>
              <w:t>ịnh của pháp luật.</w:t>
            </w:r>
          </w:p>
          <w:p w14:paraId="69FB3365" w14:textId="77777777" w:rsidR="00DE3472" w:rsidRPr="00CA0F8B"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4. </w:t>
            </w:r>
            <w:r w:rsidRPr="00CA0F8B">
              <w:rPr>
                <w:rFonts w:ascii="Times New Roman" w:hAnsi="Times New Roman"/>
                <w:sz w:val="28"/>
                <w:szCs w:val="28"/>
              </w:rPr>
              <w:t>C</w:t>
            </w:r>
            <w:r w:rsidRPr="00CA0F8B">
              <w:rPr>
                <w:rFonts w:ascii="Times New Roman" w:hAnsi="Times New Roman" w:hint="eastAsia"/>
                <w:sz w:val="28"/>
                <w:szCs w:val="28"/>
              </w:rPr>
              <w:t>ơ</w:t>
            </w:r>
            <w:r w:rsidRPr="00CA0F8B">
              <w:rPr>
                <w:rFonts w:ascii="Times New Roman" w:hAnsi="Times New Roman"/>
                <w:sz w:val="28"/>
                <w:szCs w:val="28"/>
              </w:rPr>
              <w:t xml:space="preserve"> quan, tổ chức, cá nhân khi thực hiện thủ tục hành chính hoặc các giao dịch với c</w:t>
            </w:r>
            <w:r w:rsidRPr="00CA0F8B">
              <w:rPr>
                <w:rFonts w:ascii="Times New Roman" w:hAnsi="Times New Roman" w:hint="eastAsia"/>
                <w:sz w:val="28"/>
                <w:szCs w:val="28"/>
              </w:rPr>
              <w:t>ơ</w:t>
            </w:r>
            <w:r w:rsidRPr="00CA0F8B">
              <w:rPr>
                <w:rFonts w:ascii="Times New Roman" w:hAnsi="Times New Roman"/>
                <w:sz w:val="28"/>
                <w:szCs w:val="28"/>
              </w:rPr>
              <w:t xml:space="preserve"> quan nhà n</w:t>
            </w:r>
            <w:r w:rsidRPr="00CA0F8B">
              <w:rPr>
                <w:rFonts w:ascii="Times New Roman" w:hAnsi="Times New Roman" w:hint="eastAsia"/>
                <w:sz w:val="28"/>
                <w:szCs w:val="28"/>
              </w:rPr>
              <w:t>ư</w:t>
            </w:r>
            <w:r w:rsidRPr="00CA0F8B">
              <w:rPr>
                <w:rFonts w:ascii="Times New Roman" w:hAnsi="Times New Roman"/>
                <w:sz w:val="28"/>
                <w:szCs w:val="28"/>
              </w:rPr>
              <w:t>ớc không phải cung cấp lại các thông tin, dữ liệu mà c</w:t>
            </w:r>
            <w:r w:rsidRPr="00CA0F8B">
              <w:rPr>
                <w:rFonts w:ascii="Times New Roman" w:hAnsi="Times New Roman" w:hint="eastAsia"/>
                <w:sz w:val="28"/>
                <w:szCs w:val="28"/>
              </w:rPr>
              <w:t>ơ</w:t>
            </w:r>
            <w:r w:rsidRPr="00CA0F8B">
              <w:rPr>
                <w:rFonts w:ascii="Times New Roman" w:hAnsi="Times New Roman"/>
                <w:sz w:val="28"/>
                <w:szCs w:val="28"/>
              </w:rPr>
              <w:t xml:space="preserve"> quan nhà n</w:t>
            </w:r>
            <w:r w:rsidRPr="00CA0F8B">
              <w:rPr>
                <w:rFonts w:ascii="Times New Roman" w:hAnsi="Times New Roman" w:hint="eastAsia"/>
                <w:sz w:val="28"/>
                <w:szCs w:val="28"/>
              </w:rPr>
              <w:t>ư</w:t>
            </w:r>
            <w:r w:rsidRPr="00CA0F8B">
              <w:rPr>
                <w:rFonts w:ascii="Times New Roman" w:hAnsi="Times New Roman"/>
                <w:sz w:val="28"/>
                <w:szCs w:val="28"/>
              </w:rPr>
              <w:t xml:space="preserve">ớc </w:t>
            </w:r>
            <w:r w:rsidRPr="00CA0F8B">
              <w:rPr>
                <w:rFonts w:ascii="Times New Roman" w:hAnsi="Times New Roman" w:hint="eastAsia"/>
                <w:sz w:val="28"/>
                <w:szCs w:val="28"/>
              </w:rPr>
              <w:t>đã</w:t>
            </w:r>
            <w:r w:rsidRPr="00CA0F8B">
              <w:rPr>
                <w:rFonts w:ascii="Times New Roman" w:hAnsi="Times New Roman"/>
                <w:sz w:val="28"/>
                <w:szCs w:val="28"/>
              </w:rPr>
              <w:t xml:space="preserve"> có hoặc </w:t>
            </w:r>
            <w:r w:rsidRPr="00CA0F8B">
              <w:rPr>
                <w:rFonts w:ascii="Times New Roman" w:hAnsi="Times New Roman" w:hint="eastAsia"/>
                <w:sz w:val="28"/>
                <w:szCs w:val="28"/>
              </w:rPr>
              <w:t>đã</w:t>
            </w:r>
            <w:r w:rsidRPr="00CA0F8B">
              <w:rPr>
                <w:rFonts w:ascii="Times New Roman" w:hAnsi="Times New Roman"/>
                <w:sz w:val="28"/>
                <w:szCs w:val="28"/>
              </w:rPr>
              <w:t xml:space="preserve"> </w:t>
            </w:r>
            <w:r w:rsidRPr="00CA0F8B">
              <w:rPr>
                <w:rFonts w:ascii="Times New Roman" w:hAnsi="Times New Roman" w:hint="eastAsia"/>
                <w:sz w:val="28"/>
                <w:szCs w:val="28"/>
              </w:rPr>
              <w:t>đư</w:t>
            </w:r>
            <w:r w:rsidRPr="00CA0F8B">
              <w:rPr>
                <w:rFonts w:ascii="Times New Roman" w:hAnsi="Times New Roman"/>
                <w:sz w:val="28"/>
                <w:szCs w:val="28"/>
              </w:rPr>
              <w:t>ợc kết nối, chia sẻ thông qua các hệ thống thông tin, c</w:t>
            </w:r>
            <w:r w:rsidRPr="00CA0F8B">
              <w:rPr>
                <w:rFonts w:ascii="Times New Roman" w:hAnsi="Times New Roman" w:hint="eastAsia"/>
                <w:sz w:val="28"/>
                <w:szCs w:val="28"/>
              </w:rPr>
              <w:t>ơ</w:t>
            </w:r>
            <w:r w:rsidRPr="00CA0F8B">
              <w:rPr>
                <w:rFonts w:ascii="Times New Roman" w:hAnsi="Times New Roman"/>
                <w:sz w:val="28"/>
                <w:szCs w:val="28"/>
              </w:rPr>
              <w:t xml:space="preserve"> sở dữ liệu của Nh</w:t>
            </w:r>
            <w:r w:rsidRPr="00CA0F8B">
              <w:rPr>
                <w:rFonts w:ascii="Times New Roman" w:hAnsi="Times New Roman" w:hint="eastAsia"/>
                <w:sz w:val="28"/>
                <w:szCs w:val="28"/>
              </w:rPr>
              <w:t>à</w:t>
            </w:r>
            <w:r w:rsidRPr="00CA0F8B">
              <w:rPr>
                <w:rFonts w:ascii="Times New Roman" w:hAnsi="Times New Roman"/>
                <w:sz w:val="28"/>
                <w:szCs w:val="28"/>
              </w:rPr>
              <w:t xml:space="preserve"> n</w:t>
            </w:r>
            <w:r w:rsidRPr="00CA0F8B">
              <w:rPr>
                <w:rFonts w:ascii="Times New Roman" w:hAnsi="Times New Roman" w:hint="eastAsia"/>
                <w:sz w:val="28"/>
                <w:szCs w:val="28"/>
              </w:rPr>
              <w:t>ư</w:t>
            </w:r>
            <w:r w:rsidRPr="00CA0F8B">
              <w:rPr>
                <w:rFonts w:ascii="Times New Roman" w:hAnsi="Times New Roman"/>
                <w:sz w:val="28"/>
                <w:szCs w:val="28"/>
              </w:rPr>
              <w:t>ớc.</w:t>
            </w:r>
          </w:p>
          <w:p w14:paraId="64EF8660" w14:textId="77777777" w:rsidR="00DE3472" w:rsidRPr="00CA0F8B"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5. </w:t>
            </w:r>
            <w:r w:rsidRPr="00CA0F8B">
              <w:rPr>
                <w:rFonts w:ascii="Times New Roman" w:hAnsi="Times New Roman"/>
                <w:sz w:val="28"/>
                <w:szCs w:val="28"/>
              </w:rPr>
              <w:t>C</w:t>
            </w:r>
            <w:r w:rsidRPr="00CA0F8B">
              <w:rPr>
                <w:rFonts w:ascii="Times New Roman" w:hAnsi="Times New Roman" w:hint="eastAsia"/>
                <w:sz w:val="28"/>
                <w:szCs w:val="28"/>
              </w:rPr>
              <w:t>ơ</w:t>
            </w:r>
            <w:r w:rsidRPr="00CA0F8B">
              <w:rPr>
                <w:rFonts w:ascii="Times New Roman" w:hAnsi="Times New Roman"/>
                <w:sz w:val="28"/>
                <w:szCs w:val="28"/>
              </w:rPr>
              <w:t xml:space="preserve"> quan, </w:t>
            </w:r>
            <w:r w:rsidRPr="00CA0F8B">
              <w:rPr>
                <w:rFonts w:ascii="Times New Roman" w:hAnsi="Times New Roman" w:hint="eastAsia"/>
                <w:sz w:val="28"/>
                <w:szCs w:val="28"/>
              </w:rPr>
              <w:t>đơ</w:t>
            </w:r>
            <w:r w:rsidRPr="00CA0F8B">
              <w:rPr>
                <w:rFonts w:ascii="Times New Roman" w:hAnsi="Times New Roman"/>
                <w:sz w:val="28"/>
                <w:szCs w:val="28"/>
              </w:rPr>
              <w:t xml:space="preserve">n vị quản lý dữ liệu chịu trách nhiệm về tính chính xác, </w:t>
            </w:r>
            <w:r w:rsidRPr="00CA0F8B">
              <w:rPr>
                <w:rFonts w:ascii="Times New Roman" w:hAnsi="Times New Roman" w:hint="eastAsia"/>
                <w:sz w:val="28"/>
                <w:szCs w:val="28"/>
              </w:rPr>
              <w:t>đ</w:t>
            </w:r>
            <w:r w:rsidRPr="00CA0F8B">
              <w:rPr>
                <w:rFonts w:ascii="Times New Roman" w:hAnsi="Times New Roman"/>
                <w:sz w:val="28"/>
                <w:szCs w:val="28"/>
              </w:rPr>
              <w:t xml:space="preserve">ầy </w:t>
            </w:r>
            <w:r w:rsidRPr="00CA0F8B">
              <w:rPr>
                <w:rFonts w:ascii="Times New Roman" w:hAnsi="Times New Roman" w:hint="eastAsia"/>
                <w:sz w:val="28"/>
                <w:szCs w:val="28"/>
              </w:rPr>
              <w:t>đ</w:t>
            </w:r>
            <w:r w:rsidRPr="00CA0F8B">
              <w:rPr>
                <w:rFonts w:ascii="Times New Roman" w:hAnsi="Times New Roman"/>
                <w:sz w:val="28"/>
                <w:szCs w:val="28"/>
              </w:rPr>
              <w:t xml:space="preserve">ủ, kịp thời và hợp pháp của dữ liệu do mình cung cấp; </w:t>
            </w:r>
            <w:r w:rsidRPr="00CA0F8B">
              <w:rPr>
                <w:rFonts w:ascii="Times New Roman" w:hAnsi="Times New Roman" w:hint="eastAsia"/>
                <w:sz w:val="28"/>
                <w:szCs w:val="28"/>
              </w:rPr>
              <w:t>đ</w:t>
            </w:r>
            <w:r w:rsidRPr="00CA0F8B">
              <w:rPr>
                <w:rFonts w:ascii="Times New Roman" w:hAnsi="Times New Roman"/>
                <w:sz w:val="28"/>
                <w:szCs w:val="28"/>
              </w:rPr>
              <w:t xml:space="preserve">ồng thời phải thực hiện cập nhật, chỉnh sửa dữ liệu khi có thay </w:t>
            </w:r>
            <w:r w:rsidRPr="00CA0F8B">
              <w:rPr>
                <w:rFonts w:ascii="Times New Roman" w:hAnsi="Times New Roman" w:hint="eastAsia"/>
                <w:sz w:val="28"/>
                <w:szCs w:val="28"/>
              </w:rPr>
              <w:t>đ</w:t>
            </w:r>
            <w:r w:rsidRPr="00CA0F8B">
              <w:rPr>
                <w:rFonts w:ascii="Times New Roman" w:hAnsi="Times New Roman"/>
                <w:sz w:val="28"/>
                <w:szCs w:val="28"/>
              </w:rPr>
              <w:t xml:space="preserve">ổi </w:t>
            </w:r>
            <w:r w:rsidRPr="00CA0F8B">
              <w:rPr>
                <w:rFonts w:ascii="Times New Roman" w:hAnsi="Times New Roman" w:hint="eastAsia"/>
                <w:sz w:val="28"/>
                <w:szCs w:val="28"/>
              </w:rPr>
              <w:t>đ</w:t>
            </w:r>
            <w:r w:rsidRPr="00CA0F8B">
              <w:rPr>
                <w:rFonts w:ascii="Times New Roman" w:hAnsi="Times New Roman"/>
                <w:sz w:val="28"/>
                <w:szCs w:val="28"/>
              </w:rPr>
              <w:t xml:space="preserve">ể bảo </w:t>
            </w:r>
            <w:r w:rsidRPr="00CA0F8B">
              <w:rPr>
                <w:rFonts w:ascii="Times New Roman" w:hAnsi="Times New Roman" w:hint="eastAsia"/>
                <w:sz w:val="28"/>
                <w:szCs w:val="28"/>
              </w:rPr>
              <w:t>đ</w:t>
            </w:r>
            <w:r w:rsidRPr="00CA0F8B">
              <w:rPr>
                <w:rFonts w:ascii="Times New Roman" w:hAnsi="Times New Roman"/>
                <w:sz w:val="28"/>
                <w:szCs w:val="28"/>
              </w:rPr>
              <w:t xml:space="preserve">ảm dữ liệu </w:t>
            </w:r>
            <w:r w:rsidRPr="00CA0F8B">
              <w:rPr>
                <w:rFonts w:ascii="Times New Roman" w:hAnsi="Times New Roman" w:hint="eastAsia"/>
                <w:sz w:val="28"/>
                <w:szCs w:val="28"/>
              </w:rPr>
              <w:t>đư</w:t>
            </w:r>
            <w:r w:rsidRPr="00CA0F8B">
              <w:rPr>
                <w:rFonts w:ascii="Times New Roman" w:hAnsi="Times New Roman"/>
                <w:sz w:val="28"/>
                <w:szCs w:val="28"/>
              </w:rPr>
              <w:t xml:space="preserve">ợc chia sẻ luôn phản ánh </w:t>
            </w:r>
            <w:r w:rsidRPr="00CA0F8B">
              <w:rPr>
                <w:rFonts w:ascii="Times New Roman" w:hAnsi="Times New Roman" w:hint="eastAsia"/>
                <w:sz w:val="28"/>
                <w:szCs w:val="28"/>
              </w:rPr>
              <w:t>đú</w:t>
            </w:r>
            <w:r w:rsidRPr="00CA0F8B">
              <w:rPr>
                <w:rFonts w:ascii="Times New Roman" w:hAnsi="Times New Roman"/>
                <w:sz w:val="28"/>
                <w:szCs w:val="28"/>
              </w:rPr>
              <w:t>ng thông tin thực tế.</w:t>
            </w:r>
          </w:p>
          <w:p w14:paraId="5403052A" w14:textId="77777777" w:rsidR="00DE3472" w:rsidRPr="00CA0F8B"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6. </w:t>
            </w:r>
            <w:r w:rsidRPr="00CA0F8B">
              <w:rPr>
                <w:rFonts w:ascii="Times New Roman" w:hAnsi="Times New Roman"/>
                <w:sz w:val="28"/>
                <w:szCs w:val="28"/>
              </w:rPr>
              <w:t xml:space="preserve">Việc chia sẻ dữ liệu thông qua LGSP tỉnh phải bảo </w:t>
            </w:r>
            <w:r w:rsidRPr="00CA0F8B">
              <w:rPr>
                <w:rFonts w:ascii="Times New Roman" w:hAnsi="Times New Roman" w:hint="eastAsia"/>
                <w:sz w:val="28"/>
                <w:szCs w:val="28"/>
              </w:rPr>
              <w:t>đ</w:t>
            </w:r>
            <w:r w:rsidRPr="00CA0F8B">
              <w:rPr>
                <w:rFonts w:ascii="Times New Roman" w:hAnsi="Times New Roman"/>
                <w:sz w:val="28"/>
                <w:szCs w:val="28"/>
              </w:rPr>
              <w:t xml:space="preserve">ảm các yêu cầu về an toàn thông tin, bảo mật dữ liệu; </w:t>
            </w:r>
            <w:r w:rsidRPr="00CA0F8B">
              <w:rPr>
                <w:rFonts w:ascii="Times New Roman" w:hAnsi="Times New Roman"/>
                <w:sz w:val="28"/>
                <w:szCs w:val="28"/>
              </w:rPr>
              <w:lastRenderedPageBreak/>
              <w:t>chỉ các c</w:t>
            </w:r>
            <w:r w:rsidRPr="00CA0F8B">
              <w:rPr>
                <w:rFonts w:ascii="Times New Roman" w:hAnsi="Times New Roman" w:hint="eastAsia"/>
                <w:sz w:val="28"/>
                <w:szCs w:val="28"/>
              </w:rPr>
              <w:t>ơ</w:t>
            </w:r>
            <w:r w:rsidRPr="00CA0F8B">
              <w:rPr>
                <w:rFonts w:ascii="Times New Roman" w:hAnsi="Times New Roman"/>
                <w:sz w:val="28"/>
                <w:szCs w:val="28"/>
              </w:rPr>
              <w:t xml:space="preserve"> quan, tổ chức, cá nhân </w:t>
            </w:r>
            <w:r w:rsidRPr="00CA0F8B">
              <w:rPr>
                <w:rFonts w:ascii="Times New Roman" w:hAnsi="Times New Roman" w:hint="eastAsia"/>
                <w:sz w:val="28"/>
                <w:szCs w:val="28"/>
              </w:rPr>
              <w:t>đư</w:t>
            </w:r>
            <w:r w:rsidRPr="00CA0F8B">
              <w:rPr>
                <w:rFonts w:ascii="Times New Roman" w:hAnsi="Times New Roman"/>
                <w:sz w:val="28"/>
                <w:szCs w:val="28"/>
              </w:rPr>
              <w:t xml:space="preserve">ợc cấp quyền mới </w:t>
            </w:r>
            <w:r w:rsidRPr="00CA0F8B">
              <w:rPr>
                <w:rFonts w:ascii="Times New Roman" w:hAnsi="Times New Roman" w:hint="eastAsia"/>
                <w:sz w:val="28"/>
                <w:szCs w:val="28"/>
              </w:rPr>
              <w:t>đư</w:t>
            </w:r>
            <w:r w:rsidRPr="00CA0F8B">
              <w:rPr>
                <w:rFonts w:ascii="Times New Roman" w:hAnsi="Times New Roman"/>
                <w:sz w:val="28"/>
                <w:szCs w:val="28"/>
              </w:rPr>
              <w:t xml:space="preserve">ợc phép truy cập và khai thác dữ liệu theo </w:t>
            </w:r>
            <w:r w:rsidRPr="00CA0F8B">
              <w:rPr>
                <w:rFonts w:ascii="Times New Roman" w:hAnsi="Times New Roman" w:hint="eastAsia"/>
                <w:sz w:val="28"/>
                <w:szCs w:val="28"/>
              </w:rPr>
              <w:t>đú</w:t>
            </w:r>
            <w:r w:rsidRPr="00CA0F8B">
              <w:rPr>
                <w:rFonts w:ascii="Times New Roman" w:hAnsi="Times New Roman"/>
                <w:sz w:val="28"/>
                <w:szCs w:val="28"/>
              </w:rPr>
              <w:t xml:space="preserve">ng phạm vi, mục </w:t>
            </w:r>
            <w:r w:rsidRPr="00CA0F8B">
              <w:rPr>
                <w:rFonts w:ascii="Times New Roman" w:hAnsi="Times New Roman" w:hint="eastAsia"/>
                <w:sz w:val="28"/>
                <w:szCs w:val="28"/>
              </w:rPr>
              <w:t>đí</w:t>
            </w:r>
            <w:r w:rsidRPr="00CA0F8B">
              <w:rPr>
                <w:rFonts w:ascii="Times New Roman" w:hAnsi="Times New Roman"/>
                <w:sz w:val="28"/>
                <w:szCs w:val="28"/>
              </w:rPr>
              <w:t xml:space="preserve">ch và thẩm quyền </w:t>
            </w:r>
            <w:r w:rsidRPr="00CA0F8B">
              <w:rPr>
                <w:rFonts w:ascii="Times New Roman" w:hAnsi="Times New Roman" w:hint="eastAsia"/>
                <w:sz w:val="28"/>
                <w:szCs w:val="28"/>
              </w:rPr>
              <w:t>đư</w:t>
            </w:r>
            <w:r w:rsidRPr="00CA0F8B">
              <w:rPr>
                <w:rFonts w:ascii="Times New Roman" w:hAnsi="Times New Roman"/>
                <w:sz w:val="28"/>
                <w:szCs w:val="28"/>
              </w:rPr>
              <w:t>ợc giao.</w:t>
            </w:r>
          </w:p>
          <w:p w14:paraId="12E9F281" w14:textId="77777777" w:rsidR="00DE3472" w:rsidRPr="00CA0F8B"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7. </w:t>
            </w:r>
            <w:r w:rsidRPr="00CA0F8B">
              <w:rPr>
                <w:rFonts w:ascii="Times New Roman" w:hAnsi="Times New Roman"/>
                <w:sz w:val="28"/>
                <w:szCs w:val="28"/>
              </w:rPr>
              <w:t xml:space="preserve">Các hoạt </w:t>
            </w:r>
            <w:r w:rsidRPr="00CA0F8B">
              <w:rPr>
                <w:rFonts w:ascii="Times New Roman" w:hAnsi="Times New Roman" w:hint="eastAsia"/>
                <w:sz w:val="28"/>
                <w:szCs w:val="28"/>
              </w:rPr>
              <w:t>đ</w:t>
            </w:r>
            <w:r w:rsidRPr="00CA0F8B">
              <w:rPr>
                <w:rFonts w:ascii="Times New Roman" w:hAnsi="Times New Roman"/>
                <w:sz w:val="28"/>
                <w:szCs w:val="28"/>
              </w:rPr>
              <w:t xml:space="preserve">ộng kết nối, chia sẻ và khai thác dữ liệu thông qua LGSP tỉnh phải </w:t>
            </w:r>
            <w:r w:rsidRPr="00CA0F8B">
              <w:rPr>
                <w:rFonts w:ascii="Times New Roman" w:hAnsi="Times New Roman" w:hint="eastAsia"/>
                <w:sz w:val="28"/>
                <w:szCs w:val="28"/>
              </w:rPr>
              <w:t>đư</w:t>
            </w:r>
            <w:r w:rsidRPr="00CA0F8B">
              <w:rPr>
                <w:rFonts w:ascii="Times New Roman" w:hAnsi="Times New Roman"/>
                <w:sz w:val="28"/>
                <w:szCs w:val="28"/>
              </w:rPr>
              <w:t xml:space="preserve">ợc quản lý, giám sát, ghi nhật ký và kiểm soát truy cập nhằm bảo </w:t>
            </w:r>
            <w:r w:rsidRPr="00CA0F8B">
              <w:rPr>
                <w:rFonts w:ascii="Times New Roman" w:hAnsi="Times New Roman" w:hint="eastAsia"/>
                <w:sz w:val="28"/>
                <w:szCs w:val="28"/>
              </w:rPr>
              <w:t>đ</w:t>
            </w:r>
            <w:r w:rsidRPr="00CA0F8B">
              <w:rPr>
                <w:rFonts w:ascii="Times New Roman" w:hAnsi="Times New Roman"/>
                <w:sz w:val="28"/>
                <w:szCs w:val="28"/>
              </w:rPr>
              <w:t xml:space="preserve">ảm việc sử dụng dữ liệu </w:t>
            </w:r>
            <w:r w:rsidRPr="00CA0F8B">
              <w:rPr>
                <w:rFonts w:ascii="Times New Roman" w:hAnsi="Times New Roman" w:hint="eastAsia"/>
                <w:sz w:val="28"/>
                <w:szCs w:val="28"/>
              </w:rPr>
              <w:t>đú</w:t>
            </w:r>
            <w:r w:rsidRPr="00CA0F8B">
              <w:rPr>
                <w:rFonts w:ascii="Times New Roman" w:hAnsi="Times New Roman"/>
                <w:sz w:val="28"/>
                <w:szCs w:val="28"/>
              </w:rPr>
              <w:t xml:space="preserve">ng mục </w:t>
            </w:r>
            <w:r w:rsidRPr="00CA0F8B">
              <w:rPr>
                <w:rFonts w:ascii="Times New Roman" w:hAnsi="Times New Roman" w:hint="eastAsia"/>
                <w:sz w:val="28"/>
                <w:szCs w:val="28"/>
              </w:rPr>
              <w:t>đí</w:t>
            </w:r>
            <w:r w:rsidRPr="00CA0F8B">
              <w:rPr>
                <w:rFonts w:ascii="Times New Roman" w:hAnsi="Times New Roman"/>
                <w:sz w:val="28"/>
                <w:szCs w:val="28"/>
              </w:rPr>
              <w:t xml:space="preserve">ch, </w:t>
            </w:r>
            <w:r w:rsidRPr="00CA0F8B">
              <w:rPr>
                <w:rFonts w:ascii="Times New Roman" w:hAnsi="Times New Roman" w:hint="eastAsia"/>
                <w:sz w:val="28"/>
                <w:szCs w:val="28"/>
              </w:rPr>
              <w:t>đú</w:t>
            </w:r>
            <w:r w:rsidRPr="00CA0F8B">
              <w:rPr>
                <w:rFonts w:ascii="Times New Roman" w:hAnsi="Times New Roman"/>
                <w:sz w:val="28"/>
                <w:szCs w:val="28"/>
              </w:rPr>
              <w:t>ng thẩm quyền và phục vụ hiệu quả công tác quản lý nhà n</w:t>
            </w:r>
            <w:r w:rsidRPr="00CA0F8B">
              <w:rPr>
                <w:rFonts w:ascii="Times New Roman" w:hAnsi="Times New Roman" w:hint="eastAsia"/>
                <w:sz w:val="28"/>
                <w:szCs w:val="28"/>
              </w:rPr>
              <w:t>ư</w:t>
            </w:r>
            <w:r w:rsidRPr="00CA0F8B">
              <w:rPr>
                <w:rFonts w:ascii="Times New Roman" w:hAnsi="Times New Roman"/>
                <w:sz w:val="28"/>
                <w:szCs w:val="28"/>
              </w:rPr>
              <w:t>ớc.</w:t>
            </w:r>
          </w:p>
          <w:p w14:paraId="3408F4F6" w14:textId="77777777" w:rsidR="00DE3472"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8. </w:t>
            </w:r>
            <w:r w:rsidRPr="00CA0F8B">
              <w:rPr>
                <w:rFonts w:ascii="Times New Roman" w:hAnsi="Times New Roman"/>
                <w:sz w:val="28"/>
                <w:szCs w:val="28"/>
              </w:rPr>
              <w:t xml:space="preserve">Việc kết nối, chia sẻ dữ liệu phải bảo </w:t>
            </w:r>
            <w:r w:rsidRPr="00CA0F8B">
              <w:rPr>
                <w:rFonts w:ascii="Times New Roman" w:hAnsi="Times New Roman" w:hint="eastAsia"/>
                <w:sz w:val="28"/>
                <w:szCs w:val="28"/>
              </w:rPr>
              <w:t>đ</w:t>
            </w:r>
            <w:r w:rsidRPr="00CA0F8B">
              <w:rPr>
                <w:rFonts w:ascii="Times New Roman" w:hAnsi="Times New Roman"/>
                <w:sz w:val="28"/>
                <w:szCs w:val="28"/>
              </w:rPr>
              <w:t>ảm khả n</w:t>
            </w:r>
            <w:r w:rsidRPr="00CA0F8B">
              <w:rPr>
                <w:rFonts w:ascii="Times New Roman" w:hAnsi="Times New Roman" w:hint="eastAsia"/>
                <w:sz w:val="28"/>
                <w:szCs w:val="28"/>
              </w:rPr>
              <w:t>ă</w:t>
            </w:r>
            <w:r w:rsidRPr="00CA0F8B">
              <w:rPr>
                <w:rFonts w:ascii="Times New Roman" w:hAnsi="Times New Roman"/>
                <w:sz w:val="28"/>
                <w:szCs w:val="28"/>
              </w:rPr>
              <w:t>ng liên thông giữa các hệ thống thông tin trong tỉnh và với các hệ thống thông tin, c</w:t>
            </w:r>
            <w:r w:rsidRPr="00CA0F8B">
              <w:rPr>
                <w:rFonts w:ascii="Times New Roman" w:hAnsi="Times New Roman" w:hint="eastAsia"/>
                <w:sz w:val="28"/>
                <w:szCs w:val="28"/>
              </w:rPr>
              <w:t>ơ</w:t>
            </w:r>
            <w:r w:rsidRPr="00CA0F8B">
              <w:rPr>
                <w:rFonts w:ascii="Times New Roman" w:hAnsi="Times New Roman"/>
                <w:sz w:val="28"/>
                <w:szCs w:val="28"/>
              </w:rPr>
              <w:t xml:space="preserve"> sở dữ liệu quốc gia, </w:t>
            </w:r>
            <w:r w:rsidRPr="00CA0F8B">
              <w:rPr>
                <w:rFonts w:ascii="Times New Roman" w:hAnsi="Times New Roman" w:hint="eastAsia"/>
                <w:sz w:val="28"/>
                <w:szCs w:val="28"/>
              </w:rPr>
              <w:t>đá</w:t>
            </w:r>
            <w:r w:rsidRPr="00CA0F8B">
              <w:rPr>
                <w:rFonts w:ascii="Times New Roman" w:hAnsi="Times New Roman"/>
                <w:sz w:val="28"/>
                <w:szCs w:val="28"/>
              </w:rPr>
              <w:t xml:space="preserve">p ứng các tiêu chuẩn, quy chuẩn kỹ thuật về tích hợp, chia sẻ dữ liệu theo quy </w:t>
            </w:r>
            <w:r w:rsidRPr="00CA0F8B">
              <w:rPr>
                <w:rFonts w:ascii="Times New Roman" w:hAnsi="Times New Roman" w:hint="eastAsia"/>
                <w:sz w:val="28"/>
                <w:szCs w:val="28"/>
              </w:rPr>
              <w:t>đ</w:t>
            </w:r>
            <w:r w:rsidRPr="00CA0F8B">
              <w:rPr>
                <w:rFonts w:ascii="Times New Roman" w:hAnsi="Times New Roman"/>
                <w:sz w:val="28"/>
                <w:szCs w:val="28"/>
              </w:rPr>
              <w:t>ịnh của c</w:t>
            </w:r>
            <w:r w:rsidRPr="00CA0F8B">
              <w:rPr>
                <w:rFonts w:ascii="Times New Roman" w:hAnsi="Times New Roman" w:hint="eastAsia"/>
                <w:sz w:val="28"/>
                <w:szCs w:val="28"/>
              </w:rPr>
              <w:t>ơ</w:t>
            </w:r>
            <w:r w:rsidRPr="00CA0F8B">
              <w:rPr>
                <w:rFonts w:ascii="Times New Roman" w:hAnsi="Times New Roman"/>
                <w:sz w:val="28"/>
                <w:szCs w:val="28"/>
              </w:rPr>
              <w:t xml:space="preserve"> quan c</w:t>
            </w:r>
            <w:r w:rsidRPr="00CA0F8B">
              <w:rPr>
                <w:rFonts w:ascii="Times New Roman" w:hAnsi="Times New Roman" w:hint="eastAsia"/>
                <w:sz w:val="28"/>
                <w:szCs w:val="28"/>
              </w:rPr>
              <w:t>ó</w:t>
            </w:r>
            <w:r w:rsidRPr="00CA0F8B">
              <w:rPr>
                <w:rFonts w:ascii="Times New Roman" w:hAnsi="Times New Roman"/>
                <w:sz w:val="28"/>
                <w:szCs w:val="28"/>
              </w:rPr>
              <w:t xml:space="preserve"> thẩm quyền.</w:t>
            </w:r>
          </w:p>
          <w:p w14:paraId="01C07691" w14:textId="5DF5AD31" w:rsidR="00DE3472" w:rsidRPr="00376CCE" w:rsidRDefault="00DE3472" w:rsidP="00DE3472">
            <w:pPr>
              <w:spacing w:before="120" w:after="120"/>
              <w:ind w:firstLine="180"/>
              <w:jc w:val="both"/>
              <w:rPr>
                <w:rFonts w:ascii="Times New Roman" w:hAnsi="Times New Roman"/>
                <w:sz w:val="28"/>
                <w:szCs w:val="28"/>
                <w:lang w:val="en-US"/>
              </w:rPr>
            </w:pPr>
            <w:r w:rsidRPr="005C1010">
              <w:rPr>
                <w:rFonts w:ascii="Times New Roman" w:hAnsi="Times New Roman"/>
                <w:sz w:val="28"/>
                <w:szCs w:val="28"/>
              </w:rPr>
              <w:t xml:space="preserve">9. Việc trao </w:t>
            </w:r>
            <w:r w:rsidRPr="005C1010">
              <w:rPr>
                <w:rFonts w:ascii="Times New Roman" w:hAnsi="Times New Roman" w:hint="eastAsia"/>
                <w:sz w:val="28"/>
                <w:szCs w:val="28"/>
              </w:rPr>
              <w:t>đ</w:t>
            </w:r>
            <w:r w:rsidRPr="005C1010">
              <w:rPr>
                <w:rFonts w:ascii="Times New Roman" w:hAnsi="Times New Roman"/>
                <w:sz w:val="28"/>
                <w:szCs w:val="28"/>
              </w:rPr>
              <w:t>ổi dữ liệu giữa các hệ thống thông tin thông qua LGSP tỉnh khi kết nối với các hệ thống thông tin, c</w:t>
            </w:r>
            <w:r w:rsidRPr="005C1010">
              <w:rPr>
                <w:rFonts w:ascii="Times New Roman" w:hAnsi="Times New Roman" w:hint="eastAsia"/>
                <w:sz w:val="28"/>
                <w:szCs w:val="28"/>
              </w:rPr>
              <w:t>ơ</w:t>
            </w:r>
            <w:r w:rsidRPr="005C1010">
              <w:rPr>
                <w:rFonts w:ascii="Times New Roman" w:hAnsi="Times New Roman"/>
                <w:sz w:val="28"/>
                <w:szCs w:val="28"/>
              </w:rPr>
              <w:t xml:space="preserve"> sở dữ liệu quốc gia phải tuân thủ các quy chuẩn kỹ thuật quốc gia về cấu trúc thông </w:t>
            </w:r>
            <w:r w:rsidRPr="005C1010">
              <w:rPr>
                <w:rFonts w:ascii="Times New Roman" w:hAnsi="Times New Roman" w:hint="eastAsia"/>
                <w:sz w:val="28"/>
                <w:szCs w:val="28"/>
              </w:rPr>
              <w:t>đ</w:t>
            </w:r>
            <w:r w:rsidRPr="005C1010">
              <w:rPr>
                <w:rFonts w:ascii="Times New Roman" w:hAnsi="Times New Roman"/>
                <w:sz w:val="28"/>
                <w:szCs w:val="28"/>
              </w:rPr>
              <w:t>iệp dữ liệu do c</w:t>
            </w:r>
            <w:r w:rsidRPr="005C1010">
              <w:rPr>
                <w:rFonts w:ascii="Times New Roman" w:hAnsi="Times New Roman" w:hint="eastAsia"/>
                <w:sz w:val="28"/>
                <w:szCs w:val="28"/>
              </w:rPr>
              <w:t>ơ</w:t>
            </w:r>
            <w:r w:rsidRPr="005C1010">
              <w:rPr>
                <w:rFonts w:ascii="Times New Roman" w:hAnsi="Times New Roman"/>
                <w:sz w:val="28"/>
                <w:szCs w:val="28"/>
              </w:rPr>
              <w:t xml:space="preserve"> quan có thẩm quyền ban hành, bảo </w:t>
            </w:r>
            <w:r w:rsidRPr="005C1010">
              <w:rPr>
                <w:rFonts w:ascii="Times New Roman" w:hAnsi="Times New Roman" w:hint="eastAsia"/>
                <w:sz w:val="28"/>
                <w:szCs w:val="28"/>
              </w:rPr>
              <w:t>đ</w:t>
            </w:r>
            <w:r w:rsidRPr="005C1010">
              <w:rPr>
                <w:rFonts w:ascii="Times New Roman" w:hAnsi="Times New Roman"/>
                <w:sz w:val="28"/>
                <w:szCs w:val="28"/>
              </w:rPr>
              <w:t>ảm khả n</w:t>
            </w:r>
            <w:r w:rsidRPr="005C1010">
              <w:rPr>
                <w:rFonts w:ascii="Times New Roman" w:hAnsi="Times New Roman" w:hint="eastAsia"/>
                <w:sz w:val="28"/>
                <w:szCs w:val="28"/>
              </w:rPr>
              <w:t>ă</w:t>
            </w:r>
            <w:r w:rsidRPr="005C1010">
              <w:rPr>
                <w:rFonts w:ascii="Times New Roman" w:hAnsi="Times New Roman"/>
                <w:sz w:val="28"/>
                <w:szCs w:val="28"/>
              </w:rPr>
              <w:t xml:space="preserve">ng liên thông, tích hợp và </w:t>
            </w:r>
            <w:r w:rsidRPr="005C1010">
              <w:rPr>
                <w:rFonts w:ascii="Times New Roman" w:hAnsi="Times New Roman" w:hint="eastAsia"/>
                <w:sz w:val="28"/>
                <w:szCs w:val="28"/>
              </w:rPr>
              <w:t>đ</w:t>
            </w:r>
            <w:r w:rsidRPr="005C1010">
              <w:rPr>
                <w:rFonts w:ascii="Times New Roman" w:hAnsi="Times New Roman"/>
                <w:sz w:val="28"/>
                <w:szCs w:val="28"/>
              </w:rPr>
              <w:t>ồng bộ dữ liệu trên phạm vi toàn quốc.</w:t>
            </w:r>
          </w:p>
        </w:tc>
        <w:tc>
          <w:tcPr>
            <w:tcW w:w="927" w:type="pct"/>
            <w:vAlign w:val="center"/>
          </w:tcPr>
          <w:p w14:paraId="3EBFA94D" w14:textId="28066AC5" w:rsidR="00DE3472" w:rsidRDefault="00DE3472" w:rsidP="00DE3472">
            <w:pPr>
              <w:tabs>
                <w:tab w:val="left" w:pos="164"/>
              </w:tabs>
              <w:spacing w:before="120" w:after="120"/>
              <w:jc w:val="both"/>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rPr>
              <w:lastRenderedPageBreak/>
              <w:t xml:space="preserve">- </w:t>
            </w:r>
            <w:r w:rsidRPr="002F4A13">
              <w:rPr>
                <w:rFonts w:ascii="Times New Roman" w:eastAsia="Times New Roman" w:hAnsi="Times New Roman" w:cs="Times New Roman"/>
                <w:color w:val="auto"/>
                <w:sz w:val="28"/>
                <w:szCs w:val="28"/>
              </w:rPr>
              <w:t>Dự thảo Quyết định cơ bản kế thừa các nội dung còn phù hợp của Quy chế ban hành kèm theo Quyết định số 50/2024/QĐ-UBND</w:t>
            </w:r>
            <w:r w:rsidRPr="0030758E">
              <w:rPr>
                <w:rFonts w:ascii="Times New Roman" w:eastAsia="Times New Roman" w:hAnsi="Times New Roman" w:cs="Times New Roman"/>
                <w:color w:val="auto"/>
                <w:sz w:val="28"/>
                <w:szCs w:val="28"/>
                <w:lang w:val="en-US" w:eastAsia="en-US"/>
              </w:rPr>
              <w:t>.</w:t>
            </w:r>
          </w:p>
          <w:p w14:paraId="3F639A75" w14:textId="7FB7B307" w:rsidR="00DE3472" w:rsidRDefault="00DE3472" w:rsidP="00DE3472">
            <w:pPr>
              <w:spacing w:before="120" w:after="120"/>
              <w:jc w:val="both"/>
              <w:rPr>
                <w:rFonts w:ascii="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eastAsia="en-US"/>
              </w:rPr>
              <w:t>- B</w:t>
            </w:r>
            <w:r w:rsidRPr="00DE3472">
              <w:rPr>
                <w:rFonts w:ascii="Times New Roman" w:eastAsia="Times New Roman" w:hAnsi="Times New Roman" w:cs="Times New Roman"/>
                <w:color w:val="auto"/>
                <w:sz w:val="28"/>
                <w:szCs w:val="28"/>
                <w:lang w:val="en-US" w:eastAsia="en-US"/>
              </w:rPr>
              <w:t>ỏ</w:t>
            </w:r>
            <w:r>
              <w:rPr>
                <w:rFonts w:ascii="Times New Roman" w:eastAsia="Times New Roman" w:hAnsi="Times New Roman" w:cs="Times New Roman"/>
                <w:color w:val="auto"/>
                <w:sz w:val="28"/>
                <w:szCs w:val="28"/>
                <w:lang w:val="en-US" w:eastAsia="en-US"/>
              </w:rPr>
              <w:t xml:space="preserve"> n</w:t>
            </w:r>
            <w:r w:rsidRPr="00143300">
              <w:rPr>
                <w:rFonts w:ascii="Times New Roman" w:hAnsi="Times New Roman" w:cs="Times New Roman"/>
                <w:color w:val="auto"/>
                <w:sz w:val="28"/>
                <w:szCs w:val="28"/>
              </w:rPr>
              <w:t>guyên tắc chung về quản lý, kết nối và chia</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 xml:space="preserve">sẻ dữ liệu thực </w:t>
            </w:r>
            <w:r w:rsidRPr="00143300">
              <w:rPr>
                <w:rFonts w:ascii="Times New Roman" w:hAnsi="Times New Roman" w:cs="Times New Roman"/>
                <w:color w:val="auto"/>
                <w:sz w:val="28"/>
                <w:szCs w:val="28"/>
              </w:rPr>
              <w:lastRenderedPageBreak/>
              <w:t>hiện theo quy</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định tại Điều 5 Nghị định số 47/2020/NĐ-CP ngày 09/4/2020 của Chính</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phủ quy</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định quản lý, kết nối và chia sẻ dữ liệu số</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của cơ quan nhà nước.</w:t>
            </w:r>
          </w:p>
          <w:p w14:paraId="660CE828" w14:textId="32DF608E" w:rsidR="00DE3472" w:rsidRPr="009E23A6" w:rsidRDefault="00DE3472" w:rsidP="009E23A6">
            <w:pPr>
              <w:spacing w:before="120" w:after="1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B</w:t>
            </w:r>
            <w:r w:rsidRPr="00DE3472">
              <w:rPr>
                <w:rFonts w:ascii="Times New Roman" w:hAnsi="Times New Roman" w:cs="Times New Roman"/>
                <w:color w:val="auto"/>
                <w:sz w:val="28"/>
                <w:szCs w:val="28"/>
                <w:lang w:val="en-US"/>
              </w:rPr>
              <w:t>ổ</w:t>
            </w:r>
            <w:r>
              <w:rPr>
                <w:rFonts w:ascii="Times New Roman" w:hAnsi="Times New Roman" w:cs="Times New Roman"/>
                <w:color w:val="auto"/>
                <w:sz w:val="28"/>
                <w:szCs w:val="28"/>
                <w:lang w:val="en-US"/>
              </w:rPr>
              <w:t xml:space="preserve"> sung c</w:t>
            </w:r>
            <w:r w:rsidRPr="00DE3472">
              <w:rPr>
                <w:rFonts w:ascii="Times New Roman" w:hAnsi="Times New Roman" w:cs="Times New Roman"/>
                <w:color w:val="auto"/>
                <w:sz w:val="28"/>
                <w:szCs w:val="28"/>
                <w:lang w:val="en-US"/>
              </w:rPr>
              <w:t>ác</w:t>
            </w:r>
            <w:r>
              <w:rPr>
                <w:rFonts w:ascii="Times New Roman" w:hAnsi="Times New Roman" w:cs="Times New Roman"/>
                <w:color w:val="auto"/>
                <w:sz w:val="28"/>
                <w:szCs w:val="28"/>
                <w:lang w:val="en-US"/>
              </w:rPr>
              <w:t xml:space="preserve"> quy t</w:t>
            </w:r>
            <w:r w:rsidRPr="00DE3472">
              <w:rPr>
                <w:rFonts w:ascii="Times New Roman" w:hAnsi="Times New Roman" w:cs="Times New Roman"/>
                <w:color w:val="auto"/>
                <w:sz w:val="28"/>
                <w:szCs w:val="28"/>
                <w:lang w:val="en-US"/>
              </w:rPr>
              <w:t>ắc</w:t>
            </w:r>
            <w:r>
              <w:rPr>
                <w:rFonts w:ascii="Times New Roman" w:hAnsi="Times New Roman" w:cs="Times New Roman"/>
                <w:color w:val="auto"/>
                <w:sz w:val="28"/>
                <w:szCs w:val="28"/>
                <w:lang w:val="en-US"/>
              </w:rPr>
              <w:t xml:space="preserve"> </w:t>
            </w:r>
            <w:r w:rsidR="009E23A6" w:rsidRPr="009E23A6">
              <w:rPr>
                <w:rFonts w:ascii="Times New Roman" w:hAnsi="Times New Roman"/>
                <w:sz w:val="28"/>
                <w:szCs w:val="28"/>
              </w:rPr>
              <w:t>quản lý và chia sẻ dữ liệu</w:t>
            </w:r>
            <w:r w:rsidR="009E23A6">
              <w:rPr>
                <w:rFonts w:ascii="Times New Roman" w:hAnsi="Times New Roman"/>
                <w:sz w:val="28"/>
                <w:szCs w:val="28"/>
              </w:rPr>
              <w:t>,</w:t>
            </w:r>
            <w:r w:rsidR="009E23A6">
              <w:rPr>
                <w:rFonts w:ascii="Times New Roman" w:hAnsi="Times New Roman"/>
                <w:sz w:val="28"/>
                <w:szCs w:val="28"/>
                <w:lang w:val="en-US"/>
              </w:rPr>
              <w:t xml:space="preserve"> </w:t>
            </w:r>
            <w:r w:rsidR="009E23A6" w:rsidRPr="002F4A13">
              <w:rPr>
                <w:rFonts w:ascii="Times New Roman" w:eastAsia="Times New Roman" w:hAnsi="Times New Roman" w:cs="Times New Roman"/>
                <w:color w:val="auto"/>
                <w:sz w:val="28"/>
                <w:szCs w:val="28"/>
              </w:rPr>
              <w:t>đồng thời rà soát, chỉnh sửa và hoàn thiện theo hướng rõ ràng, cụ thể và dễ áp dụng hơn trong thực tiễn. Các quy định</w:t>
            </w:r>
            <w:r w:rsidR="009E23A6">
              <w:rPr>
                <w:rFonts w:ascii="Times New Roman" w:eastAsia="Times New Roman" w:hAnsi="Times New Roman" w:cs="Times New Roman"/>
                <w:color w:val="auto"/>
                <w:sz w:val="28"/>
                <w:szCs w:val="28"/>
                <w:lang w:val="en-US"/>
              </w:rPr>
              <w:t xml:space="preserve"> </w:t>
            </w:r>
            <w:r w:rsidR="009E23A6" w:rsidRPr="002F4A13">
              <w:rPr>
                <w:rFonts w:ascii="Times New Roman" w:eastAsia="Times New Roman" w:hAnsi="Times New Roman" w:cs="Times New Roman"/>
                <w:color w:val="auto"/>
                <w:sz w:val="28"/>
                <w:szCs w:val="28"/>
              </w:rPr>
              <w:t xml:space="preserve">trong dự thảo mới được xây dựng chi tiết, logic hơn về phạm vi, đối tượng áp dụng, trách nhiệm của các cơ quan, đơn vị; bổ sung các nội dung còn thiếu, </w:t>
            </w:r>
            <w:r w:rsidR="009E23A6" w:rsidRPr="002F4A13">
              <w:rPr>
                <w:rFonts w:ascii="Times New Roman" w:eastAsia="Times New Roman" w:hAnsi="Times New Roman" w:cs="Times New Roman"/>
                <w:color w:val="auto"/>
                <w:sz w:val="28"/>
                <w:szCs w:val="28"/>
              </w:rPr>
              <w:lastRenderedPageBreak/>
              <w:t>khắc phục những điểm chưa thống nhất, chồng chéo trước đây. Qua đó, bảo đảm tính khả thi, nâng cao hiệu quả quản lý, vận hành và khai thác Nền tảng tích hợp, chia sẻ dữ liệu (LGSP)</w:t>
            </w:r>
            <w:r w:rsidR="009E23A6">
              <w:rPr>
                <w:rFonts w:ascii="Times New Roman" w:eastAsia="Times New Roman" w:hAnsi="Times New Roman" w:cs="Times New Roman"/>
                <w:color w:val="auto"/>
                <w:sz w:val="28"/>
                <w:szCs w:val="28"/>
                <w:lang w:val="en-US"/>
              </w:rPr>
              <w:t>.</w:t>
            </w:r>
          </w:p>
          <w:p w14:paraId="7D882244" w14:textId="6B29601B" w:rsidR="00DE3472" w:rsidRPr="0030758E" w:rsidRDefault="00DE3472" w:rsidP="00DE3472">
            <w:pPr>
              <w:tabs>
                <w:tab w:val="left" w:pos="164"/>
              </w:tabs>
              <w:spacing w:before="120" w:after="120"/>
              <w:jc w:val="both"/>
              <w:rPr>
                <w:rFonts w:ascii="Times New Roman" w:eastAsia="Times New Roman" w:hAnsi="Times New Roman" w:cs="Times New Roman"/>
                <w:color w:val="auto"/>
                <w:sz w:val="28"/>
                <w:szCs w:val="28"/>
                <w:lang w:val="en-US" w:eastAsia="en-US"/>
              </w:rPr>
            </w:pPr>
          </w:p>
          <w:p w14:paraId="4F913AFE" w14:textId="34B92B52" w:rsidR="00DE3472" w:rsidRPr="0030758E" w:rsidRDefault="00DE3472" w:rsidP="00DE3472">
            <w:pPr>
              <w:spacing w:before="120" w:after="120"/>
              <w:jc w:val="both"/>
              <w:rPr>
                <w:rFonts w:ascii="Times New Roman" w:eastAsia="Times New Roman" w:hAnsi="Times New Roman" w:cs="Times New Roman"/>
                <w:color w:val="auto"/>
                <w:sz w:val="28"/>
                <w:szCs w:val="28"/>
                <w:lang w:val="en-US"/>
              </w:rPr>
            </w:pPr>
          </w:p>
        </w:tc>
      </w:tr>
      <w:tr w:rsidR="00DE3472" w:rsidRPr="000C0D08" w14:paraId="445DCE82" w14:textId="77777777" w:rsidTr="00FB10B4">
        <w:trPr>
          <w:trHeight w:val="1540"/>
        </w:trPr>
        <w:tc>
          <w:tcPr>
            <w:tcW w:w="1930" w:type="pct"/>
          </w:tcPr>
          <w:p w14:paraId="2751F498" w14:textId="77777777" w:rsidR="00DE3472" w:rsidRDefault="00DE3472" w:rsidP="00DE3472">
            <w:pPr>
              <w:pStyle w:val="ThngthngWeb"/>
              <w:shd w:val="clear" w:color="auto" w:fill="FFFFFF"/>
              <w:spacing w:before="120" w:beforeAutospacing="0" w:after="120" w:afterAutospacing="0" w:line="234" w:lineRule="atLeast"/>
              <w:jc w:val="both"/>
              <w:rPr>
                <w:b/>
                <w:bCs/>
                <w:sz w:val="28"/>
                <w:szCs w:val="28"/>
              </w:rPr>
            </w:pPr>
            <w:r w:rsidRPr="00143300">
              <w:rPr>
                <w:b/>
                <w:bCs/>
                <w:sz w:val="28"/>
                <w:szCs w:val="28"/>
                <w:lang w:val="vi-VN"/>
              </w:rPr>
              <w:lastRenderedPageBreak/>
              <w:t>Điều 5. Các hành vi bị nghiêm cấm</w:t>
            </w:r>
          </w:p>
          <w:p w14:paraId="13CF8010" w14:textId="77777777" w:rsidR="00DE3472" w:rsidRPr="00143300" w:rsidRDefault="00DE3472" w:rsidP="00DE3472">
            <w:pPr>
              <w:pStyle w:val="ThngthngWeb"/>
              <w:shd w:val="clear" w:color="auto" w:fill="FFFFFF"/>
              <w:spacing w:before="120" w:beforeAutospacing="0" w:after="120" w:afterAutospacing="0" w:line="234" w:lineRule="atLeast"/>
              <w:jc w:val="both"/>
              <w:rPr>
                <w:sz w:val="28"/>
                <w:szCs w:val="28"/>
              </w:rPr>
            </w:pPr>
            <w:r w:rsidRPr="00143300">
              <w:rPr>
                <w:sz w:val="28"/>
                <w:szCs w:val="28"/>
                <w:lang w:val="vi-VN"/>
              </w:rPr>
              <w:t>1. Kết nối, truy cập trái phép vào Nền tảng</w:t>
            </w:r>
            <w:r w:rsidRPr="00143300">
              <w:rPr>
                <w:sz w:val="28"/>
                <w:szCs w:val="28"/>
              </w:rPr>
              <w:t xml:space="preserve"> </w:t>
            </w:r>
            <w:r w:rsidRPr="00143300">
              <w:rPr>
                <w:sz w:val="28"/>
                <w:szCs w:val="28"/>
                <w:lang w:val="vi-VN"/>
              </w:rPr>
              <w:t>LGSP tỉnh để thực hiện hành vi</w:t>
            </w:r>
            <w:r w:rsidRPr="00143300">
              <w:rPr>
                <w:sz w:val="28"/>
                <w:szCs w:val="28"/>
              </w:rPr>
              <w:t xml:space="preserve"> </w:t>
            </w:r>
            <w:r w:rsidRPr="00143300">
              <w:rPr>
                <w:sz w:val="28"/>
                <w:szCs w:val="28"/>
                <w:lang w:val="vi-VN"/>
              </w:rPr>
              <w:t>làm sai lệch, thay đổi, xóa, hủy dữ liệu hoặc sử dụng vào mục</w:t>
            </w:r>
            <w:r w:rsidRPr="00143300">
              <w:rPr>
                <w:sz w:val="28"/>
                <w:szCs w:val="28"/>
              </w:rPr>
              <w:t xml:space="preserve"> </w:t>
            </w:r>
            <w:r w:rsidRPr="00143300">
              <w:rPr>
                <w:sz w:val="28"/>
                <w:szCs w:val="28"/>
                <w:lang w:val="vi-VN"/>
              </w:rPr>
              <w:t>đích khác trên cơ sở</w:t>
            </w:r>
            <w:r w:rsidRPr="00143300">
              <w:rPr>
                <w:sz w:val="28"/>
                <w:szCs w:val="28"/>
              </w:rPr>
              <w:t xml:space="preserve"> </w:t>
            </w:r>
            <w:r w:rsidRPr="00143300">
              <w:rPr>
                <w:sz w:val="28"/>
                <w:szCs w:val="28"/>
                <w:lang w:val="vi-VN"/>
              </w:rPr>
              <w:t>dữ liệu chuyên ngành, cơ sở dữ liệu dùng chung của tỉnh.</w:t>
            </w:r>
          </w:p>
          <w:p w14:paraId="1DA94793" w14:textId="020BA542" w:rsidR="00DE3472" w:rsidRPr="000F4310" w:rsidRDefault="00DE3472" w:rsidP="00DE3472">
            <w:pPr>
              <w:pStyle w:val="ThngthngWeb"/>
              <w:shd w:val="clear" w:color="auto" w:fill="FFFFFF"/>
              <w:spacing w:before="120" w:beforeAutospacing="0" w:after="120" w:afterAutospacing="0" w:line="234" w:lineRule="atLeast"/>
              <w:jc w:val="both"/>
              <w:rPr>
                <w:b/>
                <w:bCs/>
                <w:sz w:val="28"/>
                <w:szCs w:val="28"/>
              </w:rPr>
            </w:pPr>
            <w:r w:rsidRPr="00143300">
              <w:rPr>
                <w:sz w:val="28"/>
                <w:szCs w:val="28"/>
                <w:lang w:val="vi-VN"/>
              </w:rPr>
              <w:t>2. Các hành vi vi phạm quy định tại Điều 8 Nghị định số 47/2020/NĐ-CP.</w:t>
            </w:r>
            <w:r w:rsidRPr="00143300">
              <w:rPr>
                <w:b/>
                <w:bCs/>
                <w:sz w:val="28"/>
                <w:szCs w:val="28"/>
                <w:lang w:val="vi-VN"/>
              </w:rPr>
              <w:t xml:space="preserve"> </w:t>
            </w:r>
          </w:p>
        </w:tc>
        <w:tc>
          <w:tcPr>
            <w:tcW w:w="2143" w:type="pct"/>
          </w:tcPr>
          <w:p w14:paraId="550B3F60" w14:textId="77777777" w:rsidR="00DE3472" w:rsidRPr="001A29D8" w:rsidRDefault="00DE3472" w:rsidP="00DE3472">
            <w:pPr>
              <w:spacing w:before="120" w:after="120"/>
              <w:ind w:firstLine="180"/>
              <w:jc w:val="both"/>
              <w:rPr>
                <w:rFonts w:ascii="Times New Roman" w:hAnsi="Times New Roman"/>
                <w:b/>
                <w:bCs/>
                <w:sz w:val="28"/>
                <w:szCs w:val="28"/>
              </w:rPr>
            </w:pPr>
            <w:r w:rsidRPr="001A29D8">
              <w:rPr>
                <w:rFonts w:ascii="Times New Roman" w:hAnsi="Times New Roman" w:hint="eastAsia"/>
                <w:b/>
                <w:bCs/>
                <w:sz w:val="28"/>
                <w:szCs w:val="28"/>
              </w:rPr>
              <w:t>Đ</w:t>
            </w:r>
            <w:r w:rsidRPr="001A29D8">
              <w:rPr>
                <w:rFonts w:ascii="Times New Roman" w:hAnsi="Times New Roman"/>
                <w:b/>
                <w:bCs/>
                <w:sz w:val="28"/>
                <w:szCs w:val="28"/>
              </w:rPr>
              <w:t>iều 5. Các hành vi bị nghiêm cấm</w:t>
            </w:r>
          </w:p>
          <w:p w14:paraId="2B8B2D0E" w14:textId="77777777" w:rsidR="00DE3472" w:rsidRPr="001A29D8"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1. </w:t>
            </w:r>
            <w:r w:rsidRPr="001A29D8">
              <w:rPr>
                <w:rFonts w:ascii="Times New Roman" w:hAnsi="Times New Roman"/>
                <w:sz w:val="28"/>
                <w:szCs w:val="28"/>
              </w:rPr>
              <w:t>Truy cập trái phép vào hệ thống LGSP tỉnh.</w:t>
            </w:r>
          </w:p>
          <w:p w14:paraId="154C2A23" w14:textId="77777777" w:rsidR="00DE3472" w:rsidRPr="001A29D8"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2. </w:t>
            </w:r>
            <w:r w:rsidRPr="001A29D8">
              <w:rPr>
                <w:rFonts w:ascii="Times New Roman" w:hAnsi="Times New Roman"/>
                <w:sz w:val="28"/>
                <w:szCs w:val="28"/>
              </w:rPr>
              <w:t xml:space="preserve">Làm sai lệch, hủy hoại hoặc chiếm </w:t>
            </w:r>
            <w:r w:rsidRPr="001A29D8">
              <w:rPr>
                <w:rFonts w:ascii="Times New Roman" w:hAnsi="Times New Roman" w:hint="eastAsia"/>
                <w:sz w:val="28"/>
                <w:szCs w:val="28"/>
              </w:rPr>
              <w:t>đ</w:t>
            </w:r>
            <w:r w:rsidRPr="001A29D8">
              <w:rPr>
                <w:rFonts w:ascii="Times New Roman" w:hAnsi="Times New Roman"/>
                <w:sz w:val="28"/>
                <w:szCs w:val="28"/>
              </w:rPr>
              <w:t>oạt dữ liệu trong quá trình kết nối, chia sẻ dữ liệu.</w:t>
            </w:r>
          </w:p>
          <w:p w14:paraId="25F92F19" w14:textId="77777777" w:rsidR="00DE3472" w:rsidRDefault="00DE3472" w:rsidP="00DE3472">
            <w:pPr>
              <w:spacing w:before="120" w:after="120"/>
              <w:ind w:firstLine="180"/>
              <w:jc w:val="both"/>
              <w:rPr>
                <w:rFonts w:ascii="Times New Roman" w:hAnsi="Times New Roman"/>
                <w:sz w:val="28"/>
                <w:szCs w:val="28"/>
              </w:rPr>
            </w:pPr>
            <w:r>
              <w:rPr>
                <w:rFonts w:ascii="Times New Roman" w:hAnsi="Times New Roman"/>
                <w:sz w:val="28"/>
                <w:szCs w:val="28"/>
              </w:rPr>
              <w:t xml:space="preserve">3. </w:t>
            </w:r>
            <w:r w:rsidRPr="001A29D8">
              <w:rPr>
                <w:rFonts w:ascii="Times New Roman" w:hAnsi="Times New Roman"/>
                <w:sz w:val="28"/>
                <w:szCs w:val="28"/>
              </w:rPr>
              <w:t xml:space="preserve">Sử dụng dữ liệu </w:t>
            </w:r>
            <w:r w:rsidRPr="001A29D8">
              <w:rPr>
                <w:rFonts w:ascii="Times New Roman" w:hAnsi="Times New Roman" w:hint="eastAsia"/>
                <w:sz w:val="28"/>
                <w:szCs w:val="28"/>
              </w:rPr>
              <w:t>đư</w:t>
            </w:r>
            <w:r w:rsidRPr="001A29D8">
              <w:rPr>
                <w:rFonts w:ascii="Times New Roman" w:hAnsi="Times New Roman"/>
                <w:sz w:val="28"/>
                <w:szCs w:val="28"/>
              </w:rPr>
              <w:t xml:space="preserve">ợc chia sẻ trái mục </w:t>
            </w:r>
            <w:r w:rsidRPr="001A29D8">
              <w:rPr>
                <w:rFonts w:ascii="Times New Roman" w:hAnsi="Times New Roman" w:hint="eastAsia"/>
                <w:sz w:val="28"/>
                <w:szCs w:val="28"/>
              </w:rPr>
              <w:t>đí</w:t>
            </w:r>
            <w:r w:rsidRPr="001A29D8">
              <w:rPr>
                <w:rFonts w:ascii="Times New Roman" w:hAnsi="Times New Roman"/>
                <w:sz w:val="28"/>
                <w:szCs w:val="28"/>
              </w:rPr>
              <w:t>ch hoặc tiết lộ thông tin thuộc danh mục bí mật nhà n</w:t>
            </w:r>
            <w:r w:rsidRPr="001A29D8">
              <w:rPr>
                <w:rFonts w:ascii="Times New Roman" w:hAnsi="Times New Roman" w:hint="eastAsia"/>
                <w:sz w:val="28"/>
                <w:szCs w:val="28"/>
              </w:rPr>
              <w:t>ư</w:t>
            </w:r>
            <w:r w:rsidRPr="001A29D8">
              <w:rPr>
                <w:rFonts w:ascii="Times New Roman" w:hAnsi="Times New Roman"/>
                <w:sz w:val="28"/>
                <w:szCs w:val="28"/>
              </w:rPr>
              <w:t>ớc.</w:t>
            </w:r>
          </w:p>
          <w:p w14:paraId="022B8954" w14:textId="1C8EFA3E" w:rsidR="00DE3472" w:rsidRPr="000F4310" w:rsidRDefault="00DE3472" w:rsidP="00DE3472">
            <w:pPr>
              <w:pStyle w:val="ThngthngWeb"/>
              <w:widowControl w:val="0"/>
              <w:shd w:val="clear" w:color="auto" w:fill="FFFFFF"/>
              <w:spacing w:before="120" w:after="120"/>
              <w:ind w:firstLine="180"/>
              <w:jc w:val="both"/>
              <w:rPr>
                <w:b/>
                <w:bCs/>
                <w:sz w:val="28"/>
                <w:szCs w:val="28"/>
              </w:rPr>
            </w:pPr>
          </w:p>
        </w:tc>
        <w:tc>
          <w:tcPr>
            <w:tcW w:w="927" w:type="pct"/>
            <w:vAlign w:val="center"/>
          </w:tcPr>
          <w:p w14:paraId="47679DED" w14:textId="52CD654C" w:rsidR="009E23A6" w:rsidRDefault="009E23A6" w:rsidP="009E23A6">
            <w:pPr>
              <w:tabs>
                <w:tab w:val="left" w:pos="164"/>
              </w:tabs>
              <w:spacing w:before="120" w:after="120"/>
              <w:jc w:val="both"/>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rPr>
              <w:t xml:space="preserve">- </w:t>
            </w:r>
            <w:r w:rsidRPr="002F4A13">
              <w:rPr>
                <w:rFonts w:ascii="Times New Roman" w:eastAsia="Times New Roman" w:hAnsi="Times New Roman" w:cs="Times New Roman"/>
                <w:color w:val="auto"/>
                <w:sz w:val="28"/>
                <w:szCs w:val="28"/>
              </w:rPr>
              <w:t>Dự thảo Quyết định cơ bản kế thừa các nội dung còn phù hợp của Quy chế ban hành kèm theo Quyết định số 50/2024/QĐ-UBND</w:t>
            </w:r>
            <w:r w:rsidRPr="0030758E">
              <w:rPr>
                <w:rFonts w:ascii="Times New Roman" w:eastAsia="Times New Roman" w:hAnsi="Times New Roman" w:cs="Times New Roman"/>
                <w:color w:val="auto"/>
                <w:sz w:val="28"/>
                <w:szCs w:val="28"/>
                <w:lang w:val="en-US" w:eastAsia="en-US"/>
              </w:rPr>
              <w:t>.</w:t>
            </w:r>
          </w:p>
          <w:p w14:paraId="6D226E34" w14:textId="5EF3A8D1" w:rsidR="009E23A6" w:rsidRDefault="009E23A6" w:rsidP="009E23A6">
            <w:pPr>
              <w:spacing w:before="120" w:after="120"/>
              <w:jc w:val="both"/>
              <w:rPr>
                <w:rFonts w:ascii="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eastAsia="en-US"/>
              </w:rPr>
              <w:t>- B</w:t>
            </w:r>
            <w:r w:rsidRPr="00DE3472">
              <w:rPr>
                <w:rFonts w:ascii="Times New Roman" w:eastAsia="Times New Roman" w:hAnsi="Times New Roman" w:cs="Times New Roman"/>
                <w:color w:val="auto"/>
                <w:sz w:val="28"/>
                <w:szCs w:val="28"/>
                <w:lang w:val="en-US" w:eastAsia="en-US"/>
              </w:rPr>
              <w:t>ỏ</w:t>
            </w:r>
            <w:r>
              <w:rPr>
                <w:rFonts w:ascii="Times New Roman" w:eastAsia="Times New Roman" w:hAnsi="Times New Roman" w:cs="Times New Roman"/>
                <w:color w:val="auto"/>
                <w:sz w:val="28"/>
                <w:szCs w:val="28"/>
                <w:lang w:val="en-US" w:eastAsia="en-US"/>
              </w:rPr>
              <w:t xml:space="preserve"> c</w:t>
            </w:r>
            <w:r w:rsidRPr="009E23A6">
              <w:rPr>
                <w:rFonts w:ascii="Times New Roman" w:eastAsia="Times New Roman" w:hAnsi="Times New Roman" w:cs="Times New Roman"/>
                <w:color w:val="auto"/>
                <w:sz w:val="28"/>
                <w:szCs w:val="28"/>
                <w:lang w:val="en-US" w:eastAsia="en-US"/>
              </w:rPr>
              <w:t>ác</w:t>
            </w:r>
            <w:r>
              <w:rPr>
                <w:rFonts w:ascii="Times New Roman" w:eastAsia="Times New Roman" w:hAnsi="Times New Roman" w:cs="Times New Roman"/>
                <w:color w:val="auto"/>
                <w:sz w:val="28"/>
                <w:szCs w:val="28"/>
                <w:lang w:val="en-US" w:eastAsia="en-US"/>
              </w:rPr>
              <w:t xml:space="preserve"> h</w:t>
            </w:r>
            <w:r w:rsidRPr="009E23A6">
              <w:rPr>
                <w:rFonts w:ascii="Times New Roman" w:eastAsia="Times New Roman" w:hAnsi="Times New Roman" w:cs="Times New Roman"/>
                <w:color w:val="auto"/>
                <w:sz w:val="28"/>
                <w:szCs w:val="28"/>
                <w:lang w:val="en-US" w:eastAsia="en-US"/>
              </w:rPr>
              <w:t>àn</w:t>
            </w:r>
            <w:r>
              <w:rPr>
                <w:rFonts w:ascii="Times New Roman" w:eastAsia="Times New Roman" w:hAnsi="Times New Roman" w:cs="Times New Roman"/>
                <w:color w:val="auto"/>
                <w:sz w:val="28"/>
                <w:szCs w:val="28"/>
                <w:lang w:val="en-US" w:eastAsia="en-US"/>
              </w:rPr>
              <w:t>h vi vi ph</w:t>
            </w:r>
            <w:r w:rsidRPr="009E23A6">
              <w:rPr>
                <w:rFonts w:ascii="Times New Roman" w:eastAsia="Times New Roman" w:hAnsi="Times New Roman" w:cs="Times New Roman"/>
                <w:color w:val="auto"/>
                <w:sz w:val="28"/>
                <w:szCs w:val="28"/>
                <w:lang w:val="en-US" w:eastAsia="en-US"/>
              </w:rPr>
              <w:t>ạm</w:t>
            </w:r>
            <w:r w:rsidRPr="00143300">
              <w:rPr>
                <w:rFonts w:ascii="Times New Roman" w:hAnsi="Times New Roman" w:cs="Times New Roman"/>
                <w:color w:val="auto"/>
                <w:sz w:val="28"/>
                <w:szCs w:val="28"/>
              </w:rPr>
              <w:t xml:space="preserve"> quy</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 xml:space="preserve">định tại Điều </w:t>
            </w:r>
            <w:r>
              <w:rPr>
                <w:rFonts w:ascii="Times New Roman" w:hAnsi="Times New Roman" w:cs="Times New Roman"/>
                <w:color w:val="auto"/>
                <w:sz w:val="28"/>
                <w:szCs w:val="28"/>
                <w:lang w:val="en-US"/>
              </w:rPr>
              <w:t>8</w:t>
            </w:r>
            <w:r w:rsidRPr="00143300">
              <w:rPr>
                <w:rFonts w:ascii="Times New Roman" w:hAnsi="Times New Roman" w:cs="Times New Roman"/>
                <w:color w:val="auto"/>
                <w:sz w:val="28"/>
                <w:szCs w:val="28"/>
              </w:rPr>
              <w:t xml:space="preserve"> Nghị định số 47/2020/NĐ-CP ngày 09/4/2020 của Chính</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phủ quy</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định quản lý, kết nối và chia sẻ dữ liệu số</w:t>
            </w:r>
            <w:r>
              <w:rPr>
                <w:rFonts w:ascii="Times New Roman" w:hAnsi="Times New Roman" w:cs="Times New Roman"/>
                <w:color w:val="auto"/>
                <w:sz w:val="28"/>
                <w:szCs w:val="28"/>
                <w:lang w:val="en-US"/>
              </w:rPr>
              <w:t xml:space="preserve"> </w:t>
            </w:r>
            <w:r w:rsidRPr="00143300">
              <w:rPr>
                <w:rFonts w:ascii="Times New Roman" w:hAnsi="Times New Roman" w:cs="Times New Roman"/>
                <w:color w:val="auto"/>
                <w:sz w:val="28"/>
                <w:szCs w:val="28"/>
              </w:rPr>
              <w:t>của cơ quan nhà nước.</w:t>
            </w:r>
          </w:p>
          <w:p w14:paraId="5B401476" w14:textId="3E87E8D9" w:rsidR="00DE3472" w:rsidRPr="0030758E" w:rsidRDefault="00DE3472" w:rsidP="00DE3472">
            <w:pPr>
              <w:tabs>
                <w:tab w:val="left" w:pos="164"/>
              </w:tabs>
              <w:spacing w:before="120" w:after="120"/>
              <w:jc w:val="both"/>
              <w:rPr>
                <w:rFonts w:ascii="Times New Roman" w:eastAsia="Times New Roman" w:hAnsi="Times New Roman" w:cs="Times New Roman"/>
                <w:color w:val="auto"/>
                <w:sz w:val="28"/>
                <w:szCs w:val="28"/>
                <w:lang w:val="en-US" w:eastAsia="en-US"/>
              </w:rPr>
            </w:pPr>
          </w:p>
        </w:tc>
      </w:tr>
      <w:tr w:rsidR="00DE3472" w:rsidRPr="000C0D08" w14:paraId="03CFFEEE" w14:textId="77777777" w:rsidTr="00143300">
        <w:tc>
          <w:tcPr>
            <w:tcW w:w="1930" w:type="pct"/>
            <w:vAlign w:val="center"/>
          </w:tcPr>
          <w:p w14:paraId="08B255A2" w14:textId="77777777" w:rsidR="00DE3472" w:rsidRDefault="00DE3472" w:rsidP="00DE3472">
            <w:pPr>
              <w:widowControl/>
              <w:spacing w:before="120" w:after="120"/>
              <w:ind w:firstLine="313"/>
              <w:jc w:val="both"/>
              <w:rPr>
                <w:rFonts w:ascii="Times New Roman" w:eastAsia="Times New Roman" w:hAnsi="Times New Roman" w:cs="Times New Roman"/>
                <w:b/>
                <w:bCs/>
                <w:color w:val="auto"/>
                <w:sz w:val="28"/>
                <w:szCs w:val="28"/>
                <w:lang w:val="en-US" w:eastAsia="en-US"/>
              </w:rPr>
            </w:pPr>
            <w:r w:rsidRPr="00143300">
              <w:rPr>
                <w:rFonts w:ascii="Times New Roman" w:eastAsia="Times New Roman" w:hAnsi="Times New Roman" w:cs="Times New Roman"/>
                <w:b/>
                <w:bCs/>
                <w:color w:val="auto"/>
                <w:sz w:val="28"/>
                <w:szCs w:val="28"/>
                <w:lang w:eastAsia="en-US"/>
              </w:rPr>
              <w:t>Điều 6. Các thành phần Nền tảng LGSP tỉnh</w:t>
            </w:r>
          </w:p>
          <w:p w14:paraId="07E7F260" w14:textId="77777777" w:rsidR="00DE3472" w:rsidRPr="00D251C6" w:rsidRDefault="00DE3472" w:rsidP="00DE3472">
            <w:pPr>
              <w:widowControl/>
              <w:spacing w:before="120" w:after="120"/>
              <w:ind w:firstLine="313"/>
              <w:jc w:val="both"/>
              <w:rPr>
                <w:rFonts w:ascii="Times New Roman" w:eastAsia="Times New Roman" w:hAnsi="Times New Roman" w:cs="Times New Roman"/>
                <w:color w:val="auto"/>
                <w:sz w:val="28"/>
                <w:szCs w:val="28"/>
                <w:lang w:val="en-US" w:eastAsia="en-US"/>
              </w:rPr>
            </w:pPr>
            <w:r w:rsidRPr="00D251C6">
              <w:rPr>
                <w:rFonts w:ascii="Times New Roman" w:eastAsia="Times New Roman" w:hAnsi="Times New Roman" w:cs="Times New Roman"/>
                <w:color w:val="auto"/>
                <w:sz w:val="28"/>
                <w:szCs w:val="28"/>
                <w:lang w:eastAsia="en-US"/>
              </w:rPr>
              <w:t>Nền tảng LGSP tỉnh được thiết kế gồm 06</w:t>
            </w:r>
            <w:r w:rsidRPr="00D251C6">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thành phần chính:</w:t>
            </w:r>
          </w:p>
          <w:p w14:paraId="46D11363" w14:textId="77777777" w:rsidR="00DE3472" w:rsidRDefault="00DE3472" w:rsidP="00DE3472">
            <w:pPr>
              <w:widowControl/>
              <w:spacing w:before="120" w:after="120"/>
              <w:ind w:firstLine="313"/>
              <w:jc w:val="both"/>
              <w:rPr>
                <w:rFonts w:ascii="Times New Roman" w:eastAsia="Times New Roman" w:hAnsi="Times New Roman" w:cs="Times New Roman"/>
                <w:color w:val="auto"/>
                <w:sz w:val="28"/>
                <w:szCs w:val="28"/>
                <w:lang w:val="en-US" w:eastAsia="en-US"/>
              </w:rPr>
            </w:pPr>
            <w:r w:rsidRPr="00D251C6">
              <w:rPr>
                <w:rFonts w:ascii="Times New Roman" w:eastAsia="Times New Roman" w:hAnsi="Times New Roman" w:cs="Times New Roman"/>
                <w:color w:val="auto"/>
                <w:sz w:val="28"/>
                <w:szCs w:val="28"/>
                <w:lang w:eastAsia="en-US"/>
              </w:rPr>
              <w:t xml:space="preserve">1. Ứng dụng người dùng: Là các ứng dụng tham </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ia liên thông, có thể là các</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 xml:space="preserve">chương trình chuẩn, các </w:t>
            </w:r>
            <w:r w:rsidRPr="00D251C6">
              <w:rPr>
                <w:rFonts w:ascii="Times New Roman" w:eastAsia="Times New Roman" w:hAnsi="Times New Roman" w:cs="Times New Roman"/>
                <w:color w:val="auto"/>
                <w:sz w:val="28"/>
                <w:szCs w:val="28"/>
                <w:lang w:eastAsia="en-US"/>
              </w:rPr>
              <w:lastRenderedPageBreak/>
              <w:t>ứng dụng Web hoặc các dịch vụ Web. Các ứng</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dụng này sẽ</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truy xuất đến hệ thống liên thông để liên thông với các hệ thống khác.</w:t>
            </w:r>
          </w:p>
          <w:p w14:paraId="504EFD72" w14:textId="77777777" w:rsidR="00DE3472" w:rsidRDefault="00DE3472" w:rsidP="00DE3472">
            <w:pPr>
              <w:widowControl/>
              <w:spacing w:before="120" w:after="120"/>
              <w:ind w:firstLine="313"/>
              <w:jc w:val="both"/>
              <w:rPr>
                <w:rFonts w:ascii="Times New Roman" w:eastAsia="Times New Roman" w:hAnsi="Times New Roman" w:cs="Times New Roman"/>
                <w:color w:val="auto"/>
                <w:sz w:val="28"/>
                <w:szCs w:val="28"/>
                <w:lang w:val="en-US" w:eastAsia="en-US"/>
              </w:rPr>
            </w:pPr>
            <w:r w:rsidRPr="00D251C6">
              <w:rPr>
                <w:rFonts w:ascii="Times New Roman" w:eastAsia="Times New Roman" w:hAnsi="Times New Roman" w:cs="Times New Roman"/>
                <w:color w:val="auto"/>
                <w:sz w:val="28"/>
                <w:szCs w:val="28"/>
                <w:lang w:eastAsia="en-US"/>
              </w:rPr>
              <w:t>2. Dịch vụ kết nối, liên thông: Là trung tâm liên</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thông, hoạt động 24/24 giờ,</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 xml:space="preserve">chịu trách nhiệm kết nối với các hệ thống liên thông khác hoặc các ứng </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ụng tại các</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đơn vị tham gia liên thông, là một dịch vụ có thể tự động lên lịch để truyền tải nội</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dung liên thông một cách phù hợp. Dịch vụ được thiết</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kế bao gồm phần lõi là Nền</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tảng LGSP tỉnh và các thành phần khác, mục đích đảm bảo an toàn mọi</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kênh truyền,</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dễ dàng mở rộng, chia tải để tăng số lượng kênh kết nối khi cần thiết và bảo đảm</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hoạt động ổn định, hiệu suất cao.</w:t>
            </w:r>
          </w:p>
          <w:p w14:paraId="2568815C" w14:textId="77777777" w:rsidR="00DE3472" w:rsidRDefault="00DE3472" w:rsidP="00DE3472">
            <w:pPr>
              <w:widowControl/>
              <w:spacing w:before="120" w:after="120"/>
              <w:ind w:firstLine="313"/>
              <w:jc w:val="both"/>
              <w:rPr>
                <w:rFonts w:ascii="Times New Roman" w:eastAsia="Times New Roman" w:hAnsi="Times New Roman" w:cs="Times New Roman"/>
                <w:color w:val="auto"/>
                <w:sz w:val="28"/>
                <w:szCs w:val="28"/>
                <w:lang w:val="en-US" w:eastAsia="en-US"/>
              </w:rPr>
            </w:pPr>
            <w:r w:rsidRPr="00D251C6">
              <w:rPr>
                <w:rFonts w:ascii="Times New Roman" w:eastAsia="Times New Roman" w:hAnsi="Times New Roman" w:cs="Times New Roman"/>
                <w:color w:val="auto"/>
                <w:sz w:val="28"/>
                <w:szCs w:val="28"/>
                <w:lang w:eastAsia="en-US"/>
              </w:rPr>
              <w:t>3. Dịch vụ dữ liệu: Là một dịch vụ chuyên dụng</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cho việc lưu trữ dữ liệu, cho</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phép người quản trị phân quyền đối với tài nguyên được lưu trữ trên</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dịch vụ này,</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cho phép mở rộng để đáp ứng nhu cầu lưu trữ lớn trong thời gian dài, được thiết kế</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để hoạt động với tốc độ và tính đáp ứng cao, khả năng</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chịu tải lớn.</w:t>
            </w:r>
          </w:p>
          <w:p w14:paraId="6A1DBF91" w14:textId="77777777" w:rsidR="00DE3472" w:rsidRDefault="00DE3472" w:rsidP="00DE3472">
            <w:pPr>
              <w:widowControl/>
              <w:spacing w:before="120" w:after="120"/>
              <w:ind w:firstLine="313"/>
              <w:jc w:val="both"/>
              <w:rPr>
                <w:rFonts w:ascii="Times New Roman" w:eastAsia="Times New Roman" w:hAnsi="Times New Roman" w:cs="Times New Roman"/>
                <w:color w:val="auto"/>
                <w:sz w:val="28"/>
                <w:szCs w:val="28"/>
                <w:lang w:val="en-US" w:eastAsia="en-US"/>
              </w:rPr>
            </w:pPr>
            <w:r w:rsidRPr="00D251C6">
              <w:rPr>
                <w:rFonts w:ascii="Times New Roman" w:eastAsia="Times New Roman" w:hAnsi="Times New Roman" w:cs="Times New Roman"/>
                <w:color w:val="auto"/>
                <w:sz w:val="28"/>
                <w:szCs w:val="28"/>
                <w:lang w:eastAsia="en-US"/>
              </w:rPr>
              <w:lastRenderedPageBreak/>
              <w:t>4. Dịch vụ chứng thực: Là dịch vụ dùng để</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chứng thực dựa trên chữ ký thông</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qua giải thuật HMAC SHA-256, HMAC SHA-1, RSA. Dịch vụ</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này được sinh ra</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mục tiêu là xác nhận những truy xuất vào Nền tảng LGSP tỉnh là hợp lệ hay không,</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thông qua chữ ký và dữ liệu được gửi từ ứng dụng,</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dịch vụ. Quy trình xác nhận chữ</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ký đảm bảo an toàn về mặt truy xuất, ngăn chặn những đợt tấn</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công thay đổi dữ liệu</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và truy xuất trái phép vào nền tảng.</w:t>
            </w:r>
          </w:p>
          <w:p w14:paraId="65A42553" w14:textId="77777777" w:rsidR="00DE3472" w:rsidRDefault="00DE3472" w:rsidP="00DE3472">
            <w:pPr>
              <w:widowControl/>
              <w:spacing w:before="120" w:after="120"/>
              <w:ind w:firstLine="313"/>
              <w:jc w:val="both"/>
              <w:rPr>
                <w:rFonts w:ascii="Times New Roman" w:eastAsia="Times New Roman" w:hAnsi="Times New Roman" w:cs="Times New Roman"/>
                <w:color w:val="auto"/>
                <w:sz w:val="28"/>
                <w:szCs w:val="28"/>
                <w:lang w:val="en-US" w:eastAsia="en-US"/>
              </w:rPr>
            </w:pPr>
            <w:r w:rsidRPr="00143300">
              <w:rPr>
                <w:rFonts w:ascii="Times New Roman" w:eastAsia="Times New Roman" w:hAnsi="Times New Roman" w:cs="Times New Roman"/>
                <w:color w:val="auto"/>
                <w:sz w:val="28"/>
                <w:szCs w:val="28"/>
                <w:lang w:eastAsia="en-US"/>
              </w:rPr>
              <w:t>5. Dịch vụ thông báo thời gian thực: Là dịch vụ</w:t>
            </w:r>
            <w:r>
              <w:rPr>
                <w:rFonts w:ascii="Times New Roman" w:eastAsia="Times New Roman" w:hAnsi="Times New Roman" w:cs="Times New Roman"/>
                <w:color w:val="auto"/>
                <w:sz w:val="28"/>
                <w:szCs w:val="28"/>
                <w:lang w:val="en-US" w:eastAsia="en-US"/>
              </w:rPr>
              <w:t xml:space="preserve"> </w:t>
            </w:r>
            <w:r w:rsidRPr="00143300">
              <w:rPr>
                <w:rFonts w:ascii="Times New Roman" w:eastAsia="Times New Roman" w:hAnsi="Times New Roman" w:cs="Times New Roman"/>
                <w:color w:val="auto"/>
                <w:sz w:val="28"/>
                <w:szCs w:val="28"/>
                <w:lang w:eastAsia="en-US"/>
              </w:rPr>
              <w:t>giúp cho các ứng dụng, dịch</w:t>
            </w:r>
            <w:r>
              <w:rPr>
                <w:rFonts w:ascii="Times New Roman" w:eastAsia="Times New Roman" w:hAnsi="Times New Roman" w:cs="Times New Roman"/>
                <w:color w:val="auto"/>
                <w:sz w:val="28"/>
                <w:szCs w:val="28"/>
                <w:lang w:val="en-US" w:eastAsia="en-US"/>
              </w:rPr>
              <w:t xml:space="preserve"> </w:t>
            </w:r>
            <w:r w:rsidRPr="00143300">
              <w:rPr>
                <w:rFonts w:ascii="Times New Roman" w:eastAsia="Times New Roman" w:hAnsi="Times New Roman" w:cs="Times New Roman"/>
                <w:color w:val="auto"/>
                <w:sz w:val="28"/>
                <w:szCs w:val="28"/>
                <w:lang w:eastAsia="en-US"/>
              </w:rPr>
              <w:t>vụ có thể gửi và nhận được thông báo cho các ứng dụng, dịch vụ khác một cách</w:t>
            </w:r>
            <w:r>
              <w:rPr>
                <w:rFonts w:ascii="Times New Roman" w:eastAsia="Times New Roman" w:hAnsi="Times New Roman" w:cs="Times New Roman"/>
                <w:color w:val="auto"/>
                <w:sz w:val="28"/>
                <w:szCs w:val="28"/>
                <w:lang w:val="en-US" w:eastAsia="en-US"/>
              </w:rPr>
              <w:t xml:space="preserve"> </w:t>
            </w:r>
            <w:r w:rsidRPr="00143300">
              <w:rPr>
                <w:rFonts w:ascii="Times New Roman" w:eastAsia="Times New Roman" w:hAnsi="Times New Roman" w:cs="Times New Roman"/>
                <w:color w:val="auto"/>
                <w:sz w:val="28"/>
                <w:szCs w:val="28"/>
                <w:lang w:eastAsia="en-US"/>
              </w:rPr>
              <w:t>nhanh chóng, an toàn và tiện lợi.</w:t>
            </w:r>
          </w:p>
          <w:p w14:paraId="08F76C0C" w14:textId="33730A82" w:rsidR="00DE3472" w:rsidRPr="000776C4" w:rsidRDefault="00DE3472" w:rsidP="00DE3472">
            <w:pPr>
              <w:widowControl/>
              <w:spacing w:before="120" w:after="120"/>
              <w:ind w:firstLine="313"/>
              <w:jc w:val="both"/>
              <w:rPr>
                <w:rFonts w:ascii="Times New Roman" w:hAnsi="Times New Roman" w:cs="Times New Roman"/>
                <w:color w:val="auto"/>
                <w:sz w:val="28"/>
                <w:szCs w:val="28"/>
                <w:lang w:val="nl-NL"/>
              </w:rPr>
            </w:pPr>
            <w:r w:rsidRPr="00143300">
              <w:rPr>
                <w:rFonts w:ascii="Times New Roman" w:eastAsia="Times New Roman" w:hAnsi="Times New Roman" w:cs="Times New Roman"/>
                <w:color w:val="auto"/>
                <w:sz w:val="28"/>
                <w:szCs w:val="28"/>
                <w:lang w:eastAsia="en-US"/>
              </w:rPr>
              <w:t>6. Dịch vụ SSO: Là dịch vụ cho phép người</w:t>
            </w:r>
            <w:r>
              <w:rPr>
                <w:rFonts w:ascii="Times New Roman" w:eastAsia="Times New Roman" w:hAnsi="Times New Roman" w:cs="Times New Roman"/>
                <w:color w:val="auto"/>
                <w:sz w:val="28"/>
                <w:szCs w:val="28"/>
                <w:lang w:val="en-US" w:eastAsia="en-US"/>
              </w:rPr>
              <w:t xml:space="preserve"> </w:t>
            </w:r>
            <w:r w:rsidRPr="00143300">
              <w:rPr>
                <w:rFonts w:ascii="Times New Roman" w:eastAsia="Times New Roman" w:hAnsi="Times New Roman" w:cs="Times New Roman"/>
                <w:color w:val="auto"/>
                <w:sz w:val="28"/>
                <w:szCs w:val="28"/>
                <w:lang w:eastAsia="en-US"/>
              </w:rPr>
              <w:t>dùng truy cập nhiều ứng dụng</w:t>
            </w:r>
            <w:r>
              <w:rPr>
                <w:rFonts w:ascii="Times New Roman" w:eastAsia="Times New Roman" w:hAnsi="Times New Roman" w:cs="Times New Roman"/>
                <w:color w:val="auto"/>
                <w:sz w:val="28"/>
                <w:szCs w:val="28"/>
                <w:lang w:val="en-US" w:eastAsia="en-US"/>
              </w:rPr>
              <w:t xml:space="preserve"> </w:t>
            </w:r>
            <w:r w:rsidRPr="00143300">
              <w:rPr>
                <w:rFonts w:ascii="Times New Roman" w:eastAsia="Times New Roman" w:hAnsi="Times New Roman" w:cs="Times New Roman"/>
                <w:color w:val="auto"/>
                <w:sz w:val="28"/>
                <w:szCs w:val="28"/>
                <w:lang w:eastAsia="en-US"/>
              </w:rPr>
              <w:t>nghiệp vụ chỉ cần đăng nhập một lần.</w:t>
            </w:r>
            <w:r w:rsidRPr="00143300">
              <w:rPr>
                <w:rFonts w:ascii="Times New Roman" w:eastAsia="Times New Roman" w:hAnsi="Times New Roman" w:cs="Times New Roman"/>
                <w:b/>
                <w:bCs/>
                <w:color w:val="auto"/>
                <w:sz w:val="28"/>
                <w:szCs w:val="28"/>
                <w:lang w:eastAsia="en-US"/>
              </w:rPr>
              <w:t xml:space="preserve"> </w:t>
            </w:r>
          </w:p>
        </w:tc>
        <w:tc>
          <w:tcPr>
            <w:tcW w:w="2143" w:type="pct"/>
            <w:vAlign w:val="center"/>
          </w:tcPr>
          <w:p w14:paraId="47D88073" w14:textId="77777777" w:rsidR="00DE3472" w:rsidRPr="007B0B53" w:rsidRDefault="00DE3472" w:rsidP="009E23A6">
            <w:pPr>
              <w:spacing w:before="120" w:after="120"/>
              <w:ind w:firstLine="180"/>
              <w:jc w:val="both"/>
              <w:rPr>
                <w:rFonts w:ascii="Times New Roman" w:hAnsi="Times New Roman"/>
                <w:b/>
                <w:bCs/>
                <w:sz w:val="28"/>
                <w:szCs w:val="28"/>
              </w:rPr>
            </w:pPr>
            <w:r w:rsidRPr="007B0B53">
              <w:rPr>
                <w:rFonts w:ascii="Times New Roman" w:hAnsi="Times New Roman"/>
                <w:b/>
                <w:bCs/>
                <w:sz w:val="28"/>
                <w:szCs w:val="28"/>
              </w:rPr>
              <w:lastRenderedPageBreak/>
              <w:t>Điều 6. Chức năng của LGSP tỉnh</w:t>
            </w:r>
          </w:p>
          <w:p w14:paraId="57C4A3DA" w14:textId="77777777" w:rsidR="00DE3472" w:rsidRPr="00863ACF" w:rsidRDefault="00DE3472"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863ACF">
              <w:rPr>
                <w:rFonts w:ascii="Times New Roman" w:eastAsia="Times New Roman" w:hAnsi="Times New Roman"/>
                <w:sz w:val="28"/>
                <w:szCs w:val="28"/>
              </w:rPr>
              <w:t xml:space="preserve">LGSP tỉnh là nền tảng trung gian thực hiện kết nối, tích hợp và trao đổi dữ liệu giữa các hệ thống thông tin, cơ sở dữ liệu của các cơ quan nhà nước trên địa bàn tỉnh; bảo đảm các hệ thống thông tin có thể giao tiếp, trao đổi </w:t>
            </w:r>
            <w:r w:rsidRPr="00863ACF">
              <w:rPr>
                <w:rFonts w:ascii="Times New Roman" w:eastAsia="Times New Roman" w:hAnsi="Times New Roman"/>
                <w:sz w:val="28"/>
                <w:szCs w:val="28"/>
              </w:rPr>
              <w:lastRenderedPageBreak/>
              <w:t>dữ liệu với nhau một cách thống nhất, đồng bộ và an toàn.</w:t>
            </w:r>
          </w:p>
          <w:p w14:paraId="2DCEC780" w14:textId="77777777" w:rsidR="00DE3472" w:rsidRPr="00863ACF" w:rsidRDefault="00DE3472"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863ACF">
              <w:rPr>
                <w:rFonts w:ascii="Times New Roman" w:eastAsia="Times New Roman" w:hAnsi="Times New Roman"/>
                <w:sz w:val="28"/>
                <w:szCs w:val="28"/>
              </w:rPr>
              <w:t>LGSP tỉnh cung cấp hạ tầng kỹ thuật phục vụ việc chia sẻ dữ liệu giữa các cơ quan nhà nước trên địa bàn tỉnh theo quy định của pháp luật, bảo đảm dữ liệu được cung cấp, khai thác đúng thẩm quyền, đúng mục đích và phục vụ hiệu quả công tác quản lý nhà nước, cung cấp dịch vụ công và phát triển chính quyền số.</w:t>
            </w:r>
          </w:p>
          <w:p w14:paraId="70C84327" w14:textId="77777777" w:rsidR="00DE3472" w:rsidRPr="00863ACF" w:rsidRDefault="00DE3472"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863ACF">
              <w:rPr>
                <w:rFonts w:ascii="Times New Roman" w:eastAsia="Times New Roman" w:hAnsi="Times New Roman"/>
                <w:sz w:val="28"/>
                <w:szCs w:val="28"/>
              </w:rPr>
              <w:t>LGSP tỉnh thực hiện kết nối với Nền tảng tích hợp, chia sẻ dữ liệu quốc gia, các hệ thống thông tin, cơ sở dữ liệu quốc gia và các hệ thống thông tin của bộ, ngành trung ương để phục vụ việc trao đổi, khai thác và sử dụng dữ liệu theo quy định của pháp luật.</w:t>
            </w:r>
          </w:p>
          <w:p w14:paraId="4DC51E36" w14:textId="77777777" w:rsidR="00DE3472" w:rsidRPr="00863ACF" w:rsidRDefault="00DE3472"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Pr="00863ACF">
              <w:rPr>
                <w:rFonts w:ascii="Times New Roman" w:eastAsia="Times New Roman" w:hAnsi="Times New Roman"/>
                <w:sz w:val="28"/>
                <w:szCs w:val="28"/>
              </w:rPr>
              <w:t>LGSP tỉnh cung cấp các dịch vụ trung gian phục vụ tích hợp và chia sẻ dữ liệu như: dịch vụ định tuyến dữ liệu, dịch vụ chuyển đổi định dạng dữ liệu, dịch vụ xác thực và phân quyền truy cập, dịch vụ giám sát và quản lý truy cập dữ liệu, bảo đảm các hệ thống thông tin có thể kết nối và trao đổi dữ liệu thuận lợi, an toàn.</w:t>
            </w:r>
          </w:p>
          <w:p w14:paraId="1E24DEF4" w14:textId="77777777" w:rsidR="00DE3472" w:rsidRPr="00863ACF" w:rsidRDefault="00DE3472"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863ACF">
              <w:rPr>
                <w:rFonts w:ascii="Times New Roman" w:eastAsia="Times New Roman" w:hAnsi="Times New Roman"/>
                <w:sz w:val="28"/>
                <w:szCs w:val="28"/>
              </w:rPr>
              <w:t xml:space="preserve">LGSP tỉnh thực hiện chức năng quản lý, giám sát các hoạt động kết nối, tích hợp và chia sẻ dữ liệu giữa các hệ thống thông tin; ghi nhận nhật ký truy cập, theo </w:t>
            </w:r>
            <w:r w:rsidRPr="00863ACF">
              <w:rPr>
                <w:rFonts w:ascii="Times New Roman" w:eastAsia="Times New Roman" w:hAnsi="Times New Roman"/>
                <w:sz w:val="28"/>
                <w:szCs w:val="28"/>
              </w:rPr>
              <w:lastRenderedPageBreak/>
              <w:t>dõi trạng thái kết nối và cung cấp thông tin thống kê, báo cáo phục vụ công tác quản lý, điều hành của cơ quan có thẩm quyền.</w:t>
            </w:r>
          </w:p>
          <w:p w14:paraId="0789E83F" w14:textId="77777777" w:rsidR="00DE3472" w:rsidRPr="00863ACF" w:rsidRDefault="00DE3472"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Pr="00863ACF">
              <w:rPr>
                <w:rFonts w:ascii="Times New Roman" w:eastAsia="Times New Roman" w:hAnsi="Times New Roman"/>
                <w:sz w:val="28"/>
                <w:szCs w:val="28"/>
              </w:rPr>
              <w:t>LGSP tỉnh thực hiện các cơ chế kiểm soát truy cập, xác thực, phân quyền và các biện pháp kỹ thuật cần thiết nhằm bảo đảm an toàn thông tin, bảo mật dữ liệu và phòng ngừa các hành vi truy cập trái phép trong quá trình kết nối, tích hợp và chia sẻ dữ liệu.</w:t>
            </w:r>
          </w:p>
          <w:p w14:paraId="509F75CE" w14:textId="77777777" w:rsidR="00DE3472" w:rsidRPr="00863ACF" w:rsidRDefault="00DE3472"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7. </w:t>
            </w:r>
            <w:r w:rsidRPr="00863ACF">
              <w:rPr>
                <w:rFonts w:ascii="Times New Roman" w:eastAsia="Times New Roman" w:hAnsi="Times New Roman"/>
                <w:sz w:val="28"/>
                <w:szCs w:val="28"/>
              </w:rPr>
              <w:t>LGSP tỉnh là hạ tầng kỹ thuật hỗ trợ triển khai các hệ thống thông tin dùng chung, các dịch vụ số của tỉnh và các ứng dụng phục vụ chỉ đạo, điều hành, cung cấp dịch vụ công trực tuyến và các nền tảng số khác trong quá trình xây dựng chính quyền số, kinh tế số và xã hội số trên địa bàn tỉnh.</w:t>
            </w:r>
          </w:p>
          <w:p w14:paraId="16F8B864" w14:textId="3422D7F1" w:rsidR="00DE3472" w:rsidRPr="000F4310" w:rsidRDefault="00DE3472" w:rsidP="00DE3472">
            <w:pPr>
              <w:spacing w:before="120" w:after="120"/>
              <w:ind w:firstLine="315"/>
              <w:jc w:val="both"/>
              <w:rPr>
                <w:rFonts w:ascii="Times New Roman" w:eastAsia="Times New Roman" w:hAnsi="Times New Roman" w:cs="Times New Roman"/>
                <w:b/>
                <w:bCs/>
                <w:color w:val="auto"/>
                <w:sz w:val="28"/>
                <w:szCs w:val="28"/>
                <w:lang w:eastAsia="en-US"/>
              </w:rPr>
            </w:pPr>
          </w:p>
        </w:tc>
        <w:tc>
          <w:tcPr>
            <w:tcW w:w="927" w:type="pct"/>
            <w:vAlign w:val="center"/>
          </w:tcPr>
          <w:p w14:paraId="2C4DD85B" w14:textId="77777777" w:rsidR="001F2A7A" w:rsidRDefault="001F2A7A" w:rsidP="009E23A6">
            <w:pPr>
              <w:tabs>
                <w:tab w:val="left" w:pos="164"/>
              </w:tabs>
              <w:spacing w:before="120" w:after="1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lastRenderedPageBreak/>
              <w:t>- B</w:t>
            </w:r>
            <w:r w:rsidRPr="001F2A7A">
              <w:rPr>
                <w:rFonts w:ascii="Times New Roman" w:eastAsia="Times New Roman" w:hAnsi="Times New Roman" w:cs="Times New Roman"/>
                <w:color w:val="auto"/>
                <w:sz w:val="28"/>
                <w:szCs w:val="28"/>
                <w:lang w:val="en-US"/>
              </w:rPr>
              <w:t>ỏ</w:t>
            </w:r>
            <w:r>
              <w:rPr>
                <w:rFonts w:ascii="Times New Roman" w:eastAsia="Times New Roman" w:hAnsi="Times New Roman" w:cs="Times New Roman"/>
                <w:color w:val="auto"/>
                <w:sz w:val="28"/>
                <w:szCs w:val="28"/>
                <w:lang w:val="en-US"/>
              </w:rPr>
              <w:t xml:space="preserve"> n</w:t>
            </w:r>
            <w:r w:rsidRPr="001F2A7A">
              <w:rPr>
                <w:rFonts w:ascii="Times New Roman" w:eastAsia="Times New Roman" w:hAnsi="Times New Roman" w:cs="Times New Roman"/>
                <w:color w:val="auto"/>
                <w:sz w:val="28"/>
                <w:szCs w:val="28"/>
                <w:lang w:val="en-US"/>
              </w:rPr>
              <w:t>ội</w:t>
            </w:r>
            <w:r>
              <w:rPr>
                <w:rFonts w:ascii="Times New Roman" w:eastAsia="Times New Roman" w:hAnsi="Times New Roman" w:cs="Times New Roman"/>
                <w:color w:val="auto"/>
                <w:sz w:val="28"/>
                <w:szCs w:val="28"/>
                <w:lang w:val="en-US"/>
              </w:rPr>
              <w:t xml:space="preserve"> dung c</w:t>
            </w:r>
            <w:r w:rsidRPr="001F2A7A">
              <w:rPr>
                <w:rFonts w:ascii="Times New Roman" w:eastAsia="Times New Roman" w:hAnsi="Times New Roman" w:cs="Times New Roman"/>
                <w:color w:val="auto"/>
                <w:sz w:val="28"/>
                <w:szCs w:val="28"/>
                <w:lang w:val="en-US"/>
              </w:rPr>
              <w:t>ác</w:t>
            </w:r>
            <w:r>
              <w:rPr>
                <w:rFonts w:ascii="Times New Roman" w:eastAsia="Times New Roman" w:hAnsi="Times New Roman" w:cs="Times New Roman"/>
                <w:color w:val="auto"/>
                <w:sz w:val="28"/>
                <w:szCs w:val="28"/>
                <w:lang w:val="en-US"/>
              </w:rPr>
              <w:t xml:space="preserve"> th</w:t>
            </w:r>
            <w:r w:rsidRPr="001F2A7A">
              <w:rPr>
                <w:rFonts w:ascii="Times New Roman" w:eastAsia="Times New Roman" w:hAnsi="Times New Roman" w:cs="Times New Roman"/>
                <w:color w:val="auto"/>
                <w:sz w:val="28"/>
                <w:szCs w:val="28"/>
                <w:lang w:val="en-US"/>
              </w:rPr>
              <w:t>ành</w:t>
            </w:r>
            <w:r>
              <w:rPr>
                <w:rFonts w:ascii="Times New Roman" w:eastAsia="Times New Roman" w:hAnsi="Times New Roman" w:cs="Times New Roman"/>
                <w:color w:val="auto"/>
                <w:sz w:val="28"/>
                <w:szCs w:val="28"/>
                <w:lang w:val="en-US"/>
              </w:rPr>
              <w:t xml:space="preserve"> ph</w:t>
            </w:r>
            <w:r w:rsidRPr="001F2A7A">
              <w:rPr>
                <w:rFonts w:ascii="Times New Roman" w:eastAsia="Times New Roman" w:hAnsi="Times New Roman" w:cs="Times New Roman"/>
                <w:color w:val="auto"/>
                <w:sz w:val="28"/>
                <w:szCs w:val="28"/>
                <w:lang w:val="en-US"/>
              </w:rPr>
              <w:t>ần</w:t>
            </w:r>
            <w:r>
              <w:rPr>
                <w:rFonts w:ascii="Times New Roman" w:eastAsia="Times New Roman" w:hAnsi="Times New Roman" w:cs="Times New Roman"/>
                <w:color w:val="auto"/>
                <w:sz w:val="28"/>
                <w:szCs w:val="28"/>
                <w:lang w:val="en-US"/>
              </w:rPr>
              <w:t xml:space="preserve"> N</w:t>
            </w:r>
            <w:r w:rsidRPr="001F2A7A">
              <w:rPr>
                <w:rFonts w:ascii="Times New Roman" w:eastAsia="Times New Roman" w:hAnsi="Times New Roman" w:cs="Times New Roman"/>
                <w:color w:val="auto"/>
                <w:sz w:val="28"/>
                <w:szCs w:val="28"/>
                <w:lang w:val="en-US"/>
              </w:rPr>
              <w:t>ền</w:t>
            </w:r>
            <w:r>
              <w:rPr>
                <w:rFonts w:ascii="Times New Roman" w:eastAsia="Times New Roman" w:hAnsi="Times New Roman" w:cs="Times New Roman"/>
                <w:color w:val="auto"/>
                <w:sz w:val="28"/>
                <w:szCs w:val="28"/>
                <w:lang w:val="en-US"/>
              </w:rPr>
              <w:t xml:space="preserve"> t</w:t>
            </w:r>
            <w:r w:rsidRPr="001F2A7A">
              <w:rPr>
                <w:rFonts w:ascii="Times New Roman" w:eastAsia="Times New Roman" w:hAnsi="Times New Roman" w:cs="Times New Roman"/>
                <w:color w:val="auto"/>
                <w:sz w:val="28"/>
                <w:szCs w:val="28"/>
                <w:lang w:val="en-US"/>
              </w:rPr>
              <w:t>ảng</w:t>
            </w:r>
            <w:r>
              <w:rPr>
                <w:rFonts w:ascii="Times New Roman" w:eastAsia="Times New Roman" w:hAnsi="Times New Roman" w:cs="Times New Roman"/>
                <w:color w:val="auto"/>
                <w:sz w:val="28"/>
                <w:szCs w:val="28"/>
                <w:lang w:val="en-US"/>
              </w:rPr>
              <w:t xml:space="preserve"> LGSP t</w:t>
            </w:r>
            <w:r w:rsidRPr="001F2A7A">
              <w:rPr>
                <w:rFonts w:ascii="Times New Roman" w:eastAsia="Times New Roman" w:hAnsi="Times New Roman" w:cs="Times New Roman"/>
                <w:color w:val="auto"/>
                <w:sz w:val="28"/>
                <w:szCs w:val="28"/>
                <w:lang w:val="en-US"/>
              </w:rPr>
              <w:t>ỉnh</w:t>
            </w:r>
            <w:r>
              <w:rPr>
                <w:rFonts w:ascii="Times New Roman" w:eastAsia="Times New Roman" w:hAnsi="Times New Roman" w:cs="Times New Roman"/>
                <w:color w:val="auto"/>
                <w:sz w:val="28"/>
                <w:szCs w:val="28"/>
                <w:lang w:val="en-US"/>
              </w:rPr>
              <w:t>.</w:t>
            </w:r>
          </w:p>
          <w:p w14:paraId="5EC6985D" w14:textId="4B8FD81E" w:rsidR="00DE3472" w:rsidRPr="0030758E" w:rsidRDefault="001F2A7A" w:rsidP="009E23A6">
            <w:pPr>
              <w:tabs>
                <w:tab w:val="left" w:pos="164"/>
              </w:tabs>
              <w:spacing w:before="120" w:after="1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B</w:t>
            </w:r>
            <w:r w:rsidRPr="001F2A7A">
              <w:rPr>
                <w:rFonts w:ascii="Times New Roman" w:eastAsia="Times New Roman" w:hAnsi="Times New Roman" w:cs="Times New Roman"/>
                <w:color w:val="auto"/>
                <w:sz w:val="28"/>
                <w:szCs w:val="28"/>
                <w:lang w:val="en-US"/>
              </w:rPr>
              <w:t>ổ</w:t>
            </w:r>
            <w:r>
              <w:rPr>
                <w:rFonts w:ascii="Times New Roman" w:eastAsia="Times New Roman" w:hAnsi="Times New Roman" w:cs="Times New Roman"/>
                <w:color w:val="auto"/>
                <w:sz w:val="28"/>
                <w:szCs w:val="28"/>
                <w:lang w:val="en-US"/>
              </w:rPr>
              <w:t xml:space="preserve"> sung quy </w:t>
            </w:r>
            <w:r w:rsidRPr="001F2A7A">
              <w:rPr>
                <w:rFonts w:ascii="Times New Roman" w:eastAsia="Times New Roman" w:hAnsi="Times New Roman" w:cs="Times New Roman"/>
                <w:color w:val="auto"/>
                <w:sz w:val="28"/>
                <w:szCs w:val="28"/>
                <w:lang w:val="en-US"/>
              </w:rPr>
              <w:t>định</w:t>
            </w:r>
            <w:r>
              <w:rPr>
                <w:rFonts w:ascii="Times New Roman" w:eastAsia="Times New Roman" w:hAnsi="Times New Roman" w:cs="Times New Roman"/>
                <w:color w:val="auto"/>
                <w:sz w:val="28"/>
                <w:szCs w:val="28"/>
                <w:lang w:val="en-US"/>
              </w:rPr>
              <w:t xml:space="preserve"> ch</w:t>
            </w:r>
            <w:r w:rsidRPr="001F2A7A">
              <w:rPr>
                <w:rFonts w:ascii="Times New Roman" w:eastAsia="Times New Roman" w:hAnsi="Times New Roman" w:cs="Times New Roman"/>
                <w:color w:val="auto"/>
                <w:sz w:val="28"/>
                <w:szCs w:val="28"/>
                <w:lang w:val="en-US"/>
              </w:rPr>
              <w:t>ức</w:t>
            </w:r>
            <w:r>
              <w:rPr>
                <w:rFonts w:ascii="Times New Roman" w:eastAsia="Times New Roman" w:hAnsi="Times New Roman" w:cs="Times New Roman"/>
                <w:color w:val="auto"/>
                <w:sz w:val="28"/>
                <w:szCs w:val="28"/>
                <w:lang w:val="en-US"/>
              </w:rPr>
              <w:t xml:space="preserve"> n</w:t>
            </w:r>
            <w:r w:rsidRPr="001F2A7A">
              <w:rPr>
                <w:rFonts w:ascii="Times New Roman" w:eastAsia="Times New Roman" w:hAnsi="Times New Roman" w:cs="Times New Roman"/>
                <w:color w:val="auto"/>
                <w:sz w:val="28"/>
                <w:szCs w:val="28"/>
                <w:lang w:val="en-US"/>
              </w:rPr>
              <w:t>ă</w:t>
            </w:r>
            <w:r>
              <w:rPr>
                <w:rFonts w:ascii="Times New Roman" w:eastAsia="Times New Roman" w:hAnsi="Times New Roman" w:cs="Times New Roman"/>
                <w:color w:val="auto"/>
                <w:sz w:val="28"/>
                <w:szCs w:val="28"/>
                <w:lang w:val="en-US"/>
              </w:rPr>
              <w:t>ng c</w:t>
            </w:r>
            <w:r w:rsidRPr="001F2A7A">
              <w:rPr>
                <w:rFonts w:ascii="Times New Roman" w:eastAsia="Times New Roman" w:hAnsi="Times New Roman" w:cs="Times New Roman"/>
                <w:color w:val="auto"/>
                <w:sz w:val="28"/>
                <w:szCs w:val="28"/>
                <w:lang w:val="en-US"/>
              </w:rPr>
              <w:t>ủa</w:t>
            </w:r>
            <w:r>
              <w:rPr>
                <w:rFonts w:ascii="Times New Roman" w:eastAsia="Times New Roman" w:hAnsi="Times New Roman" w:cs="Times New Roman"/>
                <w:color w:val="auto"/>
                <w:sz w:val="28"/>
                <w:szCs w:val="28"/>
                <w:lang w:val="en-US"/>
              </w:rPr>
              <w:t xml:space="preserve"> LGSP</w:t>
            </w:r>
            <w:r w:rsidR="009E23A6">
              <w:rPr>
                <w:rFonts w:ascii="Times New Roman" w:eastAsia="Times New Roman" w:hAnsi="Times New Roman" w:cs="Times New Roman"/>
                <w:color w:val="auto"/>
                <w:sz w:val="28"/>
                <w:szCs w:val="28"/>
                <w:lang w:val="en-US" w:eastAsia="en-US"/>
              </w:rPr>
              <w:t xml:space="preserve">. </w:t>
            </w:r>
            <w:r w:rsidR="009E23A6" w:rsidRPr="002F4A13">
              <w:rPr>
                <w:rFonts w:ascii="Times New Roman" w:eastAsia="Times New Roman" w:hAnsi="Times New Roman" w:cs="Times New Roman"/>
                <w:color w:val="auto"/>
                <w:sz w:val="28"/>
                <w:szCs w:val="28"/>
              </w:rPr>
              <w:lastRenderedPageBreak/>
              <w:t>Các quy định</w:t>
            </w:r>
            <w:r w:rsidR="009E23A6">
              <w:rPr>
                <w:rFonts w:ascii="Times New Roman" w:eastAsia="Times New Roman" w:hAnsi="Times New Roman" w:cs="Times New Roman"/>
                <w:color w:val="auto"/>
                <w:sz w:val="28"/>
                <w:szCs w:val="28"/>
                <w:lang w:val="en-US"/>
              </w:rPr>
              <w:t xml:space="preserve"> </w:t>
            </w:r>
            <w:r w:rsidR="009E23A6" w:rsidRPr="002F4A13">
              <w:rPr>
                <w:rFonts w:ascii="Times New Roman" w:eastAsia="Times New Roman" w:hAnsi="Times New Roman" w:cs="Times New Roman"/>
                <w:color w:val="auto"/>
                <w:sz w:val="28"/>
                <w:szCs w:val="28"/>
              </w:rPr>
              <w:t>trong dự thảo mới bổ sung các nội dung còn thiếu, khắc phục những điểm chưa thống nhất, chồng chéo trước đây. Qua đó, bảo đảm tính khả thi, nâng cao hiệu quả quản lý, vận hành và khai thác Nền tảng tích hợp, chia sẻ dữ liệu (LGSP)</w:t>
            </w:r>
            <w:r w:rsidR="009E23A6">
              <w:rPr>
                <w:rFonts w:ascii="Times New Roman" w:eastAsia="Times New Roman" w:hAnsi="Times New Roman" w:cs="Times New Roman"/>
                <w:color w:val="auto"/>
                <w:sz w:val="28"/>
                <w:szCs w:val="28"/>
                <w:lang w:val="en-US"/>
              </w:rPr>
              <w:t>.</w:t>
            </w:r>
          </w:p>
        </w:tc>
      </w:tr>
      <w:tr w:rsidR="00DE3472" w:rsidRPr="000C0D08" w14:paraId="06889EFF" w14:textId="77777777" w:rsidTr="00143300">
        <w:tc>
          <w:tcPr>
            <w:tcW w:w="1930" w:type="pct"/>
            <w:vAlign w:val="center"/>
          </w:tcPr>
          <w:p w14:paraId="512567C8" w14:textId="77777777" w:rsidR="00DE3472" w:rsidRDefault="00DE3472" w:rsidP="00DE3472">
            <w:pPr>
              <w:pStyle w:val="ThngthngWeb"/>
              <w:shd w:val="clear" w:color="auto" w:fill="FFFFFF"/>
              <w:spacing w:before="120" w:beforeAutospacing="0" w:after="120" w:afterAutospacing="0" w:line="234" w:lineRule="atLeast"/>
              <w:jc w:val="both"/>
              <w:rPr>
                <w:sz w:val="28"/>
                <w:szCs w:val="28"/>
              </w:rPr>
            </w:pPr>
            <w:r w:rsidRPr="00D251C6">
              <w:rPr>
                <w:b/>
                <w:bCs/>
                <w:sz w:val="28"/>
                <w:szCs w:val="28"/>
                <w:lang w:val="vi-VN"/>
              </w:rPr>
              <w:lastRenderedPageBreak/>
              <w:t>Điều 7. Yêu cầu đáp ứng Nền tảng LGSP tỉnh</w:t>
            </w:r>
          </w:p>
          <w:p w14:paraId="5DD18D4B" w14:textId="77777777" w:rsidR="00DE3472" w:rsidRDefault="00DE3472" w:rsidP="00DE3472">
            <w:pPr>
              <w:pStyle w:val="ThngthngWeb"/>
              <w:shd w:val="clear" w:color="auto" w:fill="FFFFFF"/>
              <w:spacing w:before="120" w:beforeAutospacing="0" w:after="120" w:afterAutospacing="0" w:line="234" w:lineRule="atLeast"/>
              <w:jc w:val="both"/>
              <w:rPr>
                <w:sz w:val="28"/>
                <w:szCs w:val="28"/>
              </w:rPr>
            </w:pPr>
            <w:r w:rsidRPr="00D251C6">
              <w:rPr>
                <w:sz w:val="28"/>
                <w:szCs w:val="28"/>
                <w:lang w:val="vi-VN"/>
              </w:rPr>
              <w:t>1. Luân chuyển dữ liệu giữa các Hệ thống thông</w:t>
            </w:r>
            <w:r>
              <w:rPr>
                <w:sz w:val="28"/>
                <w:szCs w:val="28"/>
              </w:rPr>
              <w:t xml:space="preserve"> </w:t>
            </w:r>
            <w:r w:rsidRPr="00D251C6">
              <w:rPr>
                <w:sz w:val="28"/>
                <w:szCs w:val="28"/>
                <w:lang w:val="vi-VN"/>
              </w:rPr>
              <w:t>tin tham gia kết nối, chia sẻ</w:t>
            </w:r>
            <w:r>
              <w:rPr>
                <w:sz w:val="28"/>
                <w:szCs w:val="28"/>
              </w:rPr>
              <w:t xml:space="preserve"> </w:t>
            </w:r>
            <w:r w:rsidRPr="00D251C6">
              <w:rPr>
                <w:sz w:val="28"/>
                <w:szCs w:val="28"/>
                <w:lang w:val="vi-VN"/>
              </w:rPr>
              <w:t>dữ liệu với Hệ thống kết nối liên thông các hệ thống thông tin ở Trung</w:t>
            </w:r>
            <w:r>
              <w:rPr>
                <w:sz w:val="28"/>
                <w:szCs w:val="28"/>
              </w:rPr>
              <w:t xml:space="preserve"> </w:t>
            </w:r>
            <w:r w:rsidRPr="00D251C6">
              <w:rPr>
                <w:sz w:val="28"/>
                <w:szCs w:val="28"/>
                <w:lang w:val="vi-VN"/>
              </w:rPr>
              <w:t>ương và địa</w:t>
            </w:r>
            <w:r>
              <w:rPr>
                <w:sz w:val="28"/>
                <w:szCs w:val="28"/>
              </w:rPr>
              <w:t xml:space="preserve"> </w:t>
            </w:r>
            <w:r w:rsidRPr="00D251C6">
              <w:rPr>
                <w:sz w:val="28"/>
                <w:szCs w:val="28"/>
                <w:lang w:val="vi-VN"/>
              </w:rPr>
              <w:t xml:space="preserve">phương (NGSP); Nền tảng tích hợp, </w:t>
            </w:r>
            <w:r w:rsidRPr="00D251C6">
              <w:rPr>
                <w:sz w:val="28"/>
                <w:szCs w:val="28"/>
                <w:lang w:val="vi-VN"/>
              </w:rPr>
              <w:lastRenderedPageBreak/>
              <w:t>chia sẻ dữ liệu quốc gia (NDXP); luân chuyển</w:t>
            </w:r>
            <w:r>
              <w:rPr>
                <w:sz w:val="28"/>
                <w:szCs w:val="28"/>
              </w:rPr>
              <w:t xml:space="preserve"> </w:t>
            </w:r>
            <w:r w:rsidRPr="00D251C6">
              <w:rPr>
                <w:sz w:val="28"/>
                <w:szCs w:val="28"/>
                <w:lang w:val="vi-VN"/>
              </w:rPr>
              <w:t>dữ liệu đảm bảo tính toàn vẹn, bảo mật, sẵn sàng</w:t>
            </w:r>
          </w:p>
          <w:p w14:paraId="00B0963B" w14:textId="77777777" w:rsidR="00DE3472" w:rsidRDefault="00DE3472" w:rsidP="00DE3472">
            <w:pPr>
              <w:pStyle w:val="ThngthngWeb"/>
              <w:shd w:val="clear" w:color="auto" w:fill="FFFFFF"/>
              <w:spacing w:before="120" w:beforeAutospacing="0" w:after="120" w:afterAutospacing="0" w:line="234" w:lineRule="atLeast"/>
              <w:jc w:val="both"/>
              <w:rPr>
                <w:sz w:val="28"/>
                <w:szCs w:val="28"/>
              </w:rPr>
            </w:pPr>
            <w:r w:rsidRPr="00D251C6">
              <w:rPr>
                <w:sz w:val="28"/>
                <w:szCs w:val="28"/>
                <w:lang w:val="vi-VN"/>
              </w:rPr>
              <w:t>2. Hệ thống không lưu trữ lại dữ liệu sau khi việc</w:t>
            </w:r>
            <w:r>
              <w:rPr>
                <w:sz w:val="28"/>
                <w:szCs w:val="28"/>
              </w:rPr>
              <w:t xml:space="preserve">  </w:t>
            </w:r>
            <w:r w:rsidRPr="00D251C6">
              <w:rPr>
                <w:sz w:val="28"/>
                <w:szCs w:val="28"/>
                <w:lang w:val="vi-VN"/>
              </w:rPr>
              <w:t>ruyền nhận giữa các hệ</w:t>
            </w:r>
            <w:r>
              <w:rPr>
                <w:sz w:val="28"/>
                <w:szCs w:val="28"/>
              </w:rPr>
              <w:t xml:space="preserve">t </w:t>
            </w:r>
            <w:r w:rsidRPr="00D251C6">
              <w:rPr>
                <w:sz w:val="28"/>
                <w:szCs w:val="28"/>
                <w:lang w:val="vi-VN"/>
              </w:rPr>
              <w:t>thống thông tin hoàn tất.</w:t>
            </w:r>
            <w:r w:rsidRPr="00D251C6">
              <w:rPr>
                <w:sz w:val="28"/>
                <w:szCs w:val="28"/>
                <w:lang w:val="vi-VN"/>
              </w:rPr>
              <w:br/>
              <w:t>3. Đảm bảo thời gian hoạt động liên tục 24/7 luân</w:t>
            </w:r>
            <w:r>
              <w:rPr>
                <w:sz w:val="28"/>
                <w:szCs w:val="28"/>
              </w:rPr>
              <w:t xml:space="preserve"> </w:t>
            </w:r>
            <w:r w:rsidRPr="00D251C6">
              <w:rPr>
                <w:sz w:val="28"/>
                <w:szCs w:val="28"/>
                <w:lang w:val="vi-VN"/>
              </w:rPr>
              <w:t>chuyển dữ liệu giữa các hệ</w:t>
            </w:r>
            <w:r>
              <w:rPr>
                <w:sz w:val="28"/>
                <w:szCs w:val="28"/>
              </w:rPr>
              <w:t xml:space="preserve"> </w:t>
            </w:r>
            <w:r w:rsidRPr="00D251C6">
              <w:rPr>
                <w:sz w:val="28"/>
                <w:szCs w:val="28"/>
                <w:lang w:val="vi-VN"/>
              </w:rPr>
              <w:t>thống thông tin đồng bộ; thời gian phản hồi của hệ thống chậm nhất là</w:t>
            </w:r>
            <w:r>
              <w:rPr>
                <w:sz w:val="28"/>
                <w:szCs w:val="28"/>
              </w:rPr>
              <w:t xml:space="preserve"> </w:t>
            </w:r>
            <w:r w:rsidRPr="00D251C6">
              <w:rPr>
                <w:sz w:val="28"/>
                <w:szCs w:val="28"/>
                <w:lang w:val="vi-VN"/>
              </w:rPr>
              <w:t>30 giây.</w:t>
            </w:r>
          </w:p>
          <w:p w14:paraId="6232F709" w14:textId="60964A63" w:rsidR="00DE3472" w:rsidRPr="00D251C6" w:rsidRDefault="00DE3472" w:rsidP="00DE3472">
            <w:pPr>
              <w:pStyle w:val="ThngthngWeb"/>
              <w:shd w:val="clear" w:color="auto" w:fill="FFFFFF"/>
              <w:spacing w:before="120" w:beforeAutospacing="0" w:after="120" w:afterAutospacing="0" w:line="234" w:lineRule="atLeast"/>
              <w:jc w:val="both"/>
              <w:rPr>
                <w:sz w:val="28"/>
                <w:szCs w:val="28"/>
              </w:rPr>
            </w:pPr>
            <w:r w:rsidRPr="00D251C6">
              <w:rPr>
                <w:sz w:val="28"/>
                <w:szCs w:val="28"/>
                <w:lang w:val="vi-VN"/>
              </w:rPr>
              <w:t>4. Đảm bảo hiệu suất, khả năng đáp ứng tốt khi</w:t>
            </w:r>
            <w:r w:rsidRPr="00D251C6">
              <w:rPr>
                <w:sz w:val="28"/>
                <w:szCs w:val="28"/>
              </w:rPr>
              <w:t xml:space="preserve"> </w:t>
            </w:r>
            <w:r w:rsidRPr="00D251C6">
              <w:rPr>
                <w:sz w:val="28"/>
                <w:szCs w:val="28"/>
                <w:lang w:val="vi-VN"/>
              </w:rPr>
              <w:t>luân chuyển khối lượng dữ</w:t>
            </w:r>
            <w:r w:rsidRPr="00D251C6">
              <w:rPr>
                <w:sz w:val="28"/>
                <w:szCs w:val="28"/>
              </w:rPr>
              <w:t xml:space="preserve"> </w:t>
            </w:r>
            <w:r w:rsidRPr="00D251C6">
              <w:rPr>
                <w:sz w:val="28"/>
                <w:szCs w:val="28"/>
                <w:lang w:val="vi-VN"/>
              </w:rPr>
              <w:t>liệu lớn, tần suất cao giữa các hệ thống thông tin. Hiệu suất làm việc</w:t>
            </w:r>
            <w:r w:rsidRPr="00D251C6">
              <w:rPr>
                <w:sz w:val="28"/>
                <w:szCs w:val="28"/>
              </w:rPr>
              <w:t xml:space="preserve"> </w:t>
            </w:r>
            <w:r w:rsidRPr="00D251C6">
              <w:rPr>
                <w:sz w:val="28"/>
                <w:szCs w:val="28"/>
                <w:lang w:val="vi-VN"/>
              </w:rPr>
              <w:t>trung bình của</w:t>
            </w:r>
            <w:r w:rsidRPr="00D251C6">
              <w:rPr>
                <w:sz w:val="28"/>
                <w:szCs w:val="28"/>
              </w:rPr>
              <w:t xml:space="preserve"> </w:t>
            </w:r>
            <w:r w:rsidRPr="00D251C6">
              <w:rPr>
                <w:sz w:val="28"/>
                <w:szCs w:val="28"/>
                <w:lang w:val="vi-VN"/>
              </w:rPr>
              <w:t>Bộ xử lý trung tâm (CPU) trên máy</w:t>
            </w:r>
            <w:r w:rsidRPr="00D251C6">
              <w:rPr>
                <w:sz w:val="28"/>
                <w:szCs w:val="28"/>
              </w:rPr>
              <w:t xml:space="preserve"> </w:t>
            </w:r>
            <w:r w:rsidRPr="00D251C6">
              <w:rPr>
                <w:sz w:val="28"/>
                <w:szCs w:val="28"/>
                <w:lang w:val="vi-VN"/>
              </w:rPr>
              <w:t>chủ cơ sở dữ liệu và máy chủ ứng dụng không</w:t>
            </w:r>
            <w:r w:rsidRPr="00D251C6">
              <w:rPr>
                <w:sz w:val="28"/>
                <w:szCs w:val="28"/>
              </w:rPr>
              <w:t xml:space="preserve"> </w:t>
            </w:r>
            <w:r w:rsidRPr="00D251C6">
              <w:rPr>
                <w:sz w:val="28"/>
                <w:szCs w:val="28"/>
                <w:lang w:val="vi-VN"/>
              </w:rPr>
              <w:t>vượt quá 75%; hệ thống có khả năng đáp ứng ít nhất</w:t>
            </w:r>
            <w:r w:rsidRPr="00D251C6">
              <w:rPr>
                <w:sz w:val="28"/>
                <w:szCs w:val="28"/>
              </w:rPr>
              <w:t xml:space="preserve"> </w:t>
            </w:r>
            <w:r w:rsidRPr="00D251C6">
              <w:rPr>
                <w:sz w:val="28"/>
                <w:szCs w:val="28"/>
                <w:lang w:val="vi-VN"/>
              </w:rPr>
              <w:t>1.000 kết nối đồng thời để khai</w:t>
            </w:r>
            <w:r w:rsidRPr="00D251C6">
              <w:rPr>
                <w:sz w:val="28"/>
                <w:szCs w:val="28"/>
              </w:rPr>
              <w:t xml:space="preserve"> </w:t>
            </w:r>
            <w:r w:rsidRPr="00D251C6">
              <w:rPr>
                <w:sz w:val="28"/>
                <w:szCs w:val="28"/>
                <w:lang w:val="vi-VN"/>
              </w:rPr>
              <w:t>thác dữ liệu.</w:t>
            </w:r>
            <w:r w:rsidRPr="00D251C6">
              <w:rPr>
                <w:sz w:val="28"/>
                <w:szCs w:val="28"/>
                <w:lang w:val="vi-VN"/>
              </w:rPr>
              <w:br/>
              <w:t>5. Có khả năng mở rộng hệ thống để nâng cao khả</w:t>
            </w:r>
            <w:r w:rsidRPr="00D251C6">
              <w:rPr>
                <w:sz w:val="28"/>
                <w:szCs w:val="28"/>
              </w:rPr>
              <w:t xml:space="preserve"> </w:t>
            </w:r>
            <w:r w:rsidRPr="00D251C6">
              <w:rPr>
                <w:sz w:val="28"/>
                <w:szCs w:val="28"/>
                <w:lang w:val="vi-VN"/>
              </w:rPr>
              <w:t>năng đáp ứng và hiệu suất</w:t>
            </w:r>
            <w:r w:rsidRPr="00D251C6">
              <w:rPr>
                <w:sz w:val="28"/>
                <w:szCs w:val="28"/>
              </w:rPr>
              <w:t xml:space="preserve"> </w:t>
            </w:r>
            <w:r w:rsidRPr="00D251C6">
              <w:rPr>
                <w:sz w:val="28"/>
                <w:szCs w:val="28"/>
                <w:lang w:val="vi-VN"/>
              </w:rPr>
              <w:t>hoạt động.</w:t>
            </w:r>
          </w:p>
          <w:p w14:paraId="61794B52" w14:textId="77777777" w:rsidR="00DE3472" w:rsidRPr="00D251C6" w:rsidRDefault="00DE3472" w:rsidP="00DE3472">
            <w:pPr>
              <w:pStyle w:val="ThngthngWeb"/>
              <w:shd w:val="clear" w:color="auto" w:fill="FFFFFF"/>
              <w:spacing w:before="120" w:beforeAutospacing="0" w:after="120" w:afterAutospacing="0" w:line="234" w:lineRule="atLeast"/>
              <w:jc w:val="both"/>
              <w:rPr>
                <w:sz w:val="28"/>
                <w:szCs w:val="28"/>
              </w:rPr>
            </w:pPr>
            <w:r w:rsidRPr="00D251C6">
              <w:rPr>
                <w:sz w:val="28"/>
                <w:szCs w:val="28"/>
                <w:lang w:val="vi-VN"/>
              </w:rPr>
              <w:t>6. Tự động nhận biết các Hệ thống thông tin</w:t>
            </w:r>
            <w:r w:rsidRPr="00D251C6">
              <w:rPr>
                <w:sz w:val="28"/>
                <w:szCs w:val="28"/>
              </w:rPr>
              <w:t xml:space="preserve"> </w:t>
            </w:r>
            <w:r w:rsidRPr="00D251C6">
              <w:rPr>
                <w:sz w:val="28"/>
                <w:szCs w:val="28"/>
                <w:lang w:val="vi-VN"/>
              </w:rPr>
              <w:t>(HTTT) gửi/nhận dữ liệu; ghi</w:t>
            </w:r>
            <w:r w:rsidRPr="00D251C6">
              <w:rPr>
                <w:sz w:val="28"/>
                <w:szCs w:val="28"/>
              </w:rPr>
              <w:t xml:space="preserve"> </w:t>
            </w:r>
            <w:r w:rsidRPr="00D251C6">
              <w:rPr>
                <w:sz w:val="28"/>
                <w:szCs w:val="28"/>
                <w:lang w:val="vi-VN"/>
              </w:rPr>
              <w:t xml:space="preserve">nhật ký và cảnh báo trong trường hợp không luân chuyển được dữ </w:t>
            </w:r>
            <w:r w:rsidRPr="00D251C6">
              <w:rPr>
                <w:sz w:val="28"/>
                <w:szCs w:val="28"/>
              </w:rPr>
              <w:t xml:space="preserve"> </w:t>
            </w:r>
            <w:r w:rsidRPr="00D251C6">
              <w:rPr>
                <w:sz w:val="28"/>
                <w:szCs w:val="28"/>
                <w:lang w:val="vi-VN"/>
              </w:rPr>
              <w:t>giữa các</w:t>
            </w:r>
            <w:r w:rsidRPr="00D251C6">
              <w:rPr>
                <w:sz w:val="28"/>
                <w:szCs w:val="28"/>
              </w:rPr>
              <w:t xml:space="preserve"> </w:t>
            </w:r>
            <w:r w:rsidRPr="00D251C6">
              <w:rPr>
                <w:sz w:val="28"/>
                <w:szCs w:val="28"/>
                <w:lang w:val="vi-VN"/>
              </w:rPr>
              <w:t>HTTT.</w:t>
            </w:r>
          </w:p>
          <w:p w14:paraId="155884CA" w14:textId="36E62D2C" w:rsidR="00DE3472" w:rsidRPr="00D251C6" w:rsidRDefault="00DE3472" w:rsidP="00DE3472">
            <w:pPr>
              <w:pStyle w:val="ThngthngWeb"/>
              <w:shd w:val="clear" w:color="auto" w:fill="FFFFFF"/>
              <w:spacing w:before="120" w:beforeAutospacing="0" w:after="120" w:afterAutospacing="0" w:line="234" w:lineRule="atLeast"/>
              <w:jc w:val="both"/>
              <w:rPr>
                <w:sz w:val="28"/>
                <w:szCs w:val="28"/>
                <w:lang w:val="nl-NL"/>
              </w:rPr>
            </w:pPr>
            <w:r w:rsidRPr="00D251C6">
              <w:rPr>
                <w:sz w:val="28"/>
                <w:szCs w:val="28"/>
                <w:lang w:val="vi-VN"/>
              </w:rPr>
              <w:lastRenderedPageBreak/>
              <w:t>7. Có chức năng quản lý danh sách các HTTT</w:t>
            </w:r>
            <w:r w:rsidRPr="00D251C6">
              <w:rPr>
                <w:sz w:val="28"/>
                <w:szCs w:val="28"/>
              </w:rPr>
              <w:t xml:space="preserve"> </w:t>
            </w:r>
            <w:r w:rsidRPr="00D251C6">
              <w:rPr>
                <w:sz w:val="28"/>
                <w:szCs w:val="28"/>
                <w:lang w:val="vi-VN"/>
              </w:rPr>
              <w:t>kếtnối, tích hợp, chia sẻ dữ</w:t>
            </w:r>
            <w:r w:rsidRPr="00D251C6">
              <w:rPr>
                <w:sz w:val="28"/>
                <w:szCs w:val="28"/>
              </w:rPr>
              <w:t xml:space="preserve"> </w:t>
            </w:r>
            <w:r w:rsidRPr="00D251C6">
              <w:rPr>
                <w:sz w:val="28"/>
                <w:szCs w:val="28"/>
                <w:lang w:val="vi-VN"/>
              </w:rPr>
              <w:t>liệu; quản lý lịch sử, thời gian kết nối và gửi/nhận dữ liệu; thống kê, báo</w:t>
            </w:r>
            <w:r w:rsidRPr="00D251C6">
              <w:rPr>
                <w:sz w:val="28"/>
                <w:szCs w:val="28"/>
              </w:rPr>
              <w:t xml:space="preserve"> </w:t>
            </w:r>
            <w:r w:rsidRPr="00D251C6">
              <w:rPr>
                <w:sz w:val="28"/>
                <w:szCs w:val="28"/>
                <w:lang w:val="vi-VN"/>
              </w:rPr>
              <w:t>cáo hoạ</w:t>
            </w:r>
            <w:r w:rsidRPr="00D251C6">
              <w:rPr>
                <w:sz w:val="28"/>
                <w:szCs w:val="28"/>
              </w:rPr>
              <w:t xml:space="preserve">t </w:t>
            </w:r>
            <w:r w:rsidRPr="00D251C6">
              <w:rPr>
                <w:sz w:val="28"/>
                <w:szCs w:val="28"/>
                <w:lang w:val="vi-VN"/>
              </w:rPr>
              <w:t xml:space="preserve">động kết nối, gửi/nhận dữ liệu giữa các HTTT. </w:t>
            </w:r>
          </w:p>
        </w:tc>
        <w:tc>
          <w:tcPr>
            <w:tcW w:w="2143" w:type="pct"/>
            <w:vAlign w:val="center"/>
          </w:tcPr>
          <w:p w14:paraId="71423B7E" w14:textId="77777777" w:rsidR="00DE3472" w:rsidRPr="007B0B53" w:rsidRDefault="00DE3472" w:rsidP="009E23A6">
            <w:pPr>
              <w:spacing w:before="120" w:after="120"/>
              <w:ind w:firstLine="180"/>
              <w:jc w:val="both"/>
              <w:rPr>
                <w:rFonts w:ascii="Times New Roman" w:hAnsi="Times New Roman"/>
                <w:b/>
                <w:bCs/>
                <w:sz w:val="28"/>
                <w:szCs w:val="28"/>
              </w:rPr>
            </w:pPr>
            <w:r w:rsidRPr="007B0B53">
              <w:rPr>
                <w:rFonts w:ascii="Times New Roman" w:hAnsi="Times New Roman"/>
                <w:b/>
                <w:bCs/>
                <w:sz w:val="28"/>
                <w:szCs w:val="28"/>
              </w:rPr>
              <w:lastRenderedPageBreak/>
              <w:t>Điều 7. Yêu cầu đối với hệ thống LGSP</w:t>
            </w:r>
          </w:p>
          <w:p w14:paraId="14F13DCC" w14:textId="77777777" w:rsidR="00DE3472" w:rsidRPr="00863ACF" w:rsidRDefault="00DE3472"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863ACF">
              <w:rPr>
                <w:rFonts w:ascii="Times New Roman" w:eastAsia="Times New Roman" w:hAnsi="Times New Roman"/>
                <w:sz w:val="28"/>
                <w:szCs w:val="28"/>
              </w:rPr>
              <w:t xml:space="preserve">Hệ thống LGSP tỉnh phải bảo đảm khả năng kết nối, tích hợp và chia sẻ dữ liệu giữa các hệ thống thông tin, cơ sở dữ liệu của các cơ quan nhà nước trên địa bàn tỉnh; đồng thời bảo đảm khả năng liên thông với các nền tảng </w:t>
            </w:r>
            <w:r w:rsidRPr="00863ACF">
              <w:rPr>
                <w:rFonts w:ascii="Times New Roman" w:eastAsia="Times New Roman" w:hAnsi="Times New Roman"/>
                <w:sz w:val="28"/>
                <w:szCs w:val="28"/>
              </w:rPr>
              <w:lastRenderedPageBreak/>
              <w:t>tích hợp, chia sẻ dữ liệu và các hệ thống thông tin của bộ, ngành Trung ương theo quy định.</w:t>
            </w:r>
          </w:p>
          <w:p w14:paraId="05DC79AE" w14:textId="77777777" w:rsidR="00DE3472" w:rsidRPr="00863ACF" w:rsidRDefault="00DE3472"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0E33AF">
              <w:rPr>
                <w:rFonts w:ascii="Times New Roman" w:eastAsia="Times New Roman" w:hAnsi="Times New Roman"/>
                <w:sz w:val="28"/>
                <w:szCs w:val="28"/>
              </w:rPr>
              <w:t xml:space="preserve">Việc thiết kế, xây dựng và vận hành LGSP tỉnh phải tuân thủ các tiêu chuẩn, quy chuẩn kỹ thuật quốc gia về tích hợp, chia sẻ dữ liệu, bao gồm quy chuẩn về cấu trúc thông </w:t>
            </w:r>
            <w:r w:rsidRPr="000E33AF">
              <w:rPr>
                <w:rFonts w:ascii="Times New Roman" w:eastAsia="Times New Roman" w:hAnsi="Times New Roman" w:hint="eastAsia"/>
                <w:sz w:val="28"/>
                <w:szCs w:val="28"/>
              </w:rPr>
              <w:t>đ</w:t>
            </w:r>
            <w:r w:rsidRPr="000E33AF">
              <w:rPr>
                <w:rFonts w:ascii="Times New Roman" w:eastAsia="Times New Roman" w:hAnsi="Times New Roman"/>
                <w:sz w:val="28"/>
                <w:szCs w:val="28"/>
              </w:rPr>
              <w:t>iệp dữ liệu phục vụ kết nối với các hệ thống thông tin, c</w:t>
            </w:r>
            <w:r w:rsidRPr="000E33AF">
              <w:rPr>
                <w:rFonts w:ascii="Times New Roman" w:eastAsia="Times New Roman" w:hAnsi="Times New Roman" w:hint="eastAsia"/>
                <w:sz w:val="28"/>
                <w:szCs w:val="28"/>
              </w:rPr>
              <w:t>ơ</w:t>
            </w:r>
            <w:r w:rsidRPr="000E33AF">
              <w:rPr>
                <w:rFonts w:ascii="Times New Roman" w:eastAsia="Times New Roman" w:hAnsi="Times New Roman"/>
                <w:sz w:val="28"/>
                <w:szCs w:val="28"/>
              </w:rPr>
              <w:t xml:space="preserve"> sở dữ liệu quốc gia, bảo </w:t>
            </w:r>
            <w:r w:rsidRPr="000E33AF">
              <w:rPr>
                <w:rFonts w:ascii="Times New Roman" w:eastAsia="Times New Roman" w:hAnsi="Times New Roman" w:hint="eastAsia"/>
                <w:sz w:val="28"/>
                <w:szCs w:val="28"/>
              </w:rPr>
              <w:t>đ</w:t>
            </w:r>
            <w:r w:rsidRPr="000E33AF">
              <w:rPr>
                <w:rFonts w:ascii="Times New Roman" w:eastAsia="Times New Roman" w:hAnsi="Times New Roman"/>
                <w:sz w:val="28"/>
                <w:szCs w:val="28"/>
              </w:rPr>
              <w:t>ảm khả n</w:t>
            </w:r>
            <w:r w:rsidRPr="000E33AF">
              <w:rPr>
                <w:rFonts w:ascii="Times New Roman" w:eastAsia="Times New Roman" w:hAnsi="Times New Roman" w:hint="eastAsia"/>
                <w:sz w:val="28"/>
                <w:szCs w:val="28"/>
              </w:rPr>
              <w:t>ă</w:t>
            </w:r>
            <w:r w:rsidRPr="000E33AF">
              <w:rPr>
                <w:rFonts w:ascii="Times New Roman" w:eastAsia="Times New Roman" w:hAnsi="Times New Roman"/>
                <w:sz w:val="28"/>
                <w:szCs w:val="28"/>
              </w:rPr>
              <w:t xml:space="preserve">ng kết nối, trao </w:t>
            </w:r>
            <w:r w:rsidRPr="000E33AF">
              <w:rPr>
                <w:rFonts w:ascii="Times New Roman" w:eastAsia="Times New Roman" w:hAnsi="Times New Roman" w:hint="eastAsia"/>
                <w:sz w:val="28"/>
                <w:szCs w:val="28"/>
              </w:rPr>
              <w:t>đ</w:t>
            </w:r>
            <w:r w:rsidRPr="000E33AF">
              <w:rPr>
                <w:rFonts w:ascii="Times New Roman" w:eastAsia="Times New Roman" w:hAnsi="Times New Roman"/>
                <w:sz w:val="28"/>
                <w:szCs w:val="28"/>
              </w:rPr>
              <w:t xml:space="preserve">ổi dữ liệu thống nhất, </w:t>
            </w:r>
            <w:r w:rsidRPr="000E33AF">
              <w:rPr>
                <w:rFonts w:ascii="Times New Roman" w:eastAsia="Times New Roman" w:hAnsi="Times New Roman" w:hint="eastAsia"/>
                <w:sz w:val="28"/>
                <w:szCs w:val="28"/>
              </w:rPr>
              <w:t>đ</w:t>
            </w:r>
            <w:r w:rsidRPr="000E33AF">
              <w:rPr>
                <w:rFonts w:ascii="Times New Roman" w:eastAsia="Times New Roman" w:hAnsi="Times New Roman"/>
                <w:sz w:val="28"/>
                <w:szCs w:val="28"/>
              </w:rPr>
              <w:t>ồng bộ.</w:t>
            </w:r>
          </w:p>
          <w:p w14:paraId="7634AF05" w14:textId="77777777" w:rsidR="00DE3472" w:rsidRPr="00863ACF" w:rsidRDefault="00DE3472"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863ACF">
              <w:rPr>
                <w:rFonts w:ascii="Times New Roman" w:eastAsia="Times New Roman" w:hAnsi="Times New Roman"/>
                <w:sz w:val="28"/>
                <w:szCs w:val="28"/>
              </w:rPr>
              <w:t>Hệ thống LGSP tỉnh phải được thiết kế và vận hành bảo đảm hoạt động ổn định, liên tục, đáp ứng nhu cầu kết nối và chia sẻ dữ liệu của các cơ quan, đơn vị; có khả năng mở rộng để đáp ứng nhu cầu phát triển các hệ thống thông tin và cơ sở dữ liệu trong tương lai.</w:t>
            </w:r>
          </w:p>
          <w:p w14:paraId="5E2B5677" w14:textId="77777777" w:rsidR="00DE3472" w:rsidRPr="00863ACF" w:rsidRDefault="00DE3472"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Pr="00863ACF">
              <w:rPr>
                <w:rFonts w:ascii="Times New Roman" w:eastAsia="Times New Roman" w:hAnsi="Times New Roman"/>
                <w:sz w:val="28"/>
                <w:szCs w:val="28"/>
              </w:rPr>
              <w:t>Hệ thống LGSP tỉnh phải được triển khai các biện pháp kỹ thuật và quản lý nhằm bảo đảm an toàn thông tin, kiểm soát truy cập, xác thực và phân quyền người sử dụng; phòng ngừa, phát hiện và xử lý kịp thời các nguy cơ mất an toàn thông tin trong quá trình kết nối, tích hợp và chia sẻ dữ liệu.</w:t>
            </w:r>
          </w:p>
          <w:p w14:paraId="3FA0F29D" w14:textId="77777777" w:rsidR="00DE3472" w:rsidRPr="00863ACF" w:rsidRDefault="00DE3472"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863ACF">
              <w:rPr>
                <w:rFonts w:ascii="Times New Roman" w:eastAsia="Times New Roman" w:hAnsi="Times New Roman"/>
                <w:sz w:val="28"/>
                <w:szCs w:val="28"/>
              </w:rPr>
              <w:t xml:space="preserve">LGSP tỉnh phải có chức năng quản lý, giám sát các hoạt động kết nối và chia sẻ dữ liệu; ghi nhận nhật ký truy cập, theo dõi trạng thái kết nối giữa các hệ thống </w:t>
            </w:r>
            <w:r w:rsidRPr="00863ACF">
              <w:rPr>
                <w:rFonts w:ascii="Times New Roman" w:eastAsia="Times New Roman" w:hAnsi="Times New Roman"/>
                <w:sz w:val="28"/>
                <w:szCs w:val="28"/>
              </w:rPr>
              <w:lastRenderedPageBreak/>
              <w:t>thông tin; thống kê, tổng hợp và cung cấp báo cáo phục vụ công tác quản lý, điều hành của cơ quan có thẩm quyền.</w:t>
            </w:r>
          </w:p>
          <w:p w14:paraId="1C8853A5" w14:textId="77777777" w:rsidR="00DE3472" w:rsidRPr="00863ACF" w:rsidRDefault="00DE3472"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Pr="00863ACF">
              <w:rPr>
                <w:rFonts w:ascii="Times New Roman" w:eastAsia="Times New Roman" w:hAnsi="Times New Roman"/>
                <w:sz w:val="28"/>
                <w:szCs w:val="28"/>
              </w:rPr>
              <w:t>Hệ thống LGSP tỉnh phải cho phép quản lý danh mục các hệ thống thông tin kết nối, các dịch vụ dữ liệu được cung cấp và các quyền truy cập dữ liệu của các cơ quan, đơn vị; bảo đảm việc quản lý, khai thác và chia sẻ dữ liệu được thực hiện đúng thẩm quyền và đúng mục đích.</w:t>
            </w:r>
          </w:p>
          <w:p w14:paraId="7FEB0342" w14:textId="4791FAB2" w:rsidR="00DE3472" w:rsidRPr="001F2A7A" w:rsidRDefault="00DE3472" w:rsidP="001F2A7A">
            <w:pPr>
              <w:spacing w:before="120" w:after="120"/>
              <w:ind w:firstLine="180"/>
              <w:jc w:val="both"/>
              <w:rPr>
                <w:rFonts w:ascii="Times New Roman" w:eastAsia="Times New Roman" w:hAnsi="Times New Roman"/>
                <w:sz w:val="28"/>
                <w:szCs w:val="28"/>
                <w:lang w:val="en-US"/>
              </w:rPr>
            </w:pPr>
            <w:r>
              <w:rPr>
                <w:rFonts w:ascii="Times New Roman" w:eastAsia="Times New Roman" w:hAnsi="Times New Roman"/>
                <w:sz w:val="28"/>
                <w:szCs w:val="28"/>
              </w:rPr>
              <w:t xml:space="preserve">7. </w:t>
            </w:r>
            <w:r w:rsidRPr="00863ACF">
              <w:rPr>
                <w:rFonts w:ascii="Times New Roman" w:eastAsia="Times New Roman" w:hAnsi="Times New Roman"/>
                <w:sz w:val="28"/>
                <w:szCs w:val="28"/>
              </w:rPr>
              <w:t>LGSP tỉnh phải hỗ trợ tích hợp, chia sẻ dữ liệu phục vụ triển khai các hệ thống thông tin dùng chung, các nền tảng số và các dịch vụ số của tỉnh; góp phần nâng cao hiệu quả quản lý nhà nước, cải cách hành chính và phát triển chính quyền số trên địa bàn tỉnh.</w:t>
            </w:r>
          </w:p>
        </w:tc>
        <w:tc>
          <w:tcPr>
            <w:tcW w:w="927" w:type="pct"/>
            <w:vAlign w:val="center"/>
          </w:tcPr>
          <w:p w14:paraId="4C6082B5" w14:textId="4485A1A4" w:rsidR="00DE3472" w:rsidRPr="0030758E" w:rsidRDefault="009E23A6" w:rsidP="00DE3472">
            <w:pPr>
              <w:spacing w:before="120" w:after="120"/>
              <w:ind w:firstLine="220"/>
              <w:jc w:val="both"/>
              <w:rPr>
                <w:rFonts w:ascii="Times New Roman" w:eastAsia="Times New Roman" w:hAnsi="Times New Roman" w:cs="Times New Roman"/>
                <w:color w:val="auto"/>
                <w:sz w:val="28"/>
                <w:szCs w:val="28"/>
                <w:lang w:val="en-US" w:eastAsia="en-US"/>
              </w:rPr>
            </w:pPr>
            <w:r w:rsidRPr="002F4A13">
              <w:rPr>
                <w:rFonts w:ascii="Times New Roman" w:eastAsia="Times New Roman" w:hAnsi="Times New Roman" w:cs="Times New Roman"/>
                <w:color w:val="auto"/>
                <w:sz w:val="28"/>
                <w:szCs w:val="28"/>
              </w:rPr>
              <w:lastRenderedPageBreak/>
              <w:t xml:space="preserve">Dự thảo Quyết định cơ bản kế thừa các nội dung còn phù hợp của Quy chế ban hành kèm theo Quyết định số </w:t>
            </w:r>
            <w:r w:rsidRPr="002F4A13">
              <w:rPr>
                <w:rFonts w:ascii="Times New Roman" w:eastAsia="Times New Roman" w:hAnsi="Times New Roman" w:cs="Times New Roman"/>
                <w:color w:val="auto"/>
                <w:sz w:val="28"/>
                <w:szCs w:val="28"/>
              </w:rPr>
              <w:lastRenderedPageBreak/>
              <w:t>50/2024/QĐ-UBND, đồng thời được rà soát, chỉnh sửa và hoàn thiện theo hướng rõ ràng, cụ thể và dễ áp dụng hơn trong thực tiễn. Các quy định</w:t>
            </w:r>
            <w:r>
              <w:rPr>
                <w:rFonts w:ascii="Times New Roman" w:eastAsia="Times New Roman" w:hAnsi="Times New Roman" w:cs="Times New Roman"/>
                <w:color w:val="auto"/>
                <w:sz w:val="28"/>
                <w:szCs w:val="28"/>
                <w:lang w:val="en-US"/>
              </w:rPr>
              <w:t xml:space="preserve"> </w:t>
            </w:r>
            <w:r w:rsidRPr="002F4A13">
              <w:rPr>
                <w:rFonts w:ascii="Times New Roman" w:eastAsia="Times New Roman" w:hAnsi="Times New Roman" w:cs="Times New Roman"/>
                <w:color w:val="auto"/>
                <w:sz w:val="28"/>
                <w:szCs w:val="28"/>
              </w:rPr>
              <w:t>trong dự thảo mới được xây dựng chi tiết, logic hơn về phạm vi, đối tượng áp dụng, trách nhiệm của các cơ quan, đơn vị; bổ sung các nội dung còn thiếu, khắc phục những điểm chưa thống nhất, chồng chéo trước đây. Qua đó, bảo đảm tính khả thi, nâng cao hiệu quả quản lý, vận hành và khai thác Nền tảng tích hợp, chia sẻ dữ liệu (LGSP)</w:t>
            </w:r>
            <w:r>
              <w:rPr>
                <w:rFonts w:ascii="Times New Roman" w:eastAsia="Times New Roman" w:hAnsi="Times New Roman" w:cs="Times New Roman"/>
                <w:color w:val="auto"/>
                <w:sz w:val="28"/>
                <w:szCs w:val="28"/>
                <w:lang w:val="en-US"/>
              </w:rPr>
              <w:t>.</w:t>
            </w:r>
            <w:r w:rsidR="00DE3472" w:rsidRPr="0030758E">
              <w:rPr>
                <w:rFonts w:ascii="Times New Roman" w:eastAsia="Times New Roman" w:hAnsi="Times New Roman" w:cs="Times New Roman"/>
                <w:color w:val="auto"/>
                <w:sz w:val="28"/>
                <w:szCs w:val="28"/>
                <w:lang w:val="en-US" w:eastAsia="en-US"/>
              </w:rPr>
              <w:t xml:space="preserve"> </w:t>
            </w:r>
          </w:p>
          <w:p w14:paraId="75E8FEEC" w14:textId="5D636C20" w:rsidR="00DE3472" w:rsidRPr="0030758E" w:rsidRDefault="00DE3472" w:rsidP="00DE3472">
            <w:pPr>
              <w:spacing w:before="120" w:after="120"/>
              <w:ind w:firstLine="220"/>
              <w:jc w:val="both"/>
              <w:rPr>
                <w:rFonts w:ascii="Times New Roman" w:eastAsia="Times New Roman" w:hAnsi="Times New Roman" w:cs="Times New Roman"/>
                <w:color w:val="auto"/>
                <w:sz w:val="28"/>
                <w:szCs w:val="28"/>
                <w:lang w:val="en-US" w:eastAsia="en-US"/>
              </w:rPr>
            </w:pPr>
          </w:p>
        </w:tc>
      </w:tr>
      <w:tr w:rsidR="00274464" w:rsidRPr="000C0D08" w14:paraId="2750B23A" w14:textId="77777777">
        <w:tc>
          <w:tcPr>
            <w:tcW w:w="1930" w:type="pct"/>
            <w:vAlign w:val="center"/>
          </w:tcPr>
          <w:p w14:paraId="65A13E0B" w14:textId="77777777" w:rsidR="00274464" w:rsidRDefault="00274464" w:rsidP="00274464">
            <w:pPr>
              <w:pStyle w:val="ThngthngWeb"/>
              <w:shd w:val="clear" w:color="auto" w:fill="FFFFFF"/>
              <w:spacing w:before="120" w:beforeAutospacing="0" w:after="120" w:afterAutospacing="0" w:line="234" w:lineRule="atLeast"/>
              <w:jc w:val="both"/>
              <w:rPr>
                <w:color w:val="000000"/>
                <w:sz w:val="28"/>
                <w:szCs w:val="28"/>
              </w:rPr>
            </w:pPr>
            <w:r w:rsidRPr="00D251C6">
              <w:rPr>
                <w:b/>
                <w:bCs/>
                <w:color w:val="000000"/>
                <w:sz w:val="28"/>
                <w:szCs w:val="28"/>
                <w:lang w:val="vi-VN"/>
              </w:rPr>
              <w:lastRenderedPageBreak/>
              <w:t>Điều 8. Điều kiện kết nối, tích hợp, chia sẻ dữ liệu</w:t>
            </w:r>
            <w:r w:rsidRPr="00D251C6">
              <w:rPr>
                <w:b/>
                <w:bCs/>
                <w:color w:val="000000"/>
                <w:sz w:val="28"/>
                <w:szCs w:val="28"/>
                <w:lang w:val="vi-VN"/>
              </w:rPr>
              <w:br/>
            </w:r>
            <w:r w:rsidRPr="00D251C6">
              <w:rPr>
                <w:color w:val="000000"/>
                <w:sz w:val="28"/>
                <w:szCs w:val="28"/>
                <w:lang w:val="vi-VN"/>
              </w:rPr>
              <w:t>1. Các cơ quan, tổ chức có hệ thống thông tin kết nối vào Nền tảng LGSP tỉnh</w:t>
            </w:r>
            <w:r w:rsidRPr="00D251C6">
              <w:rPr>
                <w:color w:val="000000"/>
                <w:sz w:val="28"/>
                <w:szCs w:val="28"/>
              </w:rPr>
              <w:t xml:space="preserve"> </w:t>
            </w:r>
            <w:r w:rsidRPr="00D251C6">
              <w:rPr>
                <w:color w:val="000000"/>
                <w:sz w:val="28"/>
                <w:szCs w:val="28"/>
                <w:lang w:val="vi-VN"/>
              </w:rPr>
              <w:t>sử dụng mã định danh do Ủy ban nhân dân tỉnh ban hành.</w:t>
            </w:r>
          </w:p>
          <w:p w14:paraId="347F228C" w14:textId="2D10BFE5" w:rsidR="00274464" w:rsidRPr="00075D6F" w:rsidRDefault="00274464" w:rsidP="00274464">
            <w:pPr>
              <w:pStyle w:val="ThngthngWeb"/>
              <w:shd w:val="clear" w:color="auto" w:fill="FFFFFF"/>
              <w:spacing w:before="120" w:beforeAutospacing="0" w:after="120" w:afterAutospacing="0" w:line="234" w:lineRule="atLeast"/>
              <w:jc w:val="both"/>
              <w:rPr>
                <w:sz w:val="28"/>
                <w:szCs w:val="28"/>
              </w:rPr>
            </w:pPr>
            <w:r w:rsidRPr="00D251C6">
              <w:rPr>
                <w:color w:val="000000"/>
                <w:sz w:val="28"/>
                <w:szCs w:val="28"/>
                <w:lang w:val="vi-VN"/>
              </w:rPr>
              <w:t xml:space="preserve">2. Các HTTT kết nối vào Nền tảng LGSP tỉnh </w:t>
            </w:r>
            <w:r w:rsidRPr="00D251C6">
              <w:rPr>
                <w:color w:val="000000"/>
                <w:sz w:val="28"/>
                <w:szCs w:val="28"/>
              </w:rPr>
              <w:t>s</w:t>
            </w:r>
            <w:r w:rsidRPr="00D251C6">
              <w:rPr>
                <w:color w:val="000000"/>
                <w:sz w:val="28"/>
                <w:szCs w:val="28"/>
                <w:lang w:val="vi-VN"/>
              </w:rPr>
              <w:t>ử dụng cấu trúc mã định danh và</w:t>
            </w:r>
            <w:r w:rsidRPr="00D251C6">
              <w:rPr>
                <w:color w:val="000000"/>
                <w:sz w:val="28"/>
                <w:szCs w:val="28"/>
              </w:rPr>
              <w:t xml:space="preserve"> </w:t>
            </w:r>
            <w:r w:rsidRPr="00D251C6">
              <w:rPr>
                <w:color w:val="000000"/>
                <w:sz w:val="28"/>
                <w:szCs w:val="28"/>
                <w:lang w:val="vi-VN"/>
              </w:rPr>
              <w:t xml:space="preserve">định dạng dữ liệu gói tin thực hiện theo quy định tại Thông tư số </w:t>
            </w:r>
            <w:r w:rsidRPr="00D251C6">
              <w:rPr>
                <w:color w:val="000000"/>
                <w:sz w:val="28"/>
                <w:szCs w:val="28"/>
                <w:lang w:val="vi-VN"/>
              </w:rPr>
              <w:lastRenderedPageBreak/>
              <w:t>10/2016/TT-BTTTT</w:t>
            </w:r>
            <w:r w:rsidRPr="00D251C6">
              <w:rPr>
                <w:color w:val="000000"/>
                <w:sz w:val="28"/>
                <w:szCs w:val="28"/>
              </w:rPr>
              <w:t xml:space="preserve"> </w:t>
            </w:r>
            <w:r w:rsidRPr="00D251C6">
              <w:rPr>
                <w:color w:val="000000"/>
                <w:sz w:val="28"/>
                <w:szCs w:val="28"/>
                <w:lang w:val="vi-VN"/>
              </w:rPr>
              <w:t>ngày 01/4/2016 của Bộ</w:t>
            </w:r>
            <w:r>
              <w:rPr>
                <w:color w:val="000000"/>
                <w:sz w:val="28"/>
                <w:szCs w:val="28"/>
              </w:rPr>
              <w:t xml:space="preserve"> </w:t>
            </w:r>
            <w:r w:rsidRPr="00D251C6">
              <w:rPr>
                <w:color w:val="000000"/>
                <w:sz w:val="28"/>
                <w:szCs w:val="28"/>
                <w:lang w:val="vi-VN"/>
              </w:rPr>
              <w:t>trưởng Bộ Thông tin và Truyền thông ban hành Quy chuẩn</w:t>
            </w:r>
            <w:r w:rsidRPr="00D251C6">
              <w:rPr>
                <w:color w:val="000000"/>
                <w:sz w:val="28"/>
                <w:szCs w:val="28"/>
              </w:rPr>
              <w:t xml:space="preserve"> </w:t>
            </w:r>
            <w:r w:rsidRPr="00D251C6">
              <w:rPr>
                <w:color w:val="000000"/>
                <w:sz w:val="28"/>
                <w:szCs w:val="28"/>
                <w:lang w:val="vi-VN"/>
              </w:rPr>
              <w:t>kỹ thuật quốc gia về cấu trúc mã định danh và định dạng dữ liệu gói tin phục vụ kết</w:t>
            </w:r>
            <w:r w:rsidRPr="00D251C6">
              <w:rPr>
                <w:color w:val="000000"/>
                <w:sz w:val="28"/>
                <w:szCs w:val="28"/>
              </w:rPr>
              <w:t xml:space="preserve"> </w:t>
            </w:r>
            <w:r w:rsidRPr="00D251C6">
              <w:rPr>
                <w:color w:val="000000"/>
                <w:sz w:val="28"/>
                <w:szCs w:val="28"/>
                <w:lang w:val="vi-VN"/>
              </w:rPr>
              <w:t>nối các hệ thống quản lý văn bản và điều hành và Thông tư số 01/2022/TT-BTTTT</w:t>
            </w:r>
            <w:r w:rsidRPr="00D251C6">
              <w:rPr>
                <w:color w:val="000000"/>
                <w:sz w:val="28"/>
                <w:szCs w:val="28"/>
              </w:rPr>
              <w:t xml:space="preserve"> </w:t>
            </w:r>
            <w:r w:rsidRPr="00D251C6">
              <w:rPr>
                <w:color w:val="000000"/>
                <w:sz w:val="28"/>
                <w:szCs w:val="28"/>
                <w:lang w:val="vi-VN"/>
              </w:rPr>
              <w:t>ngày</w:t>
            </w:r>
            <w:r>
              <w:rPr>
                <w:color w:val="000000"/>
                <w:sz w:val="28"/>
                <w:szCs w:val="28"/>
              </w:rPr>
              <w:t xml:space="preserve"> </w:t>
            </w:r>
            <w:r w:rsidRPr="00D251C6">
              <w:rPr>
                <w:color w:val="000000"/>
                <w:sz w:val="28"/>
                <w:szCs w:val="28"/>
                <w:lang w:val="vi-VN"/>
              </w:rPr>
              <w:t>17/02/2022 của Bộ trưởng Bộ Thông tin và Truyền thông Sửa đổi 1:2022</w:t>
            </w:r>
            <w:r w:rsidRPr="00D251C6">
              <w:rPr>
                <w:color w:val="000000"/>
                <w:sz w:val="28"/>
                <w:szCs w:val="28"/>
              </w:rPr>
              <w:t xml:space="preserve"> </w:t>
            </w:r>
            <w:r w:rsidRPr="00D251C6">
              <w:rPr>
                <w:color w:val="000000"/>
                <w:sz w:val="28"/>
                <w:szCs w:val="28"/>
                <w:lang w:val="vi-VN"/>
              </w:rPr>
              <w:t>QCVN 102:2016/BTTTT Quy chuẩn kỹ thuật quốc gia về cấu trúc mã định danh và</w:t>
            </w:r>
            <w:r w:rsidRPr="00D251C6">
              <w:rPr>
                <w:color w:val="000000"/>
                <w:sz w:val="28"/>
                <w:szCs w:val="28"/>
              </w:rPr>
              <w:t xml:space="preserve"> </w:t>
            </w:r>
            <w:r w:rsidRPr="00D251C6">
              <w:rPr>
                <w:color w:val="000000"/>
                <w:sz w:val="28"/>
                <w:szCs w:val="28"/>
                <w:lang w:val="vi-VN"/>
              </w:rPr>
              <w:t>định dạng dữ liệu gói tin phục vụ kết nối các hệ thống quản lý văn bản và điều hành</w:t>
            </w:r>
            <w:r w:rsidRPr="00D251C6">
              <w:rPr>
                <w:color w:val="000000"/>
                <w:sz w:val="28"/>
                <w:szCs w:val="28"/>
                <w:lang w:val="vi-VN"/>
              </w:rPr>
              <w:br/>
              <w:t>3. Các cơ quan, đơn vị có yêu cầu kết nối HTTT</w:t>
            </w:r>
            <w:r>
              <w:rPr>
                <w:color w:val="000000"/>
                <w:sz w:val="28"/>
                <w:szCs w:val="28"/>
              </w:rPr>
              <w:t xml:space="preserve"> </w:t>
            </w:r>
            <w:r w:rsidRPr="00D251C6">
              <w:rPr>
                <w:color w:val="000000"/>
                <w:sz w:val="28"/>
                <w:szCs w:val="28"/>
                <w:lang w:val="vi-VN"/>
              </w:rPr>
              <w:t>vào Nền tảng LGSP tỉnh gửi</w:t>
            </w:r>
            <w:r>
              <w:rPr>
                <w:color w:val="000000"/>
                <w:sz w:val="28"/>
                <w:szCs w:val="28"/>
              </w:rPr>
              <w:t xml:space="preserve"> </w:t>
            </w:r>
            <w:r w:rsidRPr="00D251C6">
              <w:rPr>
                <w:color w:val="000000"/>
                <w:sz w:val="28"/>
                <w:szCs w:val="28"/>
                <w:lang w:val="vi-VN"/>
              </w:rPr>
              <w:t>văn bản đề nghị đến Sở Thông tin và Truyền thông để được cấp quyền kết nối</w:t>
            </w:r>
            <w:r>
              <w:rPr>
                <w:color w:val="000000"/>
                <w:sz w:val="28"/>
                <w:szCs w:val="28"/>
              </w:rPr>
              <w:t xml:space="preserve"> </w:t>
            </w:r>
            <w:r w:rsidRPr="00D251C6">
              <w:rPr>
                <w:color w:val="000000"/>
                <w:sz w:val="28"/>
                <w:szCs w:val="28"/>
                <w:lang w:val="vi-VN"/>
              </w:rPr>
              <w:t>gửi/nhận dữ liệu hoặc đề nghị hủy bỏ kết nối với Nền tảng LGSP tỉnh.</w:t>
            </w:r>
            <w:r w:rsidRPr="00D251C6">
              <w:rPr>
                <w:b/>
                <w:bCs/>
                <w:color w:val="000000"/>
                <w:sz w:val="28"/>
                <w:szCs w:val="28"/>
                <w:lang w:val="vi-VN"/>
              </w:rPr>
              <w:t xml:space="preserve"> </w:t>
            </w:r>
          </w:p>
        </w:tc>
        <w:tc>
          <w:tcPr>
            <w:tcW w:w="2143" w:type="pct"/>
            <w:vAlign w:val="center"/>
          </w:tcPr>
          <w:p w14:paraId="570CA0CC" w14:textId="77777777" w:rsidR="00274464" w:rsidRPr="000E438D" w:rsidRDefault="00274464" w:rsidP="00274464">
            <w:pPr>
              <w:spacing w:before="120" w:after="120"/>
              <w:ind w:firstLine="321"/>
              <w:jc w:val="both"/>
              <w:rPr>
                <w:rFonts w:ascii="Times New Roman" w:hAnsi="Times New Roman"/>
                <w:b/>
                <w:bCs/>
                <w:sz w:val="28"/>
                <w:szCs w:val="28"/>
              </w:rPr>
            </w:pPr>
            <w:r w:rsidRPr="000E438D">
              <w:rPr>
                <w:rFonts w:ascii="Times New Roman" w:hAnsi="Times New Roman" w:hint="eastAsia"/>
                <w:b/>
                <w:bCs/>
                <w:sz w:val="28"/>
                <w:szCs w:val="28"/>
              </w:rPr>
              <w:lastRenderedPageBreak/>
              <w:t>Đ</w:t>
            </w:r>
            <w:r w:rsidRPr="000E438D">
              <w:rPr>
                <w:rFonts w:ascii="Times New Roman" w:hAnsi="Times New Roman"/>
                <w:b/>
                <w:bCs/>
                <w:sz w:val="28"/>
                <w:szCs w:val="28"/>
              </w:rPr>
              <w:t xml:space="preserve">iều 9. </w:t>
            </w:r>
            <w:r w:rsidRPr="000E438D">
              <w:rPr>
                <w:rFonts w:ascii="Times New Roman" w:hAnsi="Times New Roman" w:hint="eastAsia"/>
                <w:b/>
                <w:bCs/>
                <w:sz w:val="28"/>
                <w:szCs w:val="28"/>
              </w:rPr>
              <w:t>Đ</w:t>
            </w:r>
            <w:r w:rsidRPr="000E438D">
              <w:rPr>
                <w:rFonts w:ascii="Times New Roman" w:hAnsi="Times New Roman"/>
                <w:b/>
                <w:bCs/>
                <w:sz w:val="28"/>
                <w:szCs w:val="28"/>
              </w:rPr>
              <w:t>iều kiện kết nối hệ thống thông tin</w:t>
            </w:r>
          </w:p>
          <w:p w14:paraId="1A8183C9" w14:textId="77777777" w:rsidR="00274464" w:rsidRPr="00863ACF" w:rsidRDefault="00274464" w:rsidP="00274464">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863ACF">
              <w:rPr>
                <w:rFonts w:ascii="Times New Roman" w:eastAsia="Times New Roman" w:hAnsi="Times New Roman"/>
                <w:sz w:val="28"/>
                <w:szCs w:val="28"/>
              </w:rPr>
              <w:t>Hệ thống thông tin được kết nối với Nền tảng tích hợp, chia sẻ dữ liệu (LGSP) tỉnh phải phù hợp với kiến trúc Chính quyền điện tử, Chính quyền số của tỉnh và các quy định về quản lý, đầu tư, xây dựng, vận hành hệ thống thông tin của cơ quan nhà nước.</w:t>
            </w:r>
          </w:p>
          <w:p w14:paraId="75A9690B" w14:textId="77777777" w:rsidR="00274464" w:rsidRPr="00863ACF" w:rsidRDefault="00274464" w:rsidP="00274464">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863ACF">
              <w:rPr>
                <w:rFonts w:ascii="Times New Roman" w:eastAsia="Times New Roman" w:hAnsi="Times New Roman"/>
                <w:sz w:val="28"/>
                <w:szCs w:val="28"/>
              </w:rPr>
              <w:t xml:space="preserve">Hệ thống thông tin khi kết nối với LGSP tỉnh phải </w:t>
            </w:r>
            <w:r w:rsidRPr="00863ACF">
              <w:rPr>
                <w:rFonts w:ascii="Times New Roman" w:eastAsia="Times New Roman" w:hAnsi="Times New Roman"/>
                <w:sz w:val="28"/>
                <w:szCs w:val="28"/>
              </w:rPr>
              <w:lastRenderedPageBreak/>
              <w:t>đáp ứng các tiêu chuẩn, quy chuẩn kỹ thuật và các yêu cầu kỹ thuật về tích hợp, chia sẻ dữ liệu do cơ quan có thẩm quyền ban hành, bảo đảm khả năng trao đổi dữ liệu thống nhất, đồng bộ và ổn định.</w:t>
            </w:r>
          </w:p>
          <w:p w14:paraId="7F2FBF95" w14:textId="77777777" w:rsidR="00274464" w:rsidRPr="00863ACF" w:rsidRDefault="00274464" w:rsidP="00274464">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863ACF">
              <w:rPr>
                <w:rFonts w:ascii="Times New Roman" w:eastAsia="Times New Roman" w:hAnsi="Times New Roman"/>
                <w:sz w:val="28"/>
                <w:szCs w:val="28"/>
              </w:rPr>
              <w:t>Hệ thống thông tin kết nối với LGSP tỉnh phải có khả năng cung cấp các dịch vụ dữ liệu hoặc khai thác dữ liệu thông qua các giao diện lập trình ứng dụng hoặc các phương thức tích hợp phù hợp theo quy định kỹ thuật của hệ thống LGSP tỉnh.</w:t>
            </w:r>
          </w:p>
          <w:p w14:paraId="65D5A93E" w14:textId="77777777" w:rsidR="00274464" w:rsidRPr="00863ACF" w:rsidRDefault="00274464" w:rsidP="00274464">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Pr="00863ACF">
              <w:rPr>
                <w:rFonts w:ascii="Times New Roman" w:eastAsia="Times New Roman" w:hAnsi="Times New Roman"/>
                <w:sz w:val="28"/>
                <w:szCs w:val="28"/>
              </w:rPr>
              <w:t>Hệ thống thông tin khi kết nối với LGSP tỉnh phải đáp ứng các yêu cầu về an toàn thông tin theo quy định của pháp luật; thực hiện các biện pháp bảo vệ hệ thống, kiểm soát truy cập, xác thực và phân quyền người sử dụng; bảo đảm an toàn dữ liệu trong quá trình kết nối và chia sẻ.</w:t>
            </w:r>
          </w:p>
          <w:p w14:paraId="50CAA1F0" w14:textId="77777777" w:rsidR="00274464" w:rsidRPr="00863ACF" w:rsidRDefault="00274464" w:rsidP="00274464">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863ACF">
              <w:rPr>
                <w:rFonts w:ascii="Times New Roman" w:eastAsia="Times New Roman" w:hAnsi="Times New Roman"/>
                <w:sz w:val="28"/>
                <w:szCs w:val="28"/>
              </w:rPr>
              <w:t>Cơ quan, đơn vị quản lý hệ thống thông tin phải xây dựng phương án quản lý, vận hành và duy trì kết nối với LGSP tỉnh; bố trí nhân lực kỹ thuật để phối hợp với cơ quan quản lý LGSP trong quá trình thiết lập, vận hành, giám sát và xử lý sự cố kết nối.</w:t>
            </w:r>
          </w:p>
          <w:p w14:paraId="08B35C0B" w14:textId="77777777" w:rsidR="00274464" w:rsidRPr="00863ACF" w:rsidRDefault="00274464" w:rsidP="00274464">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Pr="00863ACF">
              <w:rPr>
                <w:rFonts w:ascii="Times New Roman" w:eastAsia="Times New Roman" w:hAnsi="Times New Roman"/>
                <w:sz w:val="28"/>
                <w:szCs w:val="28"/>
              </w:rPr>
              <w:t xml:space="preserve">Việc kết nối hệ thống thông tin với LGSP tỉnh phải được sự chấp thuận của cơ quan quản lý, vận hành LGSP </w:t>
            </w:r>
            <w:r w:rsidRPr="00863ACF">
              <w:rPr>
                <w:rFonts w:ascii="Times New Roman" w:eastAsia="Times New Roman" w:hAnsi="Times New Roman"/>
                <w:sz w:val="28"/>
                <w:szCs w:val="28"/>
              </w:rPr>
              <w:lastRenderedPageBreak/>
              <w:t>tỉnh sau khi thực hiện kiểm tra, đánh giá khả năng đáp ứng các yêu cầu kỹ thuật, an toàn thông tin và các điều kiện liên quan theo quy định.</w:t>
            </w:r>
          </w:p>
          <w:p w14:paraId="63DEBC07" w14:textId="77777777" w:rsidR="00274464" w:rsidRDefault="00274464" w:rsidP="00274464">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7. </w:t>
            </w:r>
            <w:r w:rsidRPr="00863ACF">
              <w:rPr>
                <w:rFonts w:ascii="Times New Roman" w:eastAsia="Times New Roman" w:hAnsi="Times New Roman"/>
                <w:sz w:val="28"/>
                <w:szCs w:val="28"/>
              </w:rPr>
              <w:t>Trước khi đưa vào khai thác chính thức, việc kết nối hệ thống thông tin với LGSP tỉnh phải được thực hiện kiểm thử kỹ thuật, đánh giá khả năng tích hợp và bảo đảm an toàn thông tin nhằm bảo đảm hệ thống hoạt động ổn định và an toàn.</w:t>
            </w:r>
          </w:p>
          <w:p w14:paraId="0C5D269C" w14:textId="7F679FDA" w:rsidR="00274464" w:rsidRPr="009E23A6" w:rsidRDefault="00274464" w:rsidP="00274464">
            <w:pPr>
              <w:spacing w:before="120" w:after="120"/>
              <w:ind w:firstLine="321"/>
              <w:jc w:val="both"/>
              <w:rPr>
                <w:rFonts w:ascii="Times New Roman" w:eastAsia="Times New Roman" w:hAnsi="Times New Roman"/>
                <w:sz w:val="28"/>
                <w:szCs w:val="28"/>
                <w:lang w:val="en-US"/>
              </w:rPr>
            </w:pPr>
            <w:r w:rsidRPr="003D07E3">
              <w:rPr>
                <w:rFonts w:ascii="Times New Roman" w:eastAsia="Times New Roman" w:hAnsi="Times New Roman"/>
                <w:sz w:val="28"/>
                <w:szCs w:val="28"/>
              </w:rPr>
              <w:t xml:space="preserve">8. Hệ thống thông tin khi kết nối với LGSP tỉnh </w:t>
            </w:r>
            <w:r w:rsidRPr="003D07E3">
              <w:rPr>
                <w:rFonts w:ascii="Times New Roman" w:eastAsia="Times New Roman" w:hAnsi="Times New Roman" w:hint="eastAsia"/>
                <w:sz w:val="28"/>
                <w:szCs w:val="28"/>
              </w:rPr>
              <w:t>đ</w:t>
            </w:r>
            <w:r w:rsidRPr="003D07E3">
              <w:rPr>
                <w:rFonts w:ascii="Times New Roman" w:eastAsia="Times New Roman" w:hAnsi="Times New Roman"/>
                <w:sz w:val="28"/>
                <w:szCs w:val="28"/>
              </w:rPr>
              <w:t xml:space="preserve">ể trao </w:t>
            </w:r>
            <w:r w:rsidRPr="003D07E3">
              <w:rPr>
                <w:rFonts w:ascii="Times New Roman" w:eastAsia="Times New Roman" w:hAnsi="Times New Roman" w:hint="eastAsia"/>
                <w:sz w:val="28"/>
                <w:szCs w:val="28"/>
              </w:rPr>
              <w:t>đ</w:t>
            </w:r>
            <w:r w:rsidRPr="003D07E3">
              <w:rPr>
                <w:rFonts w:ascii="Times New Roman" w:eastAsia="Times New Roman" w:hAnsi="Times New Roman"/>
                <w:sz w:val="28"/>
                <w:szCs w:val="28"/>
              </w:rPr>
              <w:t>ổi dữ liệu với các hệ thống thông tin, c</w:t>
            </w:r>
            <w:r w:rsidRPr="003D07E3">
              <w:rPr>
                <w:rFonts w:ascii="Times New Roman" w:eastAsia="Times New Roman" w:hAnsi="Times New Roman" w:hint="eastAsia"/>
                <w:sz w:val="28"/>
                <w:szCs w:val="28"/>
              </w:rPr>
              <w:t>ơ</w:t>
            </w:r>
            <w:r w:rsidRPr="003D07E3">
              <w:rPr>
                <w:rFonts w:ascii="Times New Roman" w:eastAsia="Times New Roman" w:hAnsi="Times New Roman"/>
                <w:sz w:val="28"/>
                <w:szCs w:val="28"/>
              </w:rPr>
              <w:t xml:space="preserve"> sở dữ liệu quốc gia phải tuân thủ quy chuẩn kỹ thuật quốc gia về cấu trúc thông </w:t>
            </w:r>
            <w:r w:rsidRPr="003D07E3">
              <w:rPr>
                <w:rFonts w:ascii="Times New Roman" w:eastAsia="Times New Roman" w:hAnsi="Times New Roman" w:hint="eastAsia"/>
                <w:sz w:val="28"/>
                <w:szCs w:val="28"/>
              </w:rPr>
              <w:t>đ</w:t>
            </w:r>
            <w:r w:rsidRPr="003D07E3">
              <w:rPr>
                <w:rFonts w:ascii="Times New Roman" w:eastAsia="Times New Roman" w:hAnsi="Times New Roman"/>
                <w:sz w:val="28"/>
                <w:szCs w:val="28"/>
              </w:rPr>
              <w:t xml:space="preserve">iệp dữ liệu và các quy </w:t>
            </w:r>
            <w:r w:rsidRPr="003D07E3">
              <w:rPr>
                <w:rFonts w:ascii="Times New Roman" w:eastAsia="Times New Roman" w:hAnsi="Times New Roman" w:hint="eastAsia"/>
                <w:sz w:val="28"/>
                <w:szCs w:val="28"/>
              </w:rPr>
              <w:t>đ</w:t>
            </w:r>
            <w:r w:rsidRPr="003D07E3">
              <w:rPr>
                <w:rFonts w:ascii="Times New Roman" w:eastAsia="Times New Roman" w:hAnsi="Times New Roman"/>
                <w:sz w:val="28"/>
                <w:szCs w:val="28"/>
              </w:rPr>
              <w:t xml:space="preserve">ịnh kỹ thuật liên quan, bảo </w:t>
            </w:r>
            <w:r w:rsidRPr="003D07E3">
              <w:rPr>
                <w:rFonts w:ascii="Times New Roman" w:eastAsia="Times New Roman" w:hAnsi="Times New Roman" w:hint="eastAsia"/>
                <w:sz w:val="28"/>
                <w:szCs w:val="28"/>
              </w:rPr>
              <w:t>đ</w:t>
            </w:r>
            <w:r w:rsidRPr="003D07E3">
              <w:rPr>
                <w:rFonts w:ascii="Times New Roman" w:eastAsia="Times New Roman" w:hAnsi="Times New Roman"/>
                <w:sz w:val="28"/>
                <w:szCs w:val="28"/>
              </w:rPr>
              <w:t>ảm khả n</w:t>
            </w:r>
            <w:r w:rsidRPr="003D07E3">
              <w:rPr>
                <w:rFonts w:ascii="Times New Roman" w:eastAsia="Times New Roman" w:hAnsi="Times New Roman" w:hint="eastAsia"/>
                <w:sz w:val="28"/>
                <w:szCs w:val="28"/>
              </w:rPr>
              <w:t>ă</w:t>
            </w:r>
            <w:r w:rsidRPr="003D07E3">
              <w:rPr>
                <w:rFonts w:ascii="Times New Roman" w:eastAsia="Times New Roman" w:hAnsi="Times New Roman"/>
                <w:sz w:val="28"/>
                <w:szCs w:val="28"/>
              </w:rPr>
              <w:t>ng tích hợp, liên thông và an toàn dữ liệu</w:t>
            </w:r>
            <w:r>
              <w:rPr>
                <w:rFonts w:ascii="Times New Roman" w:eastAsia="Times New Roman" w:hAnsi="Times New Roman"/>
                <w:sz w:val="28"/>
                <w:szCs w:val="28"/>
              </w:rPr>
              <w:t>.</w:t>
            </w:r>
          </w:p>
        </w:tc>
        <w:tc>
          <w:tcPr>
            <w:tcW w:w="927" w:type="pct"/>
          </w:tcPr>
          <w:p w14:paraId="1F418BAA" w14:textId="2C1CDBCF" w:rsidR="00E1464E" w:rsidRDefault="00E1464E" w:rsidP="00274464">
            <w:pPr>
              <w:tabs>
                <w:tab w:val="left" w:pos="164"/>
              </w:tabs>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B</w:t>
            </w:r>
            <w:r w:rsidRPr="00E1464E">
              <w:rPr>
                <w:rFonts w:ascii="Times New Roman" w:hAnsi="Times New Roman" w:cs="Times New Roman"/>
                <w:sz w:val="28"/>
                <w:szCs w:val="28"/>
                <w:lang w:val="en-US"/>
              </w:rPr>
              <w:t>ỏ</w:t>
            </w:r>
            <w:r>
              <w:rPr>
                <w:rFonts w:ascii="Times New Roman" w:hAnsi="Times New Roman" w:cs="Times New Roman"/>
                <w:sz w:val="28"/>
                <w:szCs w:val="28"/>
                <w:lang w:val="en-US"/>
              </w:rPr>
              <w:t xml:space="preserve"> quy </w:t>
            </w:r>
            <w:r w:rsidRPr="00E1464E">
              <w:rPr>
                <w:rFonts w:ascii="Times New Roman" w:hAnsi="Times New Roman" w:cs="Times New Roman"/>
                <w:sz w:val="28"/>
                <w:szCs w:val="28"/>
                <w:lang w:val="en-US"/>
              </w:rPr>
              <w:t>định</w:t>
            </w:r>
            <w:r>
              <w:rPr>
                <w:rFonts w:ascii="Times New Roman" w:hAnsi="Times New Roman" w:cs="Times New Roman"/>
                <w:sz w:val="28"/>
                <w:szCs w:val="28"/>
                <w:lang w:val="en-US"/>
              </w:rPr>
              <w:t xml:space="preserve"> c</w:t>
            </w:r>
            <w:r w:rsidRPr="00E1464E">
              <w:rPr>
                <w:rFonts w:ascii="Times New Roman" w:hAnsi="Times New Roman" w:cs="Times New Roman"/>
                <w:sz w:val="28"/>
                <w:szCs w:val="28"/>
                <w:lang w:val="en-US"/>
              </w:rPr>
              <w:t xml:space="preserve">ác HTTT kết nối vào Nền tảng LGSP tỉnh sử dụng cấu trúc mã định danh và định dạng dữ liệu gói tin thực hiện theo quy định tại Thông tư số </w:t>
            </w:r>
            <w:r w:rsidRPr="00E1464E">
              <w:rPr>
                <w:rFonts w:ascii="Times New Roman" w:hAnsi="Times New Roman" w:cs="Times New Roman"/>
                <w:sz w:val="28"/>
                <w:szCs w:val="28"/>
                <w:lang w:val="en-US"/>
              </w:rPr>
              <w:lastRenderedPageBreak/>
              <w:t>10/2016/TT-BTTTT ngày 01/4/2016 của Bộ trưởng Bộ Thông tin và Truyền thông ban hành Quy chuẩn kỹ thuật quốc gia về cấu trúc mã định danh và định dạng dữ liệu gói tin phục vụ kết nối các hệ thống quản lý văn bản và điều hành</w:t>
            </w:r>
            <w:r>
              <w:rPr>
                <w:rFonts w:ascii="Times New Roman" w:hAnsi="Times New Roman" w:cs="Times New Roman"/>
                <w:sz w:val="28"/>
                <w:szCs w:val="28"/>
                <w:lang w:val="en-US"/>
              </w:rPr>
              <w:t>. L</w:t>
            </w:r>
            <w:r w:rsidRPr="00E1464E">
              <w:rPr>
                <w:rFonts w:ascii="Times New Roman" w:hAnsi="Times New Roman" w:cs="Times New Roman"/>
                <w:sz w:val="28"/>
                <w:szCs w:val="28"/>
                <w:lang w:val="en-US"/>
              </w:rPr>
              <w:t>ý</w:t>
            </w:r>
            <w:r>
              <w:rPr>
                <w:rFonts w:ascii="Times New Roman" w:hAnsi="Times New Roman" w:cs="Times New Roman"/>
                <w:sz w:val="28"/>
                <w:szCs w:val="28"/>
                <w:lang w:val="en-US"/>
              </w:rPr>
              <w:t xml:space="preserve"> do: Th</w:t>
            </w:r>
            <w:r w:rsidRPr="00E1464E">
              <w:rPr>
                <w:rFonts w:ascii="Times New Roman" w:hAnsi="Times New Roman" w:cs="Times New Roman"/>
                <w:sz w:val="28"/>
                <w:szCs w:val="28"/>
                <w:lang w:val="en-US"/>
              </w:rPr>
              <w:t>ô</w:t>
            </w:r>
            <w:r>
              <w:rPr>
                <w:rFonts w:ascii="Times New Roman" w:hAnsi="Times New Roman" w:cs="Times New Roman"/>
                <w:sz w:val="28"/>
                <w:szCs w:val="28"/>
                <w:lang w:val="en-US"/>
              </w:rPr>
              <w:t>ng t</w:t>
            </w:r>
            <w:r w:rsidRPr="00E1464E">
              <w:rPr>
                <w:rFonts w:ascii="Times New Roman" w:hAnsi="Times New Roman" w:cs="Times New Roman"/>
                <w:sz w:val="28"/>
                <w:szCs w:val="28"/>
                <w:lang w:val="en-US"/>
              </w:rPr>
              <w:t>ư</w:t>
            </w:r>
            <w:r>
              <w:rPr>
                <w:rFonts w:ascii="Times New Roman" w:hAnsi="Times New Roman" w:cs="Times New Roman"/>
                <w:sz w:val="28"/>
                <w:szCs w:val="28"/>
                <w:lang w:val="en-US"/>
              </w:rPr>
              <w:t xml:space="preserve">  </w:t>
            </w:r>
            <w:r w:rsidRPr="00E1464E">
              <w:rPr>
                <w:rFonts w:ascii="Times New Roman" w:hAnsi="Times New Roman" w:cs="Times New Roman"/>
                <w:sz w:val="28"/>
                <w:szCs w:val="28"/>
                <w:lang w:val="en-US"/>
              </w:rPr>
              <w:t>số 10/2016/TT-BTTTT ngày 01/4/2016</w:t>
            </w:r>
            <w:r>
              <w:rPr>
                <w:rFonts w:ascii="Times New Roman" w:hAnsi="Times New Roman" w:cs="Times New Roman"/>
                <w:sz w:val="28"/>
                <w:szCs w:val="28"/>
                <w:lang w:val="en-US"/>
              </w:rPr>
              <w:t xml:space="preserve"> </w:t>
            </w:r>
            <w:r w:rsidRPr="00E1464E">
              <w:rPr>
                <w:rFonts w:ascii="Times New Roman" w:hAnsi="Times New Roman" w:cs="Times New Roman"/>
                <w:sz w:val="28"/>
                <w:szCs w:val="28"/>
                <w:lang w:val="en-US"/>
              </w:rPr>
              <w:t>đã</w:t>
            </w:r>
            <w:r>
              <w:rPr>
                <w:rFonts w:ascii="Times New Roman" w:hAnsi="Times New Roman" w:cs="Times New Roman"/>
                <w:sz w:val="28"/>
                <w:szCs w:val="28"/>
                <w:lang w:val="en-US"/>
              </w:rPr>
              <w:t xml:space="preserve"> h</w:t>
            </w:r>
            <w:r w:rsidRPr="00E1464E">
              <w:rPr>
                <w:rFonts w:ascii="Times New Roman" w:hAnsi="Times New Roman" w:cs="Times New Roman"/>
                <w:sz w:val="28"/>
                <w:szCs w:val="28"/>
                <w:lang w:val="en-US"/>
              </w:rPr>
              <w:t>ết</w:t>
            </w:r>
            <w:r>
              <w:rPr>
                <w:rFonts w:ascii="Times New Roman" w:hAnsi="Times New Roman" w:cs="Times New Roman"/>
                <w:sz w:val="28"/>
                <w:szCs w:val="28"/>
                <w:lang w:val="en-US"/>
              </w:rPr>
              <w:t xml:space="preserve"> hi</w:t>
            </w:r>
            <w:r w:rsidRPr="00E1464E">
              <w:rPr>
                <w:rFonts w:ascii="Times New Roman" w:hAnsi="Times New Roman" w:cs="Times New Roman"/>
                <w:sz w:val="28"/>
                <w:szCs w:val="28"/>
                <w:lang w:val="en-US"/>
              </w:rPr>
              <w:t>ệu</w:t>
            </w:r>
            <w:r>
              <w:rPr>
                <w:rFonts w:ascii="Times New Roman" w:hAnsi="Times New Roman" w:cs="Times New Roman"/>
                <w:sz w:val="28"/>
                <w:szCs w:val="28"/>
                <w:lang w:val="en-US"/>
              </w:rPr>
              <w:t xml:space="preserve"> l</w:t>
            </w:r>
            <w:r w:rsidRPr="00E1464E">
              <w:rPr>
                <w:rFonts w:ascii="Times New Roman" w:hAnsi="Times New Roman" w:cs="Times New Roman"/>
                <w:sz w:val="28"/>
                <w:szCs w:val="28"/>
                <w:lang w:val="en-US"/>
              </w:rPr>
              <w:t>ực</w:t>
            </w:r>
            <w:r>
              <w:rPr>
                <w:rFonts w:ascii="Times New Roman" w:hAnsi="Times New Roman" w:cs="Times New Roman"/>
                <w:sz w:val="28"/>
                <w:szCs w:val="28"/>
                <w:lang w:val="en-US"/>
              </w:rPr>
              <w:t>.</w:t>
            </w:r>
          </w:p>
          <w:p w14:paraId="6C9EE8AA" w14:textId="69904FBB" w:rsidR="00274464" w:rsidRPr="00274464" w:rsidRDefault="00E1464E" w:rsidP="00E1464E">
            <w:pPr>
              <w:spacing w:before="120" w:after="120"/>
              <w:ind w:firstLine="321"/>
              <w:jc w:val="both"/>
              <w:rPr>
                <w:rFonts w:ascii="Times New Roman" w:eastAsia="Times New Roman" w:hAnsi="Times New Roman" w:cs="Times New Roman"/>
                <w:color w:val="auto"/>
                <w:sz w:val="28"/>
                <w:szCs w:val="28"/>
                <w:lang w:val="en-US" w:eastAsia="en-US"/>
              </w:rPr>
            </w:pPr>
            <w:r>
              <w:rPr>
                <w:rFonts w:ascii="Times New Roman" w:hAnsi="Times New Roman" w:cs="Times New Roman"/>
                <w:sz w:val="28"/>
                <w:szCs w:val="28"/>
                <w:lang w:val="en-US"/>
              </w:rPr>
              <w:t xml:space="preserve">- </w:t>
            </w:r>
            <w:r w:rsidR="00274464" w:rsidRPr="00274464">
              <w:rPr>
                <w:rFonts w:ascii="Times New Roman" w:hAnsi="Times New Roman" w:cs="Times New Roman"/>
                <w:sz w:val="28"/>
                <w:szCs w:val="28"/>
              </w:rPr>
              <w:t xml:space="preserve">Quy định </w:t>
            </w:r>
            <w:r>
              <w:rPr>
                <w:rFonts w:ascii="Times New Roman" w:hAnsi="Times New Roman" w:cs="Times New Roman"/>
                <w:sz w:val="28"/>
                <w:szCs w:val="28"/>
                <w:lang w:val="en-US"/>
              </w:rPr>
              <w:t>v</w:t>
            </w:r>
            <w:r w:rsidRPr="00E1464E">
              <w:rPr>
                <w:rFonts w:ascii="Times New Roman" w:hAnsi="Times New Roman" w:cs="Times New Roman"/>
                <w:sz w:val="28"/>
                <w:szCs w:val="28"/>
                <w:lang w:val="en-US"/>
              </w:rPr>
              <w:t>ề</w:t>
            </w:r>
            <w:r>
              <w:rPr>
                <w:rFonts w:ascii="Times New Roman" w:hAnsi="Times New Roman" w:cs="Times New Roman"/>
                <w:sz w:val="28"/>
                <w:szCs w:val="28"/>
                <w:lang w:val="en-US"/>
              </w:rPr>
              <w:t xml:space="preserve"> </w:t>
            </w:r>
            <w:r w:rsidRPr="00E1464E">
              <w:rPr>
                <w:rFonts w:ascii="Times New Roman" w:hAnsi="Times New Roman" w:hint="eastAsia"/>
                <w:sz w:val="28"/>
                <w:szCs w:val="28"/>
              </w:rPr>
              <w:t>Đ</w:t>
            </w:r>
            <w:r w:rsidRPr="00E1464E">
              <w:rPr>
                <w:rFonts w:ascii="Times New Roman" w:hAnsi="Times New Roman"/>
                <w:sz w:val="28"/>
                <w:szCs w:val="28"/>
              </w:rPr>
              <w:t>iều kiện kết nối hệ thống thông tin</w:t>
            </w:r>
            <w:r>
              <w:rPr>
                <w:rFonts w:ascii="Times New Roman" w:hAnsi="Times New Roman"/>
                <w:sz w:val="28"/>
                <w:szCs w:val="28"/>
                <w:lang w:val="en-US"/>
              </w:rPr>
              <w:t xml:space="preserve"> </w:t>
            </w:r>
            <w:r w:rsidR="00274464" w:rsidRPr="00274464">
              <w:rPr>
                <w:rFonts w:ascii="Times New Roman" w:hAnsi="Times New Roman" w:cs="Times New Roman"/>
                <w:sz w:val="28"/>
                <w:szCs w:val="28"/>
              </w:rPr>
              <w:t xml:space="preserve">bảo đảm an toàn thông tin nhằm bảo vệ dữ liệu, hệ thống và hạ tầng kỹ thuật của Nền tảng tích hợp, chia sẻ dữ liệu </w:t>
            </w:r>
            <w:r w:rsidR="00274464" w:rsidRPr="00274464">
              <w:rPr>
                <w:rFonts w:ascii="Times New Roman" w:hAnsi="Times New Roman" w:cs="Times New Roman"/>
                <w:sz w:val="28"/>
                <w:szCs w:val="28"/>
              </w:rPr>
              <w:lastRenderedPageBreak/>
              <w:t>(LGSP) trước các nguy cơ mất an toàn, tấn công mạng hoặc rò rỉ thông tin. Đồng thời, việc này giúp duy trì hoạt động ổn định, liên tục của hệ thống; bảo đảm tính bảo mật, toàn vẹn và sẵn sàng của dữ liệu trong quá trình kết nối, chia sẻ và khai thác. Qua đó, nâng cao độ tin cậy của các cơ quan, tổ chức khi sử dụng nền tảng, góp phần bảo vệ thông tin của người dân, doanh nghiệp và phục vụ hiệu quả công tác chỉ đạo, điều hành của cơ quan nhà nước.</w:t>
            </w:r>
          </w:p>
        </w:tc>
      </w:tr>
      <w:tr w:rsidR="00274464" w:rsidRPr="000C0D08" w14:paraId="2BB18DBF" w14:textId="77777777">
        <w:tc>
          <w:tcPr>
            <w:tcW w:w="1930" w:type="pct"/>
            <w:vAlign w:val="center"/>
          </w:tcPr>
          <w:p w14:paraId="430DDCBF" w14:textId="7DFF2CBF" w:rsidR="00274464" w:rsidRPr="009E23A6" w:rsidRDefault="00274464" w:rsidP="00274464">
            <w:pPr>
              <w:widowControl/>
              <w:spacing w:before="120" w:after="120"/>
              <w:ind w:firstLine="313"/>
              <w:jc w:val="both"/>
              <w:rPr>
                <w:rFonts w:ascii="Times New Roman" w:eastAsia="Times New Roman" w:hAnsi="Times New Roman" w:cs="Times New Roman"/>
                <w:color w:val="auto"/>
                <w:sz w:val="28"/>
                <w:szCs w:val="28"/>
                <w:lang w:val="en-US" w:eastAsia="en-US"/>
              </w:rPr>
            </w:pPr>
            <w:r w:rsidRPr="009E23A6">
              <w:rPr>
                <w:rFonts w:ascii="Times New Roman" w:eastAsia="Times New Roman" w:hAnsi="Times New Roman" w:cs="Times New Roman"/>
                <w:color w:val="auto"/>
                <w:sz w:val="28"/>
                <w:szCs w:val="28"/>
                <w:lang w:val="en-US" w:eastAsia="en-US"/>
              </w:rPr>
              <w:lastRenderedPageBreak/>
              <w:t>Không có</w:t>
            </w:r>
          </w:p>
        </w:tc>
        <w:tc>
          <w:tcPr>
            <w:tcW w:w="2143" w:type="pct"/>
            <w:vAlign w:val="center"/>
          </w:tcPr>
          <w:p w14:paraId="4D0D6103" w14:textId="77777777" w:rsidR="00274464" w:rsidRPr="007B0B53" w:rsidRDefault="00274464" w:rsidP="00274464">
            <w:pPr>
              <w:spacing w:before="120" w:after="120"/>
              <w:ind w:firstLine="321"/>
              <w:jc w:val="both"/>
              <w:rPr>
                <w:rFonts w:ascii="Times New Roman" w:hAnsi="Times New Roman"/>
                <w:b/>
                <w:bCs/>
                <w:sz w:val="28"/>
                <w:szCs w:val="28"/>
              </w:rPr>
            </w:pPr>
            <w:r w:rsidRPr="007B0B53">
              <w:rPr>
                <w:rFonts w:ascii="Times New Roman" w:hAnsi="Times New Roman"/>
                <w:b/>
                <w:bCs/>
                <w:sz w:val="28"/>
                <w:szCs w:val="28"/>
              </w:rPr>
              <w:t>Điều 8. Bảo đảm an toàn thông tin</w:t>
            </w:r>
          </w:p>
          <w:p w14:paraId="154F9120" w14:textId="77777777" w:rsidR="00274464" w:rsidRPr="00863ACF" w:rsidRDefault="00274464" w:rsidP="00274464">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1. </w:t>
            </w:r>
            <w:r w:rsidRPr="00863ACF">
              <w:rPr>
                <w:rFonts w:ascii="Times New Roman" w:eastAsia="Times New Roman" w:hAnsi="Times New Roman"/>
                <w:sz w:val="28"/>
                <w:szCs w:val="28"/>
              </w:rPr>
              <w:t>Việc quản lý, vận hành, kết nối và chia sẻ dữ liệu thông qua Nền tảng tích hợp, chia sẻ dữ liệu (LGSP) tỉnh phải tuân thủ các quy định của pháp luật về an toàn thông tin mạng, bảo vệ bí mật nhà nước, bảo vệ dữ liệu cá nhân và các quy định pháp luật có liên quan.</w:t>
            </w:r>
          </w:p>
          <w:p w14:paraId="287F34B8" w14:textId="77777777" w:rsidR="00274464" w:rsidRPr="00863ACF" w:rsidRDefault="00274464" w:rsidP="00274464">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863ACF">
              <w:rPr>
                <w:rFonts w:ascii="Times New Roman" w:eastAsia="Times New Roman" w:hAnsi="Times New Roman"/>
                <w:sz w:val="28"/>
                <w:szCs w:val="28"/>
              </w:rPr>
              <w:t>Hệ thống LGSP tỉnh phải được triển khai các biện pháp bảo đảm an toàn thông tin theo quy định đối với hệ thống thông tin của cơ quan nhà nước, bao gồm các biện pháp quản lý, kỹ thuật và tổ chức nhằm bảo vệ hệ thống, hạ tầng kỹ thuật, phần mềm và dữ liệu trong quá trình kết nối, tích hợp và chia sẻ dữ liệu.</w:t>
            </w:r>
          </w:p>
          <w:p w14:paraId="3316443F" w14:textId="77777777" w:rsidR="00274464" w:rsidRPr="00863ACF" w:rsidRDefault="00274464" w:rsidP="00274464">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863ACF">
              <w:rPr>
                <w:rFonts w:ascii="Times New Roman" w:eastAsia="Times New Roman" w:hAnsi="Times New Roman"/>
                <w:sz w:val="28"/>
                <w:szCs w:val="28"/>
              </w:rPr>
              <w:t>Việc truy cập và khai thác dữ liệu thông qua LGSP tỉnh phải được thực hiện thông qua cơ chế xác thực và phân quyền truy cập. Chỉ các cơ quan, tổ chức, cá nhân được cấp quyền mới được phép kết nối, khai thác và sử dụng dữ liệu theo đúng phạm vi, mục đích và thẩm quyền được giao.</w:t>
            </w:r>
          </w:p>
          <w:p w14:paraId="7844F0B6" w14:textId="77777777" w:rsidR="00274464" w:rsidRPr="00863ACF" w:rsidRDefault="00274464" w:rsidP="00274464">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Pr="00863ACF">
              <w:rPr>
                <w:rFonts w:ascii="Times New Roman" w:eastAsia="Times New Roman" w:hAnsi="Times New Roman"/>
                <w:sz w:val="28"/>
                <w:szCs w:val="28"/>
              </w:rPr>
              <w:t>Dữ liệu trao đổi thông qua LGSP tỉnh phải được bảo vệ bằng các biện pháp kỹ thuật phù hợp nhằm bảo đảm tính bảo mật, toàn vẹn và sẵn sàng của dữ liệu trong quá trình truyền nhận, tích hợp và khai thác.</w:t>
            </w:r>
          </w:p>
          <w:p w14:paraId="07D36F6E" w14:textId="77777777" w:rsidR="00274464" w:rsidRPr="00863ACF" w:rsidRDefault="00274464" w:rsidP="00274464">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863ACF">
              <w:rPr>
                <w:rFonts w:ascii="Times New Roman" w:eastAsia="Times New Roman" w:hAnsi="Times New Roman"/>
                <w:sz w:val="28"/>
                <w:szCs w:val="28"/>
              </w:rPr>
              <w:t xml:space="preserve">Các hoạt động kết nối, truy cập, khai thác và chia </w:t>
            </w:r>
            <w:r w:rsidRPr="00863ACF">
              <w:rPr>
                <w:rFonts w:ascii="Times New Roman" w:eastAsia="Times New Roman" w:hAnsi="Times New Roman"/>
                <w:sz w:val="28"/>
                <w:szCs w:val="28"/>
              </w:rPr>
              <w:lastRenderedPageBreak/>
              <w:t>sẻ dữ liệu thông qua LGSP tỉnh phải được ghi nhận đầy đủ vào nhật ký hệ thống để phục vụ công tác giám sát, kiểm tra, phát hiện và xử lý các sự cố hoặc hành vi vi phạm về an toàn thông tin.</w:t>
            </w:r>
          </w:p>
          <w:p w14:paraId="5566856F" w14:textId="77777777" w:rsidR="00274464" w:rsidRPr="00863ACF" w:rsidRDefault="00274464" w:rsidP="00274464">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Pr="00863ACF">
              <w:rPr>
                <w:rFonts w:ascii="Times New Roman" w:eastAsia="Times New Roman" w:hAnsi="Times New Roman"/>
                <w:sz w:val="28"/>
                <w:szCs w:val="28"/>
              </w:rPr>
              <w:t>Cơ quan quản lý, vận hành LGSP tỉnh có trách nhiệm xây dựng và triển khai các phương án phòng ngừa, phát hiện, cảnh báo và xử lý sự cố an toàn thông tin; kịp thời phối hợp với các cơ quan có thẩm quyền để khắc phục sự cố và bảo đảm hệ thống hoạt động ổn định, an toàn.</w:t>
            </w:r>
          </w:p>
          <w:p w14:paraId="05DA6E98" w14:textId="3D80FE63" w:rsidR="00274464" w:rsidRPr="009E23A6" w:rsidRDefault="00274464" w:rsidP="00274464">
            <w:pPr>
              <w:spacing w:before="120" w:after="120"/>
              <w:ind w:firstLine="321"/>
              <w:jc w:val="both"/>
              <w:rPr>
                <w:rFonts w:ascii="Times New Roman" w:eastAsia="Times New Roman" w:hAnsi="Times New Roman"/>
                <w:sz w:val="28"/>
                <w:szCs w:val="28"/>
                <w:lang w:val="en-US"/>
              </w:rPr>
            </w:pPr>
            <w:r>
              <w:rPr>
                <w:rFonts w:ascii="Times New Roman" w:eastAsia="Times New Roman" w:hAnsi="Times New Roman"/>
                <w:sz w:val="28"/>
                <w:szCs w:val="28"/>
              </w:rPr>
              <w:t xml:space="preserve">7. </w:t>
            </w:r>
            <w:r w:rsidRPr="00863ACF">
              <w:rPr>
                <w:rFonts w:ascii="Times New Roman" w:eastAsia="Times New Roman" w:hAnsi="Times New Roman"/>
                <w:sz w:val="28"/>
                <w:szCs w:val="28"/>
              </w:rPr>
              <w:t>Các cơ quan, đơn vị khi kết nối hệ thống thông tin với LGSP tỉnh phải thực hiện các biện pháp bảo đảm an toàn thông tin đối với hệ thống thông tin thuộc phạm vi quản lý của mình; đồng thời phối hợp với cơ quan quản lý LGSP trong việc giám sát, phát hiện và xử lý các sự cố an toàn thông tin liên quan đến việc kết nối và chia sẻ dữ liệu.</w:t>
            </w:r>
          </w:p>
        </w:tc>
        <w:tc>
          <w:tcPr>
            <w:tcW w:w="927" w:type="pct"/>
          </w:tcPr>
          <w:p w14:paraId="27D18394" w14:textId="1BDB02D5" w:rsidR="00274464" w:rsidRPr="00274464" w:rsidRDefault="00274464" w:rsidP="00274464">
            <w:pPr>
              <w:spacing w:before="120" w:after="120"/>
              <w:jc w:val="both"/>
              <w:rPr>
                <w:rFonts w:ascii="Times New Roman" w:eastAsia="Times New Roman" w:hAnsi="Times New Roman" w:cs="Times New Roman"/>
                <w:color w:val="auto"/>
                <w:sz w:val="28"/>
                <w:szCs w:val="28"/>
                <w:lang w:val="en-US" w:eastAsia="en-US"/>
              </w:rPr>
            </w:pPr>
            <w:r w:rsidRPr="00274464">
              <w:rPr>
                <w:rFonts w:ascii="Times New Roman" w:hAnsi="Times New Roman" w:cs="Times New Roman"/>
                <w:sz w:val="28"/>
                <w:szCs w:val="28"/>
              </w:rPr>
              <w:lastRenderedPageBreak/>
              <w:t xml:space="preserve">Quy định về bảo đảm an toàn thông tin nhằm </w:t>
            </w:r>
            <w:r w:rsidRPr="00274464">
              <w:rPr>
                <w:rFonts w:ascii="Times New Roman" w:hAnsi="Times New Roman" w:cs="Times New Roman"/>
                <w:sz w:val="28"/>
                <w:szCs w:val="28"/>
              </w:rPr>
              <w:lastRenderedPageBreak/>
              <w:t xml:space="preserve">bảo vệ dữ liệu, hệ thống và hạ tầng kỹ thuật của Nền tảng tích hợp, chia sẻ dữ liệu (LGSP) trước các nguy cơ mất an toàn, tấn công mạng hoặc rò rỉ thông tin. Đồng thời, việc này giúp duy trì hoạt động ổn định, liên tục của hệ thống; bảo đảm tính bảo mật, toàn vẹn và sẵn sàng của dữ liệu trong quá trình kết nối, chia sẻ và khai thác. Qua đó, nâng cao độ tin cậy của các cơ quan, tổ chức khi sử dụng nền tảng, góp phần bảo vệ thông tin của người dân, doanh nghiệp và phục vụ hiệu quả công tác chỉ đạo, điều hành của cơ quan </w:t>
            </w:r>
            <w:r w:rsidRPr="00274464">
              <w:rPr>
                <w:rFonts w:ascii="Times New Roman" w:hAnsi="Times New Roman" w:cs="Times New Roman"/>
                <w:sz w:val="28"/>
                <w:szCs w:val="28"/>
              </w:rPr>
              <w:lastRenderedPageBreak/>
              <w:t>nhà nước.</w:t>
            </w:r>
          </w:p>
        </w:tc>
      </w:tr>
      <w:tr w:rsidR="009E23A6" w:rsidRPr="000C0D08" w14:paraId="16C6DB53" w14:textId="77777777" w:rsidTr="00143300">
        <w:tc>
          <w:tcPr>
            <w:tcW w:w="1930" w:type="pct"/>
            <w:vAlign w:val="center"/>
          </w:tcPr>
          <w:p w14:paraId="27E631A9" w14:textId="77777777" w:rsidR="009E23A6" w:rsidRDefault="009E23A6" w:rsidP="009E23A6">
            <w:pPr>
              <w:widowControl/>
              <w:spacing w:before="120" w:after="120"/>
              <w:ind w:firstLine="313"/>
              <w:jc w:val="both"/>
              <w:rPr>
                <w:rFonts w:ascii="Times New Roman" w:eastAsia="Times New Roman" w:hAnsi="Times New Roman" w:cs="Times New Roman"/>
                <w:b/>
                <w:bCs/>
                <w:color w:val="auto"/>
                <w:sz w:val="28"/>
                <w:szCs w:val="28"/>
                <w:lang w:val="en-US" w:eastAsia="en-US"/>
              </w:rPr>
            </w:pPr>
            <w:r w:rsidRPr="00D251C6">
              <w:rPr>
                <w:rFonts w:ascii="Times New Roman" w:eastAsia="Times New Roman" w:hAnsi="Times New Roman" w:cs="Times New Roman"/>
                <w:b/>
                <w:bCs/>
                <w:color w:val="auto"/>
                <w:sz w:val="28"/>
                <w:szCs w:val="28"/>
                <w:lang w:eastAsia="en-US"/>
              </w:rPr>
              <w:lastRenderedPageBreak/>
              <w:t>Điều 9. Tài liệu kỹ thuật hướng dẫn kết nối, tích hợp, chia sẻ dữ liệu</w:t>
            </w:r>
          </w:p>
          <w:p w14:paraId="40C52D70" w14:textId="4253CC14" w:rsidR="009E23A6" w:rsidRDefault="009E23A6" w:rsidP="009E23A6">
            <w:pPr>
              <w:widowControl/>
              <w:spacing w:before="120" w:after="120"/>
              <w:ind w:firstLine="313"/>
              <w:jc w:val="both"/>
              <w:rPr>
                <w:rFonts w:ascii="Times New Roman" w:eastAsia="Times New Roman" w:hAnsi="Times New Roman" w:cs="Times New Roman"/>
                <w:color w:val="auto"/>
                <w:sz w:val="28"/>
                <w:szCs w:val="28"/>
                <w:lang w:val="en-US" w:eastAsia="en-US"/>
              </w:rPr>
            </w:pPr>
            <w:r w:rsidRPr="00D251C6">
              <w:rPr>
                <w:rFonts w:ascii="Times New Roman" w:eastAsia="Times New Roman" w:hAnsi="Times New Roman" w:cs="Times New Roman"/>
                <w:color w:val="auto"/>
                <w:sz w:val="28"/>
                <w:szCs w:val="28"/>
                <w:lang w:eastAsia="en-US"/>
              </w:rPr>
              <w:t xml:space="preserve">1. Sở Thông tin và Truyền thông chủ trì, phối </w:t>
            </w:r>
            <w:r>
              <w:rPr>
                <w:rFonts w:ascii="Times New Roman" w:eastAsia="Times New Roman" w:hAnsi="Times New Roman" w:cs="Times New Roman"/>
                <w:color w:val="auto"/>
                <w:sz w:val="28"/>
                <w:szCs w:val="28"/>
                <w:lang w:val="en-US" w:eastAsia="en-US"/>
              </w:rPr>
              <w:t>h</w:t>
            </w:r>
            <w:r w:rsidRPr="00D251C6">
              <w:rPr>
                <w:rFonts w:ascii="Times New Roman" w:eastAsia="Times New Roman" w:hAnsi="Times New Roman" w:cs="Times New Roman"/>
                <w:color w:val="auto"/>
                <w:sz w:val="28"/>
                <w:szCs w:val="28"/>
                <w:lang w:eastAsia="en-US"/>
              </w:rPr>
              <w:t>ợp, hướng dẫn các cơ quan, đơn vị</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có liên quan xây dựng tài liệu kỹ thuật kết nối với Nền tảng</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lastRenderedPageBreak/>
              <w:t>LGSP tỉnh; công bố tài liệu</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kỹ thuật trên Cổng thông tin điện tử tỉnh và Công khai trên Trang Nền</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tảng LGSP tỉnh</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i/>
                <w:iCs/>
                <w:color w:val="auto"/>
                <w:sz w:val="28"/>
                <w:szCs w:val="28"/>
                <w:lang w:eastAsia="en-US"/>
              </w:rPr>
              <w:t xml:space="preserve">(https://chinhquyenso.tuyenquang.gov.vn/) </w:t>
            </w:r>
            <w:r w:rsidRPr="00D251C6">
              <w:rPr>
                <w:rFonts w:ascii="Times New Roman" w:eastAsia="Times New Roman" w:hAnsi="Times New Roman" w:cs="Times New Roman"/>
                <w:color w:val="auto"/>
                <w:sz w:val="28"/>
                <w:szCs w:val="28"/>
                <w:lang w:eastAsia="en-US"/>
              </w:rPr>
              <w:t>và</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Trang thông tin điện tử Sở Thông tin và</w:t>
            </w:r>
            <w:r w:rsidRPr="00D251C6">
              <w:rPr>
                <w:rFonts w:ascii="Times New Roman" w:eastAsia="Times New Roman" w:hAnsi="Times New Roman" w:cs="Times New Roman"/>
                <w:color w:val="auto"/>
                <w:sz w:val="28"/>
                <w:szCs w:val="28"/>
                <w:lang w:eastAsia="en-US"/>
              </w:rPr>
              <w:br/>
              <w:t>Truyền thông để các cơ quan, đơn vị biết và triển</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khai thực hiện kết nối.</w:t>
            </w:r>
          </w:p>
          <w:p w14:paraId="33AC7F7C" w14:textId="63048DEA" w:rsidR="009E23A6" w:rsidRPr="000F4310" w:rsidRDefault="009E23A6" w:rsidP="009E23A6">
            <w:pPr>
              <w:widowControl/>
              <w:spacing w:before="120" w:after="120"/>
              <w:ind w:firstLine="313"/>
              <w:jc w:val="both"/>
              <w:rPr>
                <w:rFonts w:ascii="Times New Roman" w:eastAsia="Times New Roman" w:hAnsi="Times New Roman" w:cs="Times New Roman"/>
                <w:color w:val="auto"/>
                <w:sz w:val="28"/>
                <w:szCs w:val="28"/>
                <w:lang w:val="en-US" w:eastAsia="en-US"/>
              </w:rPr>
            </w:pPr>
            <w:r w:rsidRPr="00D251C6">
              <w:rPr>
                <w:rFonts w:ascii="Times New Roman" w:eastAsia="Times New Roman" w:hAnsi="Times New Roman" w:cs="Times New Roman"/>
                <w:color w:val="auto"/>
                <w:sz w:val="28"/>
                <w:szCs w:val="28"/>
                <w:lang w:eastAsia="en-US"/>
              </w:rPr>
              <w:t>2. Nội dung tài liệu hướng dẫn phải thể hiện rõ đặc</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tả gói tin liên thông, giao thức</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chứng thực trên dịch vụ Web; các phương thức, giao thức kết nối</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với các thư viện, ứng</w:t>
            </w:r>
            <w:r>
              <w:rPr>
                <w:rFonts w:ascii="Times New Roman" w:eastAsia="Times New Roman" w:hAnsi="Times New Roman" w:cs="Times New Roman"/>
                <w:color w:val="auto"/>
                <w:sz w:val="28"/>
                <w:szCs w:val="28"/>
                <w:lang w:val="en-US" w:eastAsia="en-US"/>
              </w:rPr>
              <w:t xml:space="preserve"> </w:t>
            </w:r>
            <w:r w:rsidRPr="00D251C6">
              <w:rPr>
                <w:rFonts w:ascii="Times New Roman" w:eastAsia="Times New Roman" w:hAnsi="Times New Roman" w:cs="Times New Roman"/>
                <w:color w:val="auto"/>
                <w:sz w:val="28"/>
                <w:szCs w:val="28"/>
                <w:lang w:eastAsia="en-US"/>
              </w:rPr>
              <w:t>dụng của hệ thống liên thông và các công nghệ, kỹ thuật khác.</w:t>
            </w:r>
            <w:r w:rsidRPr="00D251C6">
              <w:rPr>
                <w:rFonts w:ascii="Times New Roman" w:eastAsia="Times New Roman" w:hAnsi="Times New Roman" w:cs="Times New Roman"/>
                <w:b/>
                <w:bCs/>
                <w:color w:val="auto"/>
                <w:sz w:val="28"/>
                <w:szCs w:val="28"/>
                <w:lang w:eastAsia="en-US"/>
              </w:rPr>
              <w:t xml:space="preserve"> </w:t>
            </w:r>
          </w:p>
        </w:tc>
        <w:tc>
          <w:tcPr>
            <w:tcW w:w="2143" w:type="pct"/>
            <w:vAlign w:val="center"/>
          </w:tcPr>
          <w:p w14:paraId="7BA391BC" w14:textId="01FECFFA" w:rsidR="009E23A6" w:rsidRPr="009E23A6" w:rsidRDefault="009E23A6" w:rsidP="009E23A6">
            <w:pPr>
              <w:tabs>
                <w:tab w:val="left" w:pos="851"/>
              </w:tabs>
              <w:spacing w:before="120"/>
              <w:jc w:val="both"/>
              <w:rPr>
                <w:rFonts w:ascii="Times New Roman" w:hAnsi="Times New Roman" w:cs="Times New Roman"/>
                <w:sz w:val="28"/>
                <w:szCs w:val="28"/>
                <w:lang w:val="en-US"/>
              </w:rPr>
            </w:pPr>
            <w:r w:rsidRPr="009E23A6">
              <w:rPr>
                <w:rFonts w:ascii="Times New Roman" w:hAnsi="Times New Roman" w:cs="Times New Roman"/>
                <w:sz w:val="28"/>
                <w:szCs w:val="28"/>
                <w:lang w:val="en-US"/>
              </w:rPr>
              <w:lastRenderedPageBreak/>
              <w:t>Không có</w:t>
            </w:r>
          </w:p>
        </w:tc>
        <w:tc>
          <w:tcPr>
            <w:tcW w:w="927" w:type="pct"/>
            <w:vAlign w:val="center"/>
          </w:tcPr>
          <w:p w14:paraId="2E1D53B0" w14:textId="34057E5D" w:rsidR="00274464" w:rsidRPr="00274464" w:rsidRDefault="00274464" w:rsidP="00274464">
            <w:pPr>
              <w:spacing w:before="120" w:after="120"/>
              <w:jc w:val="both"/>
              <w:rPr>
                <w:rFonts w:ascii="Times New Roman" w:eastAsia="Times New Roman" w:hAnsi="Times New Roman" w:cs="Times New Roman"/>
                <w:color w:val="auto"/>
                <w:sz w:val="28"/>
                <w:szCs w:val="28"/>
                <w:lang w:eastAsia="en-US"/>
              </w:rPr>
            </w:pPr>
            <w:r w:rsidRPr="00274464">
              <w:rPr>
                <w:rFonts w:ascii="Times New Roman" w:eastAsia="Times New Roman" w:hAnsi="Times New Roman" w:cs="Times New Roman"/>
                <w:color w:val="auto"/>
                <w:sz w:val="28"/>
                <w:szCs w:val="28"/>
                <w:lang w:eastAsia="en-US"/>
              </w:rPr>
              <w:t xml:space="preserve">Việc bỏ quy định về “Tài liệu kỹ thuật hướng dẫn kết nối, tích hợp, chia sẻ dữ liệu” trong dự thảo Quyết </w:t>
            </w:r>
            <w:r w:rsidRPr="00274464">
              <w:rPr>
                <w:rFonts w:ascii="Times New Roman" w:eastAsia="Times New Roman" w:hAnsi="Times New Roman" w:cs="Times New Roman"/>
                <w:color w:val="auto"/>
                <w:sz w:val="28"/>
                <w:szCs w:val="28"/>
                <w:lang w:eastAsia="en-US"/>
              </w:rPr>
              <w:lastRenderedPageBreak/>
              <w:t>định là phù hợp nhằm bảo đảm tính linh hoạt và khả năng cập nhật kịp thời trong quá trình triển khai thực tế. Trên thực tế, các tài liệu kỹ thuật thường xuyên thay đổi theo công</w:t>
            </w:r>
            <w:r>
              <w:rPr>
                <w:rFonts w:ascii="Times New Roman" w:eastAsia="Times New Roman" w:hAnsi="Times New Roman" w:cs="Times New Roman"/>
                <w:color w:val="auto"/>
                <w:sz w:val="28"/>
                <w:szCs w:val="28"/>
                <w:lang w:val="en-US" w:eastAsia="en-US"/>
              </w:rPr>
              <w:t xml:space="preserve"> </w:t>
            </w:r>
            <w:r w:rsidRPr="00274464">
              <w:rPr>
                <w:rFonts w:ascii="Times New Roman" w:eastAsia="Times New Roman" w:hAnsi="Times New Roman" w:cs="Times New Roman"/>
                <w:color w:val="auto"/>
                <w:sz w:val="28"/>
                <w:szCs w:val="28"/>
                <w:lang w:eastAsia="en-US"/>
              </w:rPr>
              <w:t>nghệ, tiêu chuẩn, quy chuẩn và yêu cầu kết nối của các hệ thống thông tin, cơ sở dữ liệu; do đó, nếu quy định cứng trong Quy chế sẽ khó điều chỉnh, cập nhật khi có thay đổi.</w:t>
            </w:r>
          </w:p>
          <w:p w14:paraId="4D1AC365" w14:textId="51CD86A2" w:rsidR="009E23A6" w:rsidRPr="0030758E" w:rsidRDefault="00274464" w:rsidP="00274464">
            <w:pPr>
              <w:spacing w:before="120" w:after="120"/>
              <w:jc w:val="both"/>
              <w:rPr>
                <w:rFonts w:ascii="Times New Roman" w:eastAsia="Times New Roman" w:hAnsi="Times New Roman" w:cs="Times New Roman"/>
                <w:color w:val="auto"/>
                <w:sz w:val="28"/>
                <w:szCs w:val="28"/>
                <w:lang w:val="en-US"/>
              </w:rPr>
            </w:pPr>
            <w:r w:rsidRPr="00274464">
              <w:rPr>
                <w:rFonts w:ascii="Times New Roman" w:eastAsia="Times New Roman" w:hAnsi="Times New Roman" w:cs="Times New Roman"/>
                <w:color w:val="auto"/>
                <w:sz w:val="28"/>
                <w:szCs w:val="28"/>
                <w:lang w:eastAsia="en-US"/>
              </w:rPr>
              <w:t xml:space="preserve">Bên cạnh đó, việc tách nội dung này ra khỏi Quy chế và giao cơ quan chuyên môn ban hành, cập nhật dưới dạng tài liệu hướng </w:t>
            </w:r>
            <w:r w:rsidRPr="00274464">
              <w:rPr>
                <w:rFonts w:ascii="Times New Roman" w:eastAsia="Times New Roman" w:hAnsi="Times New Roman" w:cs="Times New Roman"/>
                <w:color w:val="auto"/>
                <w:sz w:val="28"/>
                <w:szCs w:val="28"/>
                <w:lang w:eastAsia="en-US"/>
              </w:rPr>
              <w:lastRenderedPageBreak/>
              <w:t xml:space="preserve">dẫn kỹ thuật riêng sẽ giúp chủ động hơn trong việc điều chỉnh, bảo đảm phù hợp với từng thời điểm mà không cần sửa đổi Quyết định. </w:t>
            </w:r>
          </w:p>
        </w:tc>
      </w:tr>
      <w:tr w:rsidR="009E23A6" w:rsidRPr="000C0D08" w14:paraId="56962C08" w14:textId="77777777" w:rsidTr="00143300">
        <w:tc>
          <w:tcPr>
            <w:tcW w:w="1930" w:type="pct"/>
            <w:vAlign w:val="center"/>
          </w:tcPr>
          <w:p w14:paraId="50BA131F" w14:textId="77777777" w:rsidR="009E23A6" w:rsidRDefault="009E23A6" w:rsidP="009E23A6">
            <w:pPr>
              <w:spacing w:before="120" w:after="120"/>
              <w:ind w:firstLine="313"/>
              <w:jc w:val="both"/>
              <w:rPr>
                <w:rFonts w:ascii="Times New Roman" w:hAnsi="Times New Roman" w:cs="Times New Roman"/>
                <w:b/>
                <w:bCs/>
                <w:color w:val="auto"/>
                <w:sz w:val="28"/>
                <w:szCs w:val="28"/>
                <w:lang w:val="en-US"/>
              </w:rPr>
            </w:pPr>
            <w:r w:rsidRPr="00D251C6">
              <w:rPr>
                <w:rFonts w:ascii="Times New Roman" w:hAnsi="Times New Roman" w:cs="Times New Roman"/>
                <w:b/>
                <w:bCs/>
                <w:color w:val="auto"/>
                <w:sz w:val="28"/>
                <w:szCs w:val="28"/>
              </w:rPr>
              <w:lastRenderedPageBreak/>
              <w:t>Điều 10. Quy trình tích hợp, chia sẻ dữ liệu qua Nền tảng LGSP tỉnh</w:t>
            </w:r>
          </w:p>
          <w:p w14:paraId="29A6DF3D" w14:textId="77777777" w:rsidR="009E23A6" w:rsidRDefault="009E23A6" w:rsidP="009E23A6">
            <w:pPr>
              <w:spacing w:before="120" w:after="120"/>
              <w:ind w:firstLine="313"/>
              <w:jc w:val="both"/>
              <w:rPr>
                <w:rFonts w:ascii="Times New Roman" w:hAnsi="Times New Roman" w:cs="Times New Roman"/>
                <w:color w:val="auto"/>
                <w:sz w:val="28"/>
                <w:szCs w:val="28"/>
                <w:lang w:val="en-US"/>
              </w:rPr>
            </w:pPr>
            <w:r w:rsidRPr="00D251C6">
              <w:rPr>
                <w:rFonts w:ascii="Times New Roman" w:hAnsi="Times New Roman" w:cs="Times New Roman"/>
                <w:color w:val="auto"/>
                <w:sz w:val="28"/>
                <w:szCs w:val="28"/>
              </w:rPr>
              <w:t>Quy trình tích hợp, chia sẻ dữ liệu qua Nền tảng</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LGSP tỉnh được thực hiện</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qua 07 bước:</w:t>
            </w:r>
          </w:p>
          <w:p w14:paraId="06569BA7" w14:textId="77777777" w:rsidR="009E23A6" w:rsidRDefault="009E23A6" w:rsidP="009E23A6">
            <w:pPr>
              <w:spacing w:before="120" w:after="120"/>
              <w:ind w:firstLine="313"/>
              <w:jc w:val="both"/>
              <w:rPr>
                <w:rFonts w:ascii="Times New Roman" w:hAnsi="Times New Roman" w:cs="Times New Roman"/>
                <w:color w:val="auto"/>
                <w:sz w:val="28"/>
                <w:szCs w:val="28"/>
                <w:lang w:val="en-US"/>
              </w:rPr>
            </w:pPr>
            <w:r w:rsidRPr="00D251C6">
              <w:rPr>
                <w:rFonts w:ascii="Times New Roman" w:hAnsi="Times New Roman" w:cs="Times New Roman"/>
                <w:color w:val="auto"/>
                <w:sz w:val="28"/>
                <w:szCs w:val="28"/>
              </w:rPr>
              <w:t>1. Dịch vụ nguồn sử dụng cặp khóa truy xuất</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được cấp để kết nối với Nền</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tảng LGSP tỉnh; khi kết nối thành công, Nền tảng LGSP tỉnh gửi thông</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tin về những</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gói tin liên thông cho dịch vụ nguồn vừa kết nối.</w:t>
            </w:r>
          </w:p>
          <w:p w14:paraId="302B2F72" w14:textId="77777777" w:rsidR="009E23A6" w:rsidRDefault="009E23A6" w:rsidP="009E23A6">
            <w:pPr>
              <w:spacing w:before="120" w:after="120"/>
              <w:ind w:firstLine="313"/>
              <w:jc w:val="both"/>
              <w:rPr>
                <w:rFonts w:ascii="Times New Roman" w:hAnsi="Times New Roman" w:cs="Times New Roman"/>
                <w:color w:val="auto"/>
                <w:sz w:val="28"/>
                <w:szCs w:val="28"/>
                <w:lang w:val="en-US"/>
              </w:rPr>
            </w:pPr>
            <w:r w:rsidRPr="00D251C6">
              <w:rPr>
                <w:rFonts w:ascii="Times New Roman" w:hAnsi="Times New Roman" w:cs="Times New Roman"/>
                <w:color w:val="auto"/>
                <w:sz w:val="28"/>
                <w:szCs w:val="28"/>
              </w:rPr>
              <w:t xml:space="preserve">2. Dịch vụ nguồn gửi một yêu cầu liên thông </w:t>
            </w:r>
            <w:r>
              <w:rPr>
                <w:rFonts w:ascii="Times New Roman" w:hAnsi="Times New Roman" w:cs="Times New Roman"/>
                <w:color w:val="auto"/>
                <w:sz w:val="28"/>
                <w:szCs w:val="28"/>
                <w:lang w:val="en-US"/>
              </w:rPr>
              <w:t xml:space="preserve"> </w:t>
            </w:r>
            <w:r w:rsidRPr="00D251C6">
              <w:rPr>
                <w:rFonts w:ascii="Times New Roman" w:hAnsi="Times New Roman" w:cs="Times New Roman"/>
                <w:i/>
                <w:iCs/>
                <w:color w:val="auto"/>
                <w:sz w:val="28"/>
                <w:szCs w:val="28"/>
              </w:rPr>
              <w:t>bao gồm: thông tin nơi nhận, tiêu</w:t>
            </w:r>
            <w:r>
              <w:rPr>
                <w:rFonts w:ascii="Times New Roman" w:hAnsi="Times New Roman" w:cs="Times New Roman"/>
                <w:i/>
                <w:iCs/>
                <w:color w:val="auto"/>
                <w:sz w:val="28"/>
                <w:szCs w:val="28"/>
                <w:lang w:val="en-US"/>
              </w:rPr>
              <w:t xml:space="preserve"> </w:t>
            </w:r>
            <w:r w:rsidRPr="00D251C6">
              <w:rPr>
                <w:rFonts w:ascii="Times New Roman" w:hAnsi="Times New Roman" w:cs="Times New Roman"/>
                <w:i/>
                <w:iCs/>
                <w:color w:val="auto"/>
                <w:sz w:val="28"/>
                <w:szCs w:val="28"/>
              </w:rPr>
              <w:t>đề của gói tin, độ quan trọng, loại dữ liệu liên thông, giao thức</w:t>
            </w:r>
            <w:r>
              <w:rPr>
                <w:rFonts w:ascii="Times New Roman" w:hAnsi="Times New Roman" w:cs="Times New Roman"/>
                <w:i/>
                <w:iCs/>
                <w:color w:val="auto"/>
                <w:sz w:val="28"/>
                <w:szCs w:val="28"/>
                <w:lang w:val="en-US"/>
              </w:rPr>
              <w:t xml:space="preserve"> </w:t>
            </w:r>
            <w:r w:rsidRPr="00D251C6">
              <w:rPr>
                <w:rFonts w:ascii="Times New Roman" w:hAnsi="Times New Roman" w:cs="Times New Roman"/>
                <w:i/>
                <w:iCs/>
                <w:color w:val="auto"/>
                <w:sz w:val="28"/>
                <w:szCs w:val="28"/>
              </w:rPr>
              <w:t>liên thông</w:t>
            </w:r>
            <w:r w:rsidRPr="00D251C6">
              <w:rPr>
                <w:rFonts w:ascii="Times New Roman" w:hAnsi="Times New Roman" w:cs="Times New Roman"/>
                <w:color w:val="auto"/>
                <w:sz w:val="28"/>
                <w:szCs w:val="28"/>
              </w:rPr>
              <w:t>) cho Nền</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tảng LGSP tỉnh. Nền tảng LGSP tỉnh kiểm tra thông tin yêu cầu liên thông</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nếu thông</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 xml:space="preserve">tin hợp lệ, hệ thống sẽ cấp không gian </w:t>
            </w:r>
            <w:r w:rsidRPr="00D251C6">
              <w:rPr>
                <w:rFonts w:ascii="Times New Roman" w:hAnsi="Times New Roman" w:cs="Times New Roman"/>
                <w:color w:val="auto"/>
                <w:sz w:val="28"/>
                <w:szCs w:val="28"/>
              </w:rPr>
              <w:lastRenderedPageBreak/>
              <w:t>cho dịch vụ nguồn gửi thông tin liên thông.</w:t>
            </w:r>
          </w:p>
          <w:p w14:paraId="47C88D57" w14:textId="77777777" w:rsidR="009E23A6" w:rsidRDefault="009E23A6" w:rsidP="009E23A6">
            <w:pPr>
              <w:spacing w:before="120" w:after="120"/>
              <w:ind w:firstLine="313"/>
              <w:jc w:val="both"/>
              <w:rPr>
                <w:rFonts w:ascii="Times New Roman" w:hAnsi="Times New Roman" w:cs="Times New Roman"/>
                <w:color w:val="auto"/>
                <w:sz w:val="28"/>
                <w:szCs w:val="28"/>
                <w:lang w:val="en-US"/>
              </w:rPr>
            </w:pPr>
            <w:r w:rsidRPr="00D251C6">
              <w:rPr>
                <w:rFonts w:ascii="Times New Roman" w:hAnsi="Times New Roman" w:cs="Times New Roman"/>
                <w:color w:val="auto"/>
                <w:sz w:val="28"/>
                <w:szCs w:val="28"/>
              </w:rPr>
              <w:t>3. Sau khi nhận được thông tin về không gian</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liên thông, dịch vụ nguồn tiến</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hành gửi thông tin liên thông (</w:t>
            </w:r>
            <w:r w:rsidRPr="00D251C6">
              <w:rPr>
                <w:rFonts w:ascii="Times New Roman" w:hAnsi="Times New Roman" w:cs="Times New Roman"/>
                <w:i/>
                <w:iCs/>
                <w:color w:val="auto"/>
                <w:sz w:val="28"/>
                <w:szCs w:val="28"/>
              </w:rPr>
              <w:t>bao gồm nội dung liên thông và chính</w:t>
            </w:r>
            <w:r>
              <w:rPr>
                <w:rFonts w:ascii="Times New Roman" w:hAnsi="Times New Roman" w:cs="Times New Roman"/>
                <w:i/>
                <w:iCs/>
                <w:color w:val="auto"/>
                <w:sz w:val="28"/>
                <w:szCs w:val="28"/>
                <w:lang w:val="en-US"/>
              </w:rPr>
              <w:t xml:space="preserve"> </w:t>
            </w:r>
            <w:r w:rsidRPr="00D251C6">
              <w:rPr>
                <w:rFonts w:ascii="Times New Roman" w:hAnsi="Times New Roman" w:cs="Times New Roman"/>
                <w:i/>
                <w:iCs/>
                <w:color w:val="auto"/>
                <w:sz w:val="28"/>
                <w:szCs w:val="28"/>
              </w:rPr>
              <w:t>sách liên thông</w:t>
            </w:r>
            <w:r w:rsidRPr="00D251C6">
              <w:rPr>
                <w:rFonts w:ascii="Times New Roman" w:hAnsi="Times New Roman" w:cs="Times New Roman"/>
                <w:color w:val="auto"/>
                <w:sz w:val="28"/>
                <w:szCs w:val="28"/>
              </w:rPr>
              <w:t>)</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lên không gian vừa được cấp.</w:t>
            </w:r>
          </w:p>
          <w:p w14:paraId="66909E87" w14:textId="6AFAD0C1" w:rsidR="009E23A6" w:rsidRDefault="009E23A6" w:rsidP="009E23A6">
            <w:pPr>
              <w:spacing w:before="120" w:after="120"/>
              <w:ind w:firstLine="313"/>
              <w:jc w:val="both"/>
              <w:rPr>
                <w:rFonts w:ascii="Times New Roman" w:hAnsi="Times New Roman" w:cs="Times New Roman"/>
                <w:color w:val="auto"/>
                <w:sz w:val="28"/>
                <w:szCs w:val="28"/>
                <w:lang w:val="en-US"/>
              </w:rPr>
            </w:pPr>
            <w:r w:rsidRPr="00D251C6">
              <w:rPr>
                <w:rFonts w:ascii="Times New Roman" w:hAnsi="Times New Roman" w:cs="Times New Roman"/>
                <w:color w:val="auto"/>
                <w:sz w:val="28"/>
                <w:szCs w:val="28"/>
              </w:rPr>
              <w:t>4. Sau khi nhận đầy đủ thông tin liên thông, Nền</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tảng LGSP tỉnh tiến hành</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phân tích, chuyển dữ liệu sang những dạng hợp lệ, lên kế hoạch chuyển</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giao dữ liệu</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liên thông. Sau khi có kế hoạch</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chuyển giao phù hợp, hệ thống sẽ gửi thông báo</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liên</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thông đến dịch vụ đích thông qua dịch vụ</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thông báo thời gian thực.</w:t>
            </w:r>
          </w:p>
          <w:p w14:paraId="20704364" w14:textId="67261AA0" w:rsidR="009E23A6" w:rsidRPr="00D251C6" w:rsidRDefault="009E23A6" w:rsidP="009E23A6">
            <w:pPr>
              <w:spacing w:before="120" w:after="120"/>
              <w:ind w:firstLine="313"/>
              <w:jc w:val="both"/>
              <w:rPr>
                <w:rFonts w:ascii="Times New Roman" w:hAnsi="Times New Roman" w:cs="Times New Roman"/>
                <w:color w:val="auto"/>
                <w:sz w:val="28"/>
                <w:szCs w:val="28"/>
                <w:lang w:val="en-US"/>
              </w:rPr>
            </w:pPr>
            <w:r w:rsidRPr="00D251C6">
              <w:rPr>
                <w:rFonts w:ascii="Times New Roman" w:hAnsi="Times New Roman" w:cs="Times New Roman"/>
                <w:color w:val="auto"/>
                <w:sz w:val="28"/>
                <w:szCs w:val="28"/>
              </w:rPr>
              <w:t>5. Dịch vụ đích kết nối với Nền tảng LGSP tỉnh;</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sau khi kết nối thành công,</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sẽ nhận được thông tin yêu cầu nhận thông tin liên thông</w:t>
            </w:r>
            <w:r>
              <w:rPr>
                <w:rFonts w:ascii="Times New Roman" w:hAnsi="Times New Roman" w:cs="Times New Roman"/>
                <w:color w:val="auto"/>
                <w:sz w:val="28"/>
                <w:szCs w:val="28"/>
                <w:lang w:val="en-US"/>
              </w:rPr>
              <w:t>.</w:t>
            </w:r>
          </w:p>
          <w:p w14:paraId="6909EA6E" w14:textId="77777777" w:rsidR="009E23A6" w:rsidRDefault="009E23A6" w:rsidP="009E23A6">
            <w:pPr>
              <w:spacing w:before="120" w:after="120"/>
              <w:ind w:firstLine="313"/>
              <w:jc w:val="both"/>
              <w:rPr>
                <w:rFonts w:ascii="Times New Roman" w:hAnsi="Times New Roman" w:cs="Times New Roman"/>
                <w:color w:val="auto"/>
                <w:sz w:val="28"/>
                <w:szCs w:val="28"/>
                <w:lang w:val="en-US"/>
              </w:rPr>
            </w:pPr>
            <w:r w:rsidRPr="00D251C6">
              <w:rPr>
                <w:rFonts w:ascii="Times New Roman" w:hAnsi="Times New Roman" w:cs="Times New Roman"/>
                <w:color w:val="auto"/>
                <w:sz w:val="28"/>
                <w:szCs w:val="28"/>
              </w:rPr>
              <w:t>6. Sau khi nhận được thông tin yêu cầu nhận</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thông tin liên thông, dịch vụ đích</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gửi thông tin sẵn sàng nhận thông tin liên thông đến Nền tảng LGSP</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tỉnh. Dịch vụ kết</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nối, liên thông của Nền tảng LGSP tỉnh kiểm duyệt thông tin, nếu thành công</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sẽ trả</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về không gian liên thông để dịch vụ đích tiến hành lấy thông tin liên thông.</w:t>
            </w:r>
          </w:p>
          <w:p w14:paraId="24265014" w14:textId="2AAE0CF1" w:rsidR="009E23A6" w:rsidRPr="002729A5" w:rsidRDefault="009E23A6" w:rsidP="009E23A6">
            <w:pPr>
              <w:spacing w:before="120" w:after="120"/>
              <w:ind w:firstLine="313"/>
              <w:jc w:val="both"/>
              <w:rPr>
                <w:rFonts w:ascii="Times New Roman" w:hAnsi="Times New Roman" w:cs="Times New Roman"/>
                <w:color w:val="auto"/>
                <w:sz w:val="28"/>
                <w:szCs w:val="28"/>
                <w:lang w:val="en-US"/>
              </w:rPr>
            </w:pPr>
            <w:r w:rsidRPr="00D251C6">
              <w:rPr>
                <w:rFonts w:ascii="Times New Roman" w:hAnsi="Times New Roman" w:cs="Times New Roman"/>
                <w:color w:val="auto"/>
                <w:sz w:val="28"/>
                <w:szCs w:val="28"/>
              </w:rPr>
              <w:lastRenderedPageBreak/>
              <w:t>7. Khi có thông tin không gian liên thông, dịch</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vụ đích tiến hành lấy dữ liệu</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liên thông. Sau khi quá trình nhận dữ liệu liên thông hoàn tất và được</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dịch vụ đích</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xác nhận, Nền tảng LGSP tỉnh ghi</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nhận thông tin để theo dõi, quản lý và các dịch</w:t>
            </w:r>
            <w:r>
              <w:rPr>
                <w:rFonts w:ascii="Times New Roman" w:hAnsi="Times New Roman" w:cs="Times New Roman"/>
                <w:color w:val="auto"/>
                <w:sz w:val="28"/>
                <w:szCs w:val="28"/>
                <w:lang w:val="en-US"/>
              </w:rPr>
              <w:t xml:space="preserve"> </w:t>
            </w:r>
            <w:r w:rsidRPr="00D251C6">
              <w:rPr>
                <w:rFonts w:ascii="Times New Roman" w:hAnsi="Times New Roman" w:cs="Times New Roman"/>
                <w:color w:val="auto"/>
                <w:sz w:val="28"/>
                <w:szCs w:val="28"/>
              </w:rPr>
              <w:t>vụ khác có thể lấy thông tin trạng thái để phục vụ việc xử lý</w:t>
            </w:r>
            <w:r>
              <w:rPr>
                <w:rFonts w:ascii="Times New Roman" w:hAnsi="Times New Roman" w:cs="Times New Roman"/>
                <w:color w:val="auto"/>
                <w:sz w:val="28"/>
                <w:szCs w:val="28"/>
                <w:lang w:val="en-US"/>
              </w:rPr>
              <w:t>.</w:t>
            </w:r>
          </w:p>
        </w:tc>
        <w:tc>
          <w:tcPr>
            <w:tcW w:w="2143" w:type="pct"/>
            <w:vAlign w:val="center"/>
          </w:tcPr>
          <w:p w14:paraId="6AE656AD" w14:textId="77777777" w:rsidR="009E23A6" w:rsidRPr="00566718" w:rsidRDefault="009E23A6" w:rsidP="00274464">
            <w:pPr>
              <w:spacing w:before="120" w:after="120"/>
              <w:ind w:firstLine="180"/>
              <w:jc w:val="both"/>
              <w:outlineLvl w:val="0"/>
              <w:rPr>
                <w:rFonts w:ascii="Times New Roman" w:eastAsia="Times New Roman" w:hAnsi="Times New Roman"/>
                <w:b/>
                <w:bCs/>
                <w:kern w:val="36"/>
                <w:sz w:val="28"/>
                <w:szCs w:val="28"/>
              </w:rPr>
            </w:pPr>
            <w:r w:rsidRPr="00566718">
              <w:rPr>
                <w:rFonts w:ascii="Times New Roman" w:eastAsia="Times New Roman" w:hAnsi="Times New Roman"/>
                <w:b/>
                <w:bCs/>
                <w:kern w:val="36"/>
                <w:sz w:val="28"/>
                <w:szCs w:val="28"/>
              </w:rPr>
              <w:lastRenderedPageBreak/>
              <w:t>Điều 10. Quy trình kết nối hệ thống thông tin với LGSP tỉnh</w:t>
            </w:r>
          </w:p>
          <w:p w14:paraId="2198153F" w14:textId="77777777" w:rsidR="009E23A6" w:rsidRPr="007B0B53" w:rsidRDefault="009E23A6" w:rsidP="00274464">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7B0B53">
              <w:rPr>
                <w:rFonts w:ascii="Times New Roman" w:eastAsia="Times New Roman" w:hAnsi="Times New Roman"/>
                <w:sz w:val="28"/>
                <w:szCs w:val="28"/>
              </w:rPr>
              <w:t>Cơ quan, đơn vị quản lý hệ thống thông tin có nhu cầu kết nối với Nền tảng tích hợp, chia sẻ dữ liệu (LGSP) tỉnh gửi đề nghị kết nối tới cơ quan quản lý, vận hành LGSP tỉnh. Nội dung đề nghị kết nối phải nêu rõ: mục đích kết nối, phạm vi dữ liệu chia sẻ, thông tin về hệ thống thông tin cần kết nối và các yêu cầu kỹ thuật liên quan.</w:t>
            </w:r>
          </w:p>
          <w:p w14:paraId="6273E907" w14:textId="77777777" w:rsidR="009E23A6" w:rsidRDefault="009E23A6" w:rsidP="00274464">
            <w:pPr>
              <w:spacing w:before="120" w:after="120"/>
              <w:ind w:firstLine="180"/>
              <w:jc w:val="both"/>
              <w:rPr>
                <w:rFonts w:ascii="Times New Roman" w:eastAsia="Times New Roman" w:hAnsi="Times New Roman"/>
                <w:sz w:val="28"/>
                <w:szCs w:val="28"/>
              </w:rPr>
            </w:pPr>
            <w:r w:rsidRPr="007B0B53">
              <w:rPr>
                <w:rFonts w:ascii="Times New Roman" w:eastAsia="Times New Roman" w:hAnsi="Times New Roman"/>
                <w:sz w:val="28"/>
                <w:szCs w:val="28"/>
              </w:rPr>
              <w:t xml:space="preserve">2. </w:t>
            </w:r>
            <w:r w:rsidRPr="00971959">
              <w:rPr>
                <w:rFonts w:ascii="Times New Roman" w:eastAsia="Times New Roman" w:hAnsi="Times New Roman"/>
                <w:sz w:val="28"/>
                <w:szCs w:val="28"/>
              </w:rPr>
              <w:t>C</w:t>
            </w:r>
            <w:r w:rsidRPr="00971959">
              <w:rPr>
                <w:rFonts w:ascii="Times New Roman" w:eastAsia="Times New Roman" w:hAnsi="Times New Roman" w:hint="eastAsia"/>
                <w:sz w:val="28"/>
                <w:szCs w:val="28"/>
              </w:rPr>
              <w:t>ơ</w:t>
            </w:r>
            <w:r w:rsidRPr="00971959">
              <w:rPr>
                <w:rFonts w:ascii="Times New Roman" w:eastAsia="Times New Roman" w:hAnsi="Times New Roman"/>
                <w:sz w:val="28"/>
                <w:szCs w:val="28"/>
              </w:rPr>
              <w:t xml:space="preserve"> quan quản lý, vận hành LGSP tỉnh thực hiện </w:t>
            </w:r>
            <w:r w:rsidRPr="00971959">
              <w:rPr>
                <w:rFonts w:ascii="Times New Roman" w:eastAsia="Times New Roman" w:hAnsi="Times New Roman" w:hint="eastAsia"/>
                <w:sz w:val="28"/>
                <w:szCs w:val="28"/>
              </w:rPr>
              <w:t>đá</w:t>
            </w:r>
            <w:r w:rsidRPr="00971959">
              <w:rPr>
                <w:rFonts w:ascii="Times New Roman" w:eastAsia="Times New Roman" w:hAnsi="Times New Roman"/>
                <w:sz w:val="28"/>
                <w:szCs w:val="28"/>
              </w:rPr>
              <w:t>nh giá khả n</w:t>
            </w:r>
            <w:r w:rsidRPr="00971959">
              <w:rPr>
                <w:rFonts w:ascii="Times New Roman" w:eastAsia="Times New Roman" w:hAnsi="Times New Roman" w:hint="eastAsia"/>
                <w:sz w:val="28"/>
                <w:szCs w:val="28"/>
              </w:rPr>
              <w:t>ă</w:t>
            </w:r>
            <w:r w:rsidRPr="00971959">
              <w:rPr>
                <w:rFonts w:ascii="Times New Roman" w:eastAsia="Times New Roman" w:hAnsi="Times New Roman"/>
                <w:sz w:val="28"/>
                <w:szCs w:val="28"/>
              </w:rPr>
              <w:t xml:space="preserve">ng </w:t>
            </w:r>
            <w:r w:rsidRPr="00971959">
              <w:rPr>
                <w:rFonts w:ascii="Times New Roman" w:eastAsia="Times New Roman" w:hAnsi="Times New Roman" w:hint="eastAsia"/>
                <w:sz w:val="28"/>
                <w:szCs w:val="28"/>
              </w:rPr>
              <w:t>đá</w:t>
            </w:r>
            <w:r w:rsidRPr="00971959">
              <w:rPr>
                <w:rFonts w:ascii="Times New Roman" w:eastAsia="Times New Roman" w:hAnsi="Times New Roman"/>
                <w:sz w:val="28"/>
                <w:szCs w:val="28"/>
              </w:rPr>
              <w:t xml:space="preserve">p ứng các yêu cầu kỹ thuật của hệ thống thông tin </w:t>
            </w:r>
            <w:r w:rsidRPr="00971959">
              <w:rPr>
                <w:rFonts w:ascii="Times New Roman" w:eastAsia="Times New Roman" w:hAnsi="Times New Roman" w:hint="eastAsia"/>
                <w:sz w:val="28"/>
                <w:szCs w:val="28"/>
              </w:rPr>
              <w:t>đ</w:t>
            </w:r>
            <w:r w:rsidRPr="00971959">
              <w:rPr>
                <w:rFonts w:ascii="Times New Roman" w:eastAsia="Times New Roman" w:hAnsi="Times New Roman"/>
                <w:sz w:val="28"/>
                <w:szCs w:val="28"/>
              </w:rPr>
              <w:t>ề nghị kết nối, bao gồm tiêu chuẩn, quy chuẩn kỹ thuật về tích hợp, chia sẻ dữ liệu, yêu cầu về an toàn thông tin và khả n</w:t>
            </w:r>
            <w:r w:rsidRPr="00971959">
              <w:rPr>
                <w:rFonts w:ascii="Times New Roman" w:eastAsia="Times New Roman" w:hAnsi="Times New Roman" w:hint="eastAsia"/>
                <w:sz w:val="28"/>
                <w:szCs w:val="28"/>
              </w:rPr>
              <w:t>ă</w:t>
            </w:r>
            <w:r w:rsidRPr="00971959">
              <w:rPr>
                <w:rFonts w:ascii="Times New Roman" w:eastAsia="Times New Roman" w:hAnsi="Times New Roman"/>
                <w:sz w:val="28"/>
                <w:szCs w:val="28"/>
              </w:rPr>
              <w:t>ng kết nối, liên thông với LGSP tỉnh; tr</w:t>
            </w:r>
            <w:r w:rsidRPr="00971959">
              <w:rPr>
                <w:rFonts w:ascii="Times New Roman" w:eastAsia="Times New Roman" w:hAnsi="Times New Roman" w:hint="eastAsia"/>
                <w:sz w:val="28"/>
                <w:szCs w:val="28"/>
              </w:rPr>
              <w:t>ư</w:t>
            </w:r>
            <w:r w:rsidRPr="00971959">
              <w:rPr>
                <w:rFonts w:ascii="Times New Roman" w:eastAsia="Times New Roman" w:hAnsi="Times New Roman"/>
                <w:sz w:val="28"/>
                <w:szCs w:val="28"/>
              </w:rPr>
              <w:t xml:space="preserve">ờng hợp có kết nối, trao </w:t>
            </w:r>
            <w:r w:rsidRPr="00971959">
              <w:rPr>
                <w:rFonts w:ascii="Times New Roman" w:eastAsia="Times New Roman" w:hAnsi="Times New Roman" w:hint="eastAsia"/>
                <w:sz w:val="28"/>
                <w:szCs w:val="28"/>
              </w:rPr>
              <w:t>đ</w:t>
            </w:r>
            <w:r w:rsidRPr="00971959">
              <w:rPr>
                <w:rFonts w:ascii="Times New Roman" w:eastAsia="Times New Roman" w:hAnsi="Times New Roman"/>
                <w:sz w:val="28"/>
                <w:szCs w:val="28"/>
              </w:rPr>
              <w:t xml:space="preserve">ổi dữ liệu với </w:t>
            </w:r>
            <w:r w:rsidRPr="00971959">
              <w:rPr>
                <w:rFonts w:ascii="Times New Roman" w:eastAsia="Times New Roman" w:hAnsi="Times New Roman"/>
                <w:sz w:val="28"/>
                <w:szCs w:val="28"/>
              </w:rPr>
              <w:lastRenderedPageBreak/>
              <w:t>các hệ thống thông tin, c</w:t>
            </w:r>
            <w:r w:rsidRPr="00971959">
              <w:rPr>
                <w:rFonts w:ascii="Times New Roman" w:eastAsia="Times New Roman" w:hAnsi="Times New Roman" w:hint="eastAsia"/>
                <w:sz w:val="28"/>
                <w:szCs w:val="28"/>
              </w:rPr>
              <w:t>ơ</w:t>
            </w:r>
            <w:r w:rsidRPr="00971959">
              <w:rPr>
                <w:rFonts w:ascii="Times New Roman" w:eastAsia="Times New Roman" w:hAnsi="Times New Roman"/>
                <w:sz w:val="28"/>
                <w:szCs w:val="28"/>
              </w:rPr>
              <w:t xml:space="preserve"> sở dữ liệu quốc gia thì phải kiểm tra, </w:t>
            </w:r>
            <w:r w:rsidRPr="00971959">
              <w:rPr>
                <w:rFonts w:ascii="Times New Roman" w:eastAsia="Times New Roman" w:hAnsi="Times New Roman" w:hint="eastAsia"/>
                <w:sz w:val="28"/>
                <w:szCs w:val="28"/>
              </w:rPr>
              <w:t>đá</w:t>
            </w:r>
            <w:r w:rsidRPr="00971959">
              <w:rPr>
                <w:rFonts w:ascii="Times New Roman" w:eastAsia="Times New Roman" w:hAnsi="Times New Roman"/>
                <w:sz w:val="28"/>
                <w:szCs w:val="28"/>
              </w:rPr>
              <w:t xml:space="preserve">nh giá việc tuân thủ các quy chuẩn kỹ thuật quốc gia về cấu trúc thông </w:t>
            </w:r>
            <w:r w:rsidRPr="00971959">
              <w:rPr>
                <w:rFonts w:ascii="Times New Roman" w:eastAsia="Times New Roman" w:hAnsi="Times New Roman" w:hint="eastAsia"/>
                <w:sz w:val="28"/>
                <w:szCs w:val="28"/>
              </w:rPr>
              <w:t>đ</w:t>
            </w:r>
            <w:r w:rsidRPr="00971959">
              <w:rPr>
                <w:rFonts w:ascii="Times New Roman" w:eastAsia="Times New Roman" w:hAnsi="Times New Roman"/>
                <w:sz w:val="28"/>
                <w:szCs w:val="28"/>
              </w:rPr>
              <w:t xml:space="preserve">iệp dữ liệu và các quy </w:t>
            </w:r>
            <w:r w:rsidRPr="00971959">
              <w:rPr>
                <w:rFonts w:ascii="Times New Roman" w:eastAsia="Times New Roman" w:hAnsi="Times New Roman" w:hint="eastAsia"/>
                <w:sz w:val="28"/>
                <w:szCs w:val="28"/>
              </w:rPr>
              <w:t>đ</w:t>
            </w:r>
            <w:r w:rsidRPr="00971959">
              <w:rPr>
                <w:rFonts w:ascii="Times New Roman" w:eastAsia="Times New Roman" w:hAnsi="Times New Roman"/>
                <w:sz w:val="28"/>
                <w:szCs w:val="28"/>
              </w:rPr>
              <w:t>ịnh kỹ thuật có liên quan; trên c</w:t>
            </w:r>
            <w:r w:rsidRPr="00971959">
              <w:rPr>
                <w:rFonts w:ascii="Times New Roman" w:eastAsia="Times New Roman" w:hAnsi="Times New Roman" w:hint="eastAsia"/>
                <w:sz w:val="28"/>
                <w:szCs w:val="28"/>
              </w:rPr>
              <w:t>ơ</w:t>
            </w:r>
            <w:r w:rsidRPr="00971959">
              <w:rPr>
                <w:rFonts w:ascii="Times New Roman" w:eastAsia="Times New Roman" w:hAnsi="Times New Roman"/>
                <w:sz w:val="28"/>
                <w:szCs w:val="28"/>
              </w:rPr>
              <w:t xml:space="preserve"> sở kết quả </w:t>
            </w:r>
            <w:r w:rsidRPr="00971959">
              <w:rPr>
                <w:rFonts w:ascii="Times New Roman" w:eastAsia="Times New Roman" w:hAnsi="Times New Roman" w:hint="eastAsia"/>
                <w:sz w:val="28"/>
                <w:szCs w:val="28"/>
              </w:rPr>
              <w:t>đá</w:t>
            </w:r>
            <w:r w:rsidRPr="00971959">
              <w:rPr>
                <w:rFonts w:ascii="Times New Roman" w:eastAsia="Times New Roman" w:hAnsi="Times New Roman"/>
                <w:sz w:val="28"/>
                <w:szCs w:val="28"/>
              </w:rPr>
              <w:t>nh giá, c</w:t>
            </w:r>
            <w:r w:rsidRPr="00971959">
              <w:rPr>
                <w:rFonts w:ascii="Times New Roman" w:eastAsia="Times New Roman" w:hAnsi="Times New Roman" w:hint="eastAsia"/>
                <w:sz w:val="28"/>
                <w:szCs w:val="28"/>
              </w:rPr>
              <w:t>ơ</w:t>
            </w:r>
            <w:r w:rsidRPr="00971959">
              <w:rPr>
                <w:rFonts w:ascii="Times New Roman" w:eastAsia="Times New Roman" w:hAnsi="Times New Roman"/>
                <w:sz w:val="28"/>
                <w:szCs w:val="28"/>
              </w:rPr>
              <w:t xml:space="preserve"> quan quản lý LGSP tỉnh thông báo việc chấp thuận hoặc yêu cầu hoàn thiện các </w:t>
            </w:r>
            <w:r w:rsidRPr="00971959">
              <w:rPr>
                <w:rFonts w:ascii="Times New Roman" w:eastAsia="Times New Roman" w:hAnsi="Times New Roman" w:hint="eastAsia"/>
                <w:sz w:val="28"/>
                <w:szCs w:val="28"/>
              </w:rPr>
              <w:t>đ</w:t>
            </w:r>
            <w:r w:rsidRPr="00971959">
              <w:rPr>
                <w:rFonts w:ascii="Times New Roman" w:eastAsia="Times New Roman" w:hAnsi="Times New Roman"/>
                <w:sz w:val="28"/>
                <w:szCs w:val="28"/>
              </w:rPr>
              <w:t>iều kiện kỹ thuật tr</w:t>
            </w:r>
            <w:r w:rsidRPr="00971959">
              <w:rPr>
                <w:rFonts w:ascii="Times New Roman" w:eastAsia="Times New Roman" w:hAnsi="Times New Roman" w:hint="eastAsia"/>
                <w:sz w:val="28"/>
                <w:szCs w:val="28"/>
              </w:rPr>
              <w:t>ư</w:t>
            </w:r>
            <w:r w:rsidRPr="00971959">
              <w:rPr>
                <w:rFonts w:ascii="Times New Roman" w:eastAsia="Times New Roman" w:hAnsi="Times New Roman"/>
                <w:sz w:val="28"/>
                <w:szCs w:val="28"/>
              </w:rPr>
              <w:t>ớc khi thực hiện kết nối.</w:t>
            </w:r>
          </w:p>
          <w:p w14:paraId="13BF94E7" w14:textId="77777777" w:rsidR="009E23A6" w:rsidRPr="00566718" w:rsidRDefault="009E23A6" w:rsidP="00274464">
            <w:pPr>
              <w:spacing w:before="120" w:after="120"/>
              <w:ind w:firstLine="180"/>
              <w:jc w:val="both"/>
              <w:rPr>
                <w:rFonts w:ascii="Times New Roman" w:eastAsia="Times New Roman" w:hAnsi="Times New Roman"/>
                <w:sz w:val="28"/>
                <w:szCs w:val="28"/>
              </w:rPr>
            </w:pPr>
            <w:r w:rsidRPr="007B0B53">
              <w:rPr>
                <w:rFonts w:ascii="Times New Roman" w:eastAsia="Times New Roman" w:hAnsi="Times New Roman"/>
                <w:sz w:val="28"/>
                <w:szCs w:val="28"/>
              </w:rPr>
              <w:t xml:space="preserve">3. </w:t>
            </w:r>
            <w:r w:rsidRPr="00566718">
              <w:rPr>
                <w:rFonts w:ascii="Times New Roman" w:eastAsia="Times New Roman" w:hAnsi="Times New Roman"/>
                <w:sz w:val="28"/>
                <w:szCs w:val="28"/>
              </w:rPr>
              <w:t>Sau khi được chấp thuận về mặt kỹ thuật, cơ quan quản lý, vận hành LGSP tỉnh phối hợp với cơ quan, đơn vị quản lý hệ thống thông tin để thiết lập môi trường kết nối, cấu hình các dịch vụ tích hợp dữ liệu, xác lập quyền truy cập và các thông số kỹ thuật cần thiết phục vụ việc trao đổi dữ liệu.</w:t>
            </w:r>
          </w:p>
          <w:p w14:paraId="37C00FDA" w14:textId="77777777" w:rsidR="009E23A6" w:rsidRPr="00566718" w:rsidRDefault="009E23A6" w:rsidP="00274464">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Pr="00566718">
              <w:rPr>
                <w:rFonts w:ascii="Times New Roman" w:eastAsia="Times New Roman" w:hAnsi="Times New Roman"/>
                <w:sz w:val="28"/>
                <w:szCs w:val="28"/>
              </w:rPr>
              <w:t>Việc kết nối hệ thống thông tin với LGSP tỉnh phải được thực hiện kiểm thử kỹ thuật nhằm đánh giá khả năng tích hợp, trao đổi dữ liệu, hiệu năng hệ thống và mức độ bảo đảm an toàn thông tin.</w:t>
            </w:r>
            <w:r>
              <w:rPr>
                <w:rFonts w:ascii="Times New Roman" w:eastAsia="Times New Roman" w:hAnsi="Times New Roman"/>
                <w:sz w:val="28"/>
                <w:szCs w:val="28"/>
              </w:rPr>
              <w:t xml:space="preserve"> </w:t>
            </w:r>
            <w:r w:rsidRPr="00566718">
              <w:rPr>
                <w:rFonts w:ascii="Times New Roman" w:eastAsia="Times New Roman" w:hAnsi="Times New Roman"/>
                <w:sz w:val="28"/>
                <w:szCs w:val="28"/>
              </w:rPr>
              <w:t>Kết quả kiểm thử phải được xác nhận giữa cơ quan quản lý LGSP tỉnh và cơ quan, đơn vị quản lý hệ thống thông tin trước khi đưa vào vận hành chính thức.</w:t>
            </w:r>
          </w:p>
          <w:p w14:paraId="5E2CDEEF" w14:textId="77777777" w:rsidR="009E23A6" w:rsidRPr="00566718" w:rsidRDefault="009E23A6" w:rsidP="00274464">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566718">
              <w:rPr>
                <w:rFonts w:ascii="Times New Roman" w:eastAsia="Times New Roman" w:hAnsi="Times New Roman"/>
                <w:sz w:val="28"/>
                <w:szCs w:val="28"/>
              </w:rPr>
              <w:t xml:space="preserve">Sau khi hoàn thành kiểm thử và đáp ứng đầy đủ các yêu cầu kỹ thuật, hệ thống thông tin được phép kết nối </w:t>
            </w:r>
            <w:r w:rsidRPr="00566718">
              <w:rPr>
                <w:rFonts w:ascii="Times New Roman" w:eastAsia="Times New Roman" w:hAnsi="Times New Roman"/>
                <w:sz w:val="28"/>
                <w:szCs w:val="28"/>
              </w:rPr>
              <w:lastRenderedPageBreak/>
              <w:t>chính thức với LGSP tỉnh để thực hiện việc trao đổi và chia sẻ dữ liệu.</w:t>
            </w:r>
            <w:r>
              <w:rPr>
                <w:rFonts w:ascii="Times New Roman" w:eastAsia="Times New Roman" w:hAnsi="Times New Roman"/>
                <w:sz w:val="28"/>
                <w:szCs w:val="28"/>
              </w:rPr>
              <w:t xml:space="preserve"> </w:t>
            </w:r>
            <w:r w:rsidRPr="00566718">
              <w:rPr>
                <w:rFonts w:ascii="Times New Roman" w:eastAsia="Times New Roman" w:hAnsi="Times New Roman"/>
                <w:sz w:val="28"/>
                <w:szCs w:val="28"/>
              </w:rPr>
              <w:t>Các hoạt động kết nối và khai thác dữ liệu phải được giám sát, ghi nhật ký hệ thống và quản lý theo quy định.</w:t>
            </w:r>
          </w:p>
          <w:p w14:paraId="6CDAD492" w14:textId="71094BCF" w:rsidR="009E23A6" w:rsidRPr="000F4310" w:rsidRDefault="009E23A6" w:rsidP="00274464">
            <w:pPr>
              <w:widowControl/>
              <w:tabs>
                <w:tab w:val="left" w:pos="851"/>
              </w:tabs>
              <w:spacing w:before="120"/>
              <w:ind w:firstLine="180"/>
              <w:jc w:val="both"/>
              <w:rPr>
                <w:rFonts w:ascii="Times New Roman" w:hAnsi="Times New Roman" w:cs="Times New Roman"/>
                <w:b/>
                <w:color w:val="auto"/>
                <w:sz w:val="28"/>
                <w:szCs w:val="28"/>
                <w:lang w:eastAsia="zh-CN"/>
              </w:rPr>
            </w:pPr>
          </w:p>
        </w:tc>
        <w:tc>
          <w:tcPr>
            <w:tcW w:w="927" w:type="pct"/>
            <w:vAlign w:val="center"/>
          </w:tcPr>
          <w:p w14:paraId="431A1AB8" w14:textId="21CDCCD2" w:rsidR="00BC74A7" w:rsidRDefault="00BC74A7" w:rsidP="00BC74A7">
            <w:pPr>
              <w:spacing w:before="120" w:after="1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lastRenderedPageBreak/>
              <w:t xml:space="preserve">- </w:t>
            </w:r>
            <w:r w:rsidRPr="002F4A13">
              <w:rPr>
                <w:rFonts w:ascii="Times New Roman" w:eastAsia="Times New Roman" w:hAnsi="Times New Roman" w:cs="Times New Roman"/>
                <w:color w:val="auto"/>
                <w:sz w:val="28"/>
                <w:szCs w:val="28"/>
              </w:rPr>
              <w:t>Dự thảo Quyết định cơ bản kế thừa các nội dung còn phù hợp của Quy chế ban hành kèm theo Quyết định số 50/2024/QĐ-UBND</w:t>
            </w:r>
            <w:r>
              <w:rPr>
                <w:rFonts w:ascii="Times New Roman" w:eastAsia="Times New Roman" w:hAnsi="Times New Roman" w:cs="Times New Roman"/>
                <w:color w:val="auto"/>
                <w:sz w:val="28"/>
                <w:szCs w:val="28"/>
                <w:lang w:val="en-US"/>
              </w:rPr>
              <w:t>.</w:t>
            </w:r>
          </w:p>
          <w:p w14:paraId="2219E5EB" w14:textId="4863B857" w:rsidR="009E23A6" w:rsidRPr="0030758E" w:rsidRDefault="00BC74A7" w:rsidP="009E23A6">
            <w:pPr>
              <w:spacing w:before="120" w:after="120"/>
              <w:jc w:val="both"/>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 xml:space="preserve">- </w:t>
            </w:r>
            <w:r w:rsidR="009E23A6" w:rsidRPr="0030758E">
              <w:rPr>
                <w:rFonts w:ascii="Times New Roman" w:eastAsia="Times New Roman" w:hAnsi="Times New Roman" w:cs="Times New Roman"/>
                <w:color w:val="auto"/>
                <w:sz w:val="28"/>
                <w:szCs w:val="28"/>
                <w:lang w:val="en-US" w:eastAsia="en-US"/>
              </w:rPr>
              <w:t xml:space="preserve">Đề xuất bổ sung mới nhằm phù hợp với Nghị định số </w:t>
            </w:r>
            <w:r w:rsidR="009E23A6" w:rsidRPr="0030758E">
              <w:rPr>
                <w:rFonts w:ascii="Times New Roman" w:eastAsia="Times New Roman" w:hAnsi="Times New Roman" w:cs="Times New Roman"/>
                <w:color w:val="auto"/>
                <w:sz w:val="28"/>
                <w:szCs w:val="28"/>
                <w:lang w:eastAsia="en-US"/>
              </w:rPr>
              <w:t>278/2025/NĐ-CP</w:t>
            </w:r>
            <w:r w:rsidR="009E23A6" w:rsidRPr="0030758E">
              <w:rPr>
                <w:rFonts w:ascii="Times New Roman" w:eastAsia="Times New Roman" w:hAnsi="Times New Roman" w:cs="Times New Roman"/>
                <w:color w:val="auto"/>
                <w:sz w:val="28"/>
                <w:szCs w:val="28"/>
                <w:lang w:val="en-US" w:eastAsia="en-US"/>
              </w:rPr>
              <w:t xml:space="preserve"> </w:t>
            </w:r>
            <w:r w:rsidR="009E23A6" w:rsidRPr="0030758E">
              <w:rPr>
                <w:rFonts w:ascii="Times New Roman" w:eastAsia="Times New Roman" w:hAnsi="Times New Roman" w:cs="Times New Roman"/>
                <w:iCs/>
                <w:color w:val="auto"/>
                <w:sz w:val="28"/>
                <w:szCs w:val="28"/>
                <w:lang w:eastAsia="en-US"/>
              </w:rPr>
              <w:t>ngày 22 tháng 10 năm 2025</w:t>
            </w:r>
            <w:r w:rsidR="009E23A6" w:rsidRPr="0030758E">
              <w:rPr>
                <w:rFonts w:ascii="Times New Roman" w:eastAsia="Times New Roman" w:hAnsi="Times New Roman" w:cs="Times New Roman"/>
                <w:iCs/>
                <w:color w:val="auto"/>
                <w:sz w:val="28"/>
                <w:szCs w:val="28"/>
                <w:lang w:val="en-US" w:eastAsia="en-US"/>
              </w:rPr>
              <w:t xml:space="preserve">; Quyết định số </w:t>
            </w:r>
            <w:r w:rsidR="009E23A6" w:rsidRPr="0030758E">
              <w:rPr>
                <w:rFonts w:ascii="Times New Roman" w:eastAsia="Times New Roman" w:hAnsi="Times New Roman" w:cs="Times New Roman"/>
                <w:iCs/>
                <w:color w:val="auto"/>
                <w:sz w:val="28"/>
                <w:szCs w:val="28"/>
                <w:lang w:eastAsia="en-US"/>
              </w:rPr>
              <w:t>2439/QĐ-TTg</w:t>
            </w:r>
            <w:r w:rsidR="009E23A6" w:rsidRPr="0030758E">
              <w:rPr>
                <w:rFonts w:ascii="Times New Roman" w:eastAsia="Times New Roman" w:hAnsi="Times New Roman" w:cs="Times New Roman"/>
                <w:iCs/>
                <w:color w:val="auto"/>
                <w:sz w:val="28"/>
                <w:szCs w:val="28"/>
                <w:lang w:val="en-US" w:eastAsia="en-US"/>
              </w:rPr>
              <w:t xml:space="preserve"> </w:t>
            </w:r>
            <w:r w:rsidR="009E23A6" w:rsidRPr="0030758E">
              <w:rPr>
                <w:rFonts w:ascii="Times New Roman" w:eastAsia="Times New Roman" w:hAnsi="Times New Roman" w:cs="Times New Roman"/>
                <w:iCs/>
                <w:color w:val="auto"/>
                <w:sz w:val="28"/>
                <w:szCs w:val="28"/>
                <w:lang w:eastAsia="en-US"/>
              </w:rPr>
              <w:t>ngày 04 tháng 11 năm 2025</w:t>
            </w:r>
            <w:r w:rsidR="009E23A6" w:rsidRPr="0030758E">
              <w:rPr>
                <w:rFonts w:ascii="Times New Roman" w:eastAsia="Times New Roman" w:hAnsi="Times New Roman" w:cs="Times New Roman"/>
                <w:iCs/>
                <w:color w:val="auto"/>
                <w:sz w:val="28"/>
                <w:szCs w:val="28"/>
                <w:lang w:val="en-US" w:eastAsia="en-US"/>
              </w:rPr>
              <w:t xml:space="preserve"> của Thủ tướng Chính phủ.</w:t>
            </w:r>
          </w:p>
        </w:tc>
      </w:tr>
      <w:tr w:rsidR="009E23A6" w:rsidRPr="000C0D08" w14:paraId="6D4AA669" w14:textId="77777777" w:rsidTr="00143300">
        <w:tc>
          <w:tcPr>
            <w:tcW w:w="1930" w:type="pct"/>
            <w:vAlign w:val="center"/>
          </w:tcPr>
          <w:p w14:paraId="7F3ED7EC" w14:textId="77777777" w:rsidR="009E23A6" w:rsidRPr="00376CCE" w:rsidRDefault="009E23A6" w:rsidP="009E23A6">
            <w:pPr>
              <w:spacing w:before="120" w:after="120"/>
              <w:ind w:firstLine="313"/>
              <w:jc w:val="both"/>
              <w:rPr>
                <w:rFonts w:ascii="Times New Roman" w:hAnsi="Times New Roman" w:cs="Times New Roman"/>
                <w:b/>
                <w:color w:val="auto"/>
                <w:sz w:val="28"/>
                <w:szCs w:val="28"/>
                <w:lang w:val="en-US"/>
              </w:rPr>
            </w:pPr>
            <w:r w:rsidRPr="00376CCE">
              <w:rPr>
                <w:rFonts w:ascii="Times New Roman" w:hAnsi="Times New Roman" w:cs="Times New Roman"/>
                <w:b/>
                <w:color w:val="auto"/>
                <w:sz w:val="28"/>
                <w:szCs w:val="28"/>
                <w:lang w:val="en-US"/>
              </w:rPr>
              <w:lastRenderedPageBreak/>
              <w:t>Điều 11. Quy trình chứng thực và xác thực truy xuất qua Nền tảng LGSP tỉnh</w:t>
            </w:r>
          </w:p>
          <w:p w14:paraId="4D91FF59" w14:textId="10F4CB80" w:rsidR="009E23A6" w:rsidRPr="00376CCE"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t>Cơ quan, đơn vị khi tham gia kết nối, tích hợp, chia sẻ dữ liệu sẽ được cấp</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một cặp khóa gọi là: Khóa truy xuất (access_key) và khoá bí mật (secret_key); trong</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đó, khóa truy xuất dùng để xác định danh tính của dịch vụ truy xuất, khóa bí mật</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dùng để ký và xác nhận thông tin truy xuất. Quy trình chứng thực và xác thực truy</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xuất được thực hiện như sau:</w:t>
            </w:r>
          </w:p>
          <w:p w14:paraId="522A8764" w14:textId="34204F33" w:rsidR="009E23A6" w:rsidRPr="00376CCE"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t>1. Dịch vụ nguồn tạo và ký nhận thông tin kết nối, truy xuất vào dịch vụ đích,</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gửi thông tin đó cho dịch vụ xác thực của Nền tảng LGSP tỉnh. Thông tin này được</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ký bằng cách sử dụng khóa bí mật được cấp cho dịch vụ nguồn.</w:t>
            </w:r>
          </w:p>
          <w:p w14:paraId="147D3707" w14:textId="74993EEF" w:rsidR="009E23A6" w:rsidRPr="00376CCE"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lastRenderedPageBreak/>
              <w:t>2. Dịch vụ xác thực kiểm tra thông tin kết nối, sự tồn tại của dịch vụ nguồn và</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quyền truy xuất vào dịch vụ đích. Nếu thành công thì sẽ trả khóa phiên truy xuất và</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thông tin truy xuất cho dịch vụ nguồn. Ngược lại, nếu thất bại thì trả thông tin từ</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chối truy xuất cho dịch vụ nguồn.</w:t>
            </w:r>
          </w:p>
          <w:p w14:paraId="0B793FCC" w14:textId="4B95B738" w:rsidR="009E23A6" w:rsidRPr="00376CCE"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t>3. Dịch vụ nguồn truy xuất vào dịch vụ đích dựa trên khóa phiên truy xuất</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được cấp và thông tin truy xuất. Thông tin này được ký bằng cách sử dụng khóa bí</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mật được cấp cho dịch vụ nguồn.</w:t>
            </w:r>
          </w:p>
          <w:p w14:paraId="75155286" w14:textId="0AFDB565" w:rsidR="009E23A6" w:rsidRPr="00376CCE"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t>4. Dịch vụ đích sau khi nhận được yêu cầu từ dịch vụ nguồn gửi thông tin truy</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xuất cho dịch vụ xác thực của Nền tảng LGSP tỉnh để xác định thông tin. Thông tin</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truy xuất này được ký bằng khóa bí mật được cấp cho dịch vụ đích.</w:t>
            </w:r>
          </w:p>
          <w:p w14:paraId="341CC7C5" w14:textId="0699F39B" w:rsidR="009E23A6" w:rsidRPr="00376CCE"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t>5. Dịch vụ xác thực của Nền tảng LGSP tỉnh xác thực thông tin của dịch vụ</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đích và kiểm tra thông tin đó, đồng thời gửi xác thực cho dịch vụ đích.</w:t>
            </w:r>
          </w:p>
          <w:p w14:paraId="66F5D4CD" w14:textId="10B1D3B7" w:rsidR="009E23A6" w:rsidRPr="007354A9"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t>6. Sau khi nhận thông tin xác thực của dịch vụ xác thực, dịch vụ đích tiến</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 xml:space="preserve">hành kiểm tra. Nếu thông tin hợp lệ sẽ trả thông tin truy xuất cho dịch </w:t>
            </w:r>
            <w:r w:rsidRPr="00376CCE">
              <w:rPr>
                <w:rFonts w:ascii="Times New Roman" w:hAnsi="Times New Roman" w:cs="Times New Roman"/>
                <w:bCs/>
                <w:color w:val="auto"/>
                <w:sz w:val="28"/>
                <w:szCs w:val="28"/>
                <w:lang w:val="en-US"/>
              </w:rPr>
              <w:lastRenderedPageBreak/>
              <w:t>vụ nguồn, nếu</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thông tin không hợp lệ sẽ trả thông tin từ chối truy xuất cho dịch vụ nguồn.</w:t>
            </w:r>
          </w:p>
        </w:tc>
        <w:tc>
          <w:tcPr>
            <w:tcW w:w="2143" w:type="pct"/>
            <w:vAlign w:val="center"/>
          </w:tcPr>
          <w:p w14:paraId="7FF1AE96" w14:textId="639CCF3C" w:rsidR="009E23A6" w:rsidRPr="00DE3472" w:rsidRDefault="00274464" w:rsidP="009E23A6">
            <w:pPr>
              <w:spacing w:before="120" w:after="120"/>
              <w:ind w:firstLine="180"/>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Kh</w:t>
            </w:r>
            <w:r w:rsidRPr="00274464">
              <w:rPr>
                <w:rFonts w:ascii="Times New Roman" w:eastAsia="Times New Roman" w:hAnsi="Times New Roman"/>
                <w:sz w:val="28"/>
                <w:szCs w:val="28"/>
                <w:lang w:val="en-US"/>
              </w:rPr>
              <w:t>ô</w:t>
            </w:r>
            <w:r>
              <w:rPr>
                <w:rFonts w:ascii="Times New Roman" w:eastAsia="Times New Roman" w:hAnsi="Times New Roman"/>
                <w:sz w:val="28"/>
                <w:szCs w:val="28"/>
                <w:lang w:val="en-US"/>
              </w:rPr>
              <w:t>ng c</w:t>
            </w:r>
            <w:r w:rsidRPr="00274464">
              <w:rPr>
                <w:rFonts w:ascii="Times New Roman" w:eastAsia="Times New Roman" w:hAnsi="Times New Roman"/>
                <w:sz w:val="28"/>
                <w:szCs w:val="28"/>
                <w:lang w:val="en-US"/>
              </w:rPr>
              <w:t>ó</w:t>
            </w:r>
          </w:p>
        </w:tc>
        <w:tc>
          <w:tcPr>
            <w:tcW w:w="927" w:type="pct"/>
            <w:vAlign w:val="center"/>
          </w:tcPr>
          <w:p w14:paraId="5A518BF1" w14:textId="64240777" w:rsidR="00274464" w:rsidRPr="00274464" w:rsidRDefault="00274464" w:rsidP="00274464">
            <w:pPr>
              <w:spacing w:before="120" w:after="1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w:t>
            </w:r>
            <w:r w:rsidRPr="00274464">
              <w:rPr>
                <w:rFonts w:ascii="Times New Roman" w:eastAsia="Times New Roman" w:hAnsi="Times New Roman" w:cs="Times New Roman"/>
                <w:color w:val="auto"/>
                <w:sz w:val="28"/>
                <w:szCs w:val="28"/>
              </w:rPr>
              <w:t>ỏ</w:t>
            </w:r>
            <w:r>
              <w:rPr>
                <w:rFonts w:ascii="Times New Roman" w:eastAsia="Times New Roman" w:hAnsi="Times New Roman" w:cs="Times New Roman"/>
                <w:color w:val="auto"/>
                <w:sz w:val="28"/>
                <w:szCs w:val="28"/>
                <w:lang w:val="en-US"/>
              </w:rPr>
              <w:t xml:space="preserve"> </w:t>
            </w:r>
            <w:r w:rsidRPr="00274464">
              <w:rPr>
                <w:rFonts w:ascii="Times New Roman" w:eastAsia="Times New Roman" w:hAnsi="Times New Roman" w:cs="Times New Roman"/>
                <w:color w:val="auto"/>
                <w:sz w:val="28"/>
                <w:szCs w:val="28"/>
                <w:lang w:val="en-US"/>
              </w:rPr>
              <w:t>Quy trình chứng thực và xác thực truy xuất qua Nền tảng LGSP tỉnh</w:t>
            </w:r>
            <w:r>
              <w:rPr>
                <w:rFonts w:ascii="Times New Roman" w:eastAsia="Times New Roman" w:hAnsi="Times New Roman" w:cs="Times New Roman"/>
                <w:color w:val="auto"/>
                <w:sz w:val="28"/>
                <w:szCs w:val="28"/>
                <w:lang w:val="en-US"/>
              </w:rPr>
              <w:t>.</w:t>
            </w:r>
            <w:r w:rsidR="00371892">
              <w:rPr>
                <w:rFonts w:ascii="Times New Roman" w:eastAsia="Times New Roman" w:hAnsi="Times New Roman" w:cs="Times New Roman"/>
                <w:color w:val="auto"/>
                <w:sz w:val="28"/>
                <w:szCs w:val="28"/>
                <w:lang w:val="en-US"/>
              </w:rPr>
              <w:t xml:space="preserve"> </w:t>
            </w:r>
            <w:r w:rsidRPr="00274464">
              <w:rPr>
                <w:rFonts w:ascii="Times New Roman" w:eastAsia="Times New Roman" w:hAnsi="Times New Roman" w:cs="Times New Roman"/>
                <w:color w:val="auto"/>
                <w:sz w:val="28"/>
                <w:szCs w:val="28"/>
              </w:rPr>
              <w:t xml:space="preserve">Việc bỏ quy định về “Quy trình chứng thực và xác thực truy xuất qua Nền tảng LGSP tỉnh” là phù hợp nhằm tránh trùng lặp với các quy định, tiêu chuẩn kỹ thuật và hướng dẫn chuyên ngành về định danh, xác thực điện tử và an toàn thông tin do Trung ương ban hành. </w:t>
            </w:r>
            <w:r w:rsidRPr="00274464">
              <w:rPr>
                <w:rFonts w:ascii="Times New Roman" w:eastAsia="Times New Roman" w:hAnsi="Times New Roman" w:cs="Times New Roman"/>
                <w:color w:val="auto"/>
                <w:sz w:val="28"/>
                <w:szCs w:val="28"/>
              </w:rPr>
              <w:lastRenderedPageBreak/>
              <w:t>Trên thực tế, các quy trình này thường xuyên được cập nhật theo công nghệ và yêu cầu bảo mật mới, do đó nếu quy định cụ thể trong Quy chế sẽ làm giảm tính linh hoạt và khó kịp thời điều chỉnh khi có thay đổi.</w:t>
            </w:r>
          </w:p>
          <w:p w14:paraId="75C3A2D4" w14:textId="06D09012" w:rsidR="009E23A6" w:rsidRPr="00274464" w:rsidRDefault="00274464" w:rsidP="009E23A6">
            <w:pPr>
              <w:spacing w:before="120" w:after="120"/>
              <w:jc w:val="both"/>
              <w:rPr>
                <w:rFonts w:ascii="Times New Roman" w:eastAsia="Times New Roman" w:hAnsi="Times New Roman" w:cs="Times New Roman"/>
                <w:color w:val="auto"/>
                <w:sz w:val="28"/>
                <w:szCs w:val="28"/>
                <w:lang w:val="en-US"/>
              </w:rPr>
            </w:pPr>
            <w:r w:rsidRPr="00274464">
              <w:rPr>
                <w:rFonts w:ascii="Times New Roman" w:eastAsia="Times New Roman" w:hAnsi="Times New Roman" w:cs="Times New Roman"/>
                <w:color w:val="auto"/>
                <w:sz w:val="28"/>
                <w:szCs w:val="28"/>
              </w:rPr>
              <w:t xml:space="preserve">Bên cạnh đó, nội dung chứng thực, xác thực mang tính kỹ thuật chuyên sâu, cần được quy định chi tiết trong các tài liệu hướng dẫn kỹ thuật hoặc quy trình nội bộ do cơ quan chuyên môn ban hành để thuận lợi trong việc cập nhật, điều chỉnh. Việc lược bỏ quy định này trong Quy chế </w:t>
            </w:r>
            <w:r w:rsidRPr="00274464">
              <w:rPr>
                <w:rFonts w:ascii="Times New Roman" w:eastAsia="Times New Roman" w:hAnsi="Times New Roman" w:cs="Times New Roman"/>
                <w:color w:val="auto"/>
                <w:sz w:val="28"/>
                <w:szCs w:val="28"/>
              </w:rPr>
              <w:lastRenderedPageBreak/>
              <w:t>giúp tinh gọn nội dung, tập trung vào các nguyên tắc quản lý chung, đồng thời vẫn bảo đảm việc thực hiện tuân thủ đầy đủ các quy định hiện hành về an toàn thông tin và kết nối, chia sẻ dữ liệu.</w:t>
            </w:r>
          </w:p>
        </w:tc>
      </w:tr>
      <w:tr w:rsidR="009E23A6" w:rsidRPr="000C0D08" w14:paraId="3DC4891C" w14:textId="77777777" w:rsidTr="00143300">
        <w:tc>
          <w:tcPr>
            <w:tcW w:w="1930" w:type="pct"/>
            <w:vAlign w:val="center"/>
          </w:tcPr>
          <w:p w14:paraId="08F6BA67" w14:textId="77777777" w:rsidR="009E23A6" w:rsidRPr="00376CCE" w:rsidRDefault="009E23A6" w:rsidP="009E23A6">
            <w:pPr>
              <w:spacing w:before="120" w:after="120"/>
              <w:ind w:firstLine="313"/>
              <w:jc w:val="both"/>
              <w:rPr>
                <w:rFonts w:ascii="Times New Roman" w:hAnsi="Times New Roman" w:cs="Times New Roman"/>
                <w:b/>
                <w:color w:val="auto"/>
                <w:sz w:val="28"/>
                <w:szCs w:val="28"/>
                <w:lang w:val="en-US"/>
              </w:rPr>
            </w:pPr>
            <w:r w:rsidRPr="00376CCE">
              <w:rPr>
                <w:rFonts w:ascii="Times New Roman" w:hAnsi="Times New Roman" w:cs="Times New Roman"/>
                <w:b/>
                <w:color w:val="auto"/>
                <w:sz w:val="28"/>
                <w:szCs w:val="28"/>
                <w:lang w:val="en-US"/>
              </w:rPr>
              <w:lastRenderedPageBreak/>
              <w:t>Điều 12. Quản lý, vận hành Nền tảng LGSP tỉnh</w:t>
            </w:r>
          </w:p>
          <w:p w14:paraId="7C59CA18" w14:textId="77777777" w:rsidR="009E23A6" w:rsidRPr="00376CCE"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t>1. Quản lý Nền tảng LGSP tỉnh</w:t>
            </w:r>
          </w:p>
          <w:p w14:paraId="535F3553" w14:textId="7CF98565" w:rsidR="009E23A6" w:rsidRPr="00376CCE"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t>a) Xây dựng cơ chế bảo mật: Đảm bảo an toàn dữ liệu qua các biện pháp mã</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hóa và kiểm soát truy cập. Các dữ liệu chia sẻ trên Nền tảng LGSP tỉnh phải được</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bảo vệ, tránh rò rỉ hoặc truy cập trái phép.</w:t>
            </w:r>
          </w:p>
          <w:p w14:paraId="023EDFBD" w14:textId="7A744B03" w:rsidR="009E23A6" w:rsidRPr="00376CCE"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t>b) Phân quyền người dùng: Cấp quyền truy cập phù hợp với chức năng công</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việc của từng cá nhân và đơn vị để bảo đảm tính bảo mật, trách nhiệm trong sử dụng.</w:t>
            </w:r>
          </w:p>
          <w:p w14:paraId="5B7AA063" w14:textId="5D3E768F" w:rsidR="009E23A6" w:rsidRPr="00376CCE"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lastRenderedPageBreak/>
              <w:t>c) Giám sát hoạt động của nền tảng: Kiểm soát và giám sát mọi hoạt động truy</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cập và kết nối, kịp thời phát hiện các rủi ro hoặc bất thường trong vận hành để ngăn</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chặn rủi ro, sự cố an toàn thông tin mạng.</w:t>
            </w:r>
          </w:p>
          <w:p w14:paraId="0A67D042" w14:textId="77777777" w:rsidR="009E23A6" w:rsidRPr="00376CCE"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t>2. Vận hành Nền tảng LGSP tỉnh</w:t>
            </w:r>
          </w:p>
          <w:p w14:paraId="4C1A46F6" w14:textId="6BB5F804" w:rsidR="009E23A6" w:rsidRPr="00376CCE"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t>a) Duy trì kết nối ổn định: Duy trì đảm bảo nền tảng hoạt động liên tục, không</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bị gián đoạn.</w:t>
            </w:r>
          </w:p>
          <w:p w14:paraId="7A7C3027" w14:textId="66E51B4D" w:rsidR="009E23A6" w:rsidRPr="00376CCE" w:rsidRDefault="009E23A6" w:rsidP="009E23A6">
            <w:pPr>
              <w:spacing w:before="120" w:after="120"/>
              <w:ind w:firstLine="313"/>
              <w:jc w:val="both"/>
              <w:rPr>
                <w:rFonts w:ascii="Times New Roman" w:hAnsi="Times New Roman" w:cs="Times New Roman"/>
                <w:bCs/>
                <w:color w:val="auto"/>
                <w:sz w:val="28"/>
                <w:szCs w:val="28"/>
                <w:lang w:val="en-US"/>
              </w:rPr>
            </w:pPr>
            <w:r w:rsidRPr="00376CCE">
              <w:rPr>
                <w:rFonts w:ascii="Times New Roman" w:hAnsi="Times New Roman" w:cs="Times New Roman"/>
                <w:bCs/>
                <w:color w:val="auto"/>
                <w:sz w:val="28"/>
                <w:szCs w:val="28"/>
                <w:lang w:val="en-US"/>
              </w:rPr>
              <w:t>b) Kiểm tra và cập nhật định kỳ: Hàng tuần, kiểm tra các bản cập nhật, bảo</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trì, sửa lỗi và kiểm tra theo các yêu cầu đột xuất đảm bảo Nền tảng LGSP tỉnh hoạt</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động ổn định và bảo mật.</w:t>
            </w:r>
          </w:p>
          <w:p w14:paraId="6F9ABE91" w14:textId="26FB16AF" w:rsidR="009E23A6" w:rsidRPr="007354A9" w:rsidRDefault="009E23A6" w:rsidP="009E23A6">
            <w:pPr>
              <w:spacing w:before="120" w:after="120"/>
              <w:ind w:firstLine="313"/>
              <w:jc w:val="both"/>
              <w:rPr>
                <w:rFonts w:ascii="Times New Roman" w:hAnsi="Times New Roman" w:cs="Times New Roman"/>
                <w:b/>
                <w:bCs/>
                <w:color w:val="auto"/>
                <w:sz w:val="28"/>
                <w:szCs w:val="28"/>
                <w:lang w:val="en-US"/>
              </w:rPr>
            </w:pPr>
            <w:r w:rsidRPr="00376CCE">
              <w:rPr>
                <w:rFonts w:ascii="Times New Roman" w:hAnsi="Times New Roman" w:cs="Times New Roman"/>
                <w:bCs/>
                <w:color w:val="auto"/>
                <w:sz w:val="28"/>
                <w:szCs w:val="28"/>
                <w:lang w:val="en-US"/>
              </w:rPr>
              <w:t>c) Xử lý sự cố: Thiết lập quy trình xử lý sự cố theo hướng dẫn của Cục An</w:t>
            </w:r>
            <w:r>
              <w:rPr>
                <w:rFonts w:ascii="Times New Roman" w:hAnsi="Times New Roman" w:cs="Times New Roman"/>
                <w:bCs/>
                <w:color w:val="auto"/>
                <w:sz w:val="28"/>
                <w:szCs w:val="28"/>
                <w:lang w:val="en-US"/>
              </w:rPr>
              <w:t xml:space="preserve"> </w:t>
            </w:r>
            <w:r w:rsidRPr="00376CCE">
              <w:rPr>
                <w:rFonts w:ascii="Times New Roman" w:hAnsi="Times New Roman" w:cs="Times New Roman"/>
                <w:bCs/>
                <w:color w:val="auto"/>
                <w:sz w:val="28"/>
                <w:szCs w:val="28"/>
                <w:lang w:val="en-US"/>
              </w:rPr>
              <w:t>toàn thông tin, Bộ Thông tin và Truyền thông</w:t>
            </w:r>
          </w:p>
        </w:tc>
        <w:tc>
          <w:tcPr>
            <w:tcW w:w="2143" w:type="pct"/>
            <w:vAlign w:val="center"/>
          </w:tcPr>
          <w:p w14:paraId="56EF6FBD" w14:textId="77777777" w:rsidR="009E23A6" w:rsidRPr="007B0B53" w:rsidRDefault="009E23A6" w:rsidP="009E23A6">
            <w:pPr>
              <w:spacing w:before="120" w:after="120"/>
              <w:ind w:firstLine="180"/>
              <w:jc w:val="both"/>
              <w:rPr>
                <w:rFonts w:ascii="Times New Roman" w:hAnsi="Times New Roman"/>
                <w:b/>
                <w:bCs/>
                <w:sz w:val="28"/>
                <w:szCs w:val="28"/>
              </w:rPr>
            </w:pPr>
            <w:r w:rsidRPr="007B0B53">
              <w:rPr>
                <w:rFonts w:ascii="Times New Roman" w:hAnsi="Times New Roman"/>
                <w:b/>
                <w:bCs/>
                <w:sz w:val="28"/>
                <w:szCs w:val="28"/>
              </w:rPr>
              <w:lastRenderedPageBreak/>
              <w:t>Điều 11. Quản lý việc chia sẻ dữ liệu</w:t>
            </w:r>
          </w:p>
          <w:p w14:paraId="3A9E91B5" w14:textId="77777777" w:rsidR="009E23A6" w:rsidRPr="00C76791"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C76791">
              <w:rPr>
                <w:rFonts w:ascii="Times New Roman" w:eastAsia="Times New Roman" w:hAnsi="Times New Roman"/>
                <w:sz w:val="28"/>
                <w:szCs w:val="28"/>
              </w:rPr>
              <w:t>Việc chia sẻ dữ liệu thông qua Nền tảng tích hợp, chia sẻ dữ liệu (LGSP) tỉnh phải được quản lý thống nhất, bảo đảm việc cung cấp và khai thác dữ liệu đúng thẩm quyền, đúng mục đích, tuân thủ các quy định của pháp luật về quản lý dữ liệu, an toàn thông tin mạng, bảo vệ bí mật nhà nước và các quy định pháp luật có liên quan.</w:t>
            </w:r>
          </w:p>
          <w:p w14:paraId="7048A3BE" w14:textId="77777777" w:rsidR="009E23A6" w:rsidRPr="00C76791"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C76791">
              <w:rPr>
                <w:rFonts w:ascii="Times New Roman" w:eastAsia="Times New Roman" w:hAnsi="Times New Roman"/>
                <w:sz w:val="28"/>
                <w:szCs w:val="28"/>
              </w:rPr>
              <w:t>Sở Khoa học và Công nghệ chủ trì quản lý danh mục các dịch vụ dữ liệu, các cơ sở dữ liệu và các hệ thống thông tin được chia sẻ thông qua LGSP tỉnh.</w:t>
            </w:r>
            <w:r w:rsidRPr="00C76791">
              <w:rPr>
                <w:rFonts w:ascii="Times New Roman" w:eastAsia="Times New Roman" w:hAnsi="Times New Roman"/>
                <w:sz w:val="28"/>
                <w:szCs w:val="28"/>
              </w:rPr>
              <w:br/>
              <w:t xml:space="preserve">Danh mục dữ liệu chia sẻ phải xác định rõ: cơ quan cung cấp dữ liệu, phạm vi dữ liệu được chia sẻ, đối tượng </w:t>
            </w:r>
            <w:r w:rsidRPr="00C76791">
              <w:rPr>
                <w:rFonts w:ascii="Times New Roman" w:eastAsia="Times New Roman" w:hAnsi="Times New Roman"/>
                <w:sz w:val="28"/>
                <w:szCs w:val="28"/>
              </w:rPr>
              <w:lastRenderedPageBreak/>
              <w:t>được khai thác dữ liệu và phương thức chia sẻ dữ liệu.</w:t>
            </w:r>
          </w:p>
          <w:p w14:paraId="2DBEABCE" w14:textId="77777777" w:rsidR="009E23A6" w:rsidRPr="00C76791"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C76791">
              <w:rPr>
                <w:rFonts w:ascii="Times New Roman" w:eastAsia="Times New Roman" w:hAnsi="Times New Roman"/>
                <w:sz w:val="28"/>
                <w:szCs w:val="28"/>
              </w:rPr>
              <w:t>Việc truy cập và khai thác dữ liệu thông qua LGSP tỉnh phải được thực hiện trên cơ sở phân quyền truy cập theo chức năng, nhiệm vụ của cơ quan, đơn vị.</w:t>
            </w:r>
            <w:r w:rsidRPr="00C76791">
              <w:rPr>
                <w:rFonts w:ascii="Times New Roman" w:eastAsia="Times New Roman" w:hAnsi="Times New Roman"/>
                <w:sz w:val="28"/>
                <w:szCs w:val="28"/>
              </w:rPr>
              <w:br/>
              <w:t>Cơ quan, đơn vị khai thác dữ liệu chỉ được sử dụng dữ liệu trong phạm vi được cấp quyền và đúng mục đích phục vụ hoạt động quản lý nhà nước, cung cấp dịch vụ công và các nhiệm vụ được giao.</w:t>
            </w:r>
          </w:p>
          <w:p w14:paraId="06D1DA60" w14:textId="77777777" w:rsidR="009E23A6" w:rsidRPr="00C76791"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Pr="00C76791">
              <w:rPr>
                <w:rFonts w:ascii="Times New Roman" w:eastAsia="Times New Roman" w:hAnsi="Times New Roman"/>
                <w:sz w:val="28"/>
                <w:szCs w:val="28"/>
              </w:rPr>
              <w:t>Cơ quan cung cấp dữ liệu chịu trách nhiệm về tính chính xác, đầy đủ, kịp thời và hợp pháp của dữ liệu do mình quản lý khi thực hiện chia sẻ thông qua LGSP tỉnh; đồng thời phải thực hiện cập nhật dữ liệu khi có thay đổi để bảo đảm dữ liệu được chia sẻ luôn phản ánh đúng thông tin thực tế.</w:t>
            </w:r>
          </w:p>
          <w:p w14:paraId="3BB354DD" w14:textId="77777777" w:rsidR="009E23A6" w:rsidRPr="00C76791"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C76791">
              <w:rPr>
                <w:rFonts w:ascii="Times New Roman" w:eastAsia="Times New Roman" w:hAnsi="Times New Roman"/>
                <w:sz w:val="28"/>
                <w:szCs w:val="28"/>
              </w:rPr>
              <w:t>Hoạt động truy cập, khai thác và sử dụng dữ liệu thông qua LGSP tỉnh phải được kiểm soát và ghi nhận nhật ký hệ thống để phục vụ công tác giám sát, kiểm tra và xử lý các hành vi khai thác dữ liệu không đúng quy định.</w:t>
            </w:r>
          </w:p>
          <w:p w14:paraId="69CB80C4" w14:textId="77777777" w:rsidR="009E23A6" w:rsidRPr="00C76791"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Pr="00C76791">
              <w:rPr>
                <w:rFonts w:ascii="Times New Roman" w:eastAsia="Times New Roman" w:hAnsi="Times New Roman"/>
                <w:sz w:val="28"/>
                <w:szCs w:val="28"/>
              </w:rPr>
              <w:t xml:space="preserve">Việc chia sẻ dữ liệu thông qua LGSP tỉnh phải bảo đảm các yêu cầu về an toàn thông tin và bảo mật dữ liệu; áp dụng các cơ chế xác thực, phân quyền truy cập và các </w:t>
            </w:r>
            <w:r w:rsidRPr="00C76791">
              <w:rPr>
                <w:rFonts w:ascii="Times New Roman" w:eastAsia="Times New Roman" w:hAnsi="Times New Roman"/>
                <w:sz w:val="28"/>
                <w:szCs w:val="28"/>
              </w:rPr>
              <w:lastRenderedPageBreak/>
              <w:t>biện pháp kỹ thuật cần thiết nhằm bảo vệ dữ liệu trong quá trình trao đổi và khai thác.</w:t>
            </w:r>
          </w:p>
          <w:p w14:paraId="3F17E147" w14:textId="77777777" w:rsidR="009E23A6"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7. </w:t>
            </w:r>
            <w:r w:rsidRPr="00C76791">
              <w:rPr>
                <w:rFonts w:ascii="Times New Roman" w:eastAsia="Times New Roman" w:hAnsi="Times New Roman"/>
                <w:sz w:val="28"/>
                <w:szCs w:val="28"/>
              </w:rPr>
              <w:t>Sở Khoa học và Công nghệ thực hiện việc giám sát, theo dõi hoạt động chia sẻ dữ liệu thông qua LGSP tỉnh; tổng hợp, đánh giá tình hình kết nối, chia sẻ dữ liệu giữa các cơ quan nhà nước trên địa bàn tỉnh và báo cáo cơ quan có thẩm quyền theo quy định.</w:t>
            </w:r>
          </w:p>
          <w:p w14:paraId="1E8DB844" w14:textId="6A0E4944" w:rsidR="009E23A6" w:rsidRPr="00DE3472" w:rsidRDefault="009E23A6" w:rsidP="009E23A6">
            <w:pPr>
              <w:spacing w:before="120" w:after="120"/>
              <w:ind w:firstLine="180"/>
              <w:jc w:val="both"/>
              <w:rPr>
                <w:rFonts w:ascii="Times New Roman" w:eastAsia="Times New Roman" w:hAnsi="Times New Roman"/>
                <w:sz w:val="28"/>
                <w:szCs w:val="28"/>
                <w:lang w:val="en-US"/>
              </w:rPr>
            </w:pPr>
            <w:r w:rsidRPr="00D81D2C">
              <w:rPr>
                <w:rFonts w:ascii="Times New Roman" w:eastAsia="Times New Roman" w:hAnsi="Times New Roman"/>
                <w:sz w:val="28"/>
                <w:szCs w:val="28"/>
              </w:rPr>
              <w:t xml:space="preserve">8. Việc chia sẻ dữ liệu thông qua LGSP tỉnh phải </w:t>
            </w:r>
            <w:r w:rsidRPr="00D81D2C">
              <w:rPr>
                <w:rFonts w:ascii="Times New Roman" w:eastAsia="Times New Roman" w:hAnsi="Times New Roman" w:hint="eastAsia"/>
                <w:sz w:val="28"/>
                <w:szCs w:val="28"/>
              </w:rPr>
              <w:t>đư</w:t>
            </w:r>
            <w:r w:rsidRPr="00D81D2C">
              <w:rPr>
                <w:rFonts w:ascii="Times New Roman" w:eastAsia="Times New Roman" w:hAnsi="Times New Roman"/>
                <w:sz w:val="28"/>
                <w:szCs w:val="28"/>
              </w:rPr>
              <w:t xml:space="preserve">ợc thực hiện thông qua các dịch vụ dữ liệu </w:t>
            </w:r>
            <w:r w:rsidRPr="00D81D2C">
              <w:rPr>
                <w:rFonts w:ascii="Times New Roman" w:eastAsia="Times New Roman" w:hAnsi="Times New Roman" w:hint="eastAsia"/>
                <w:sz w:val="28"/>
                <w:szCs w:val="28"/>
              </w:rPr>
              <w:t>đư</w:t>
            </w:r>
            <w:r w:rsidRPr="00D81D2C">
              <w:rPr>
                <w:rFonts w:ascii="Times New Roman" w:eastAsia="Times New Roman" w:hAnsi="Times New Roman"/>
                <w:sz w:val="28"/>
                <w:szCs w:val="28"/>
              </w:rPr>
              <w:t>ợc công bố, quản lý tập trung; không thực hiện chia sẻ dữ liệu trực tiếp ngoài LGSP, trừ tr</w:t>
            </w:r>
            <w:r w:rsidRPr="00D81D2C">
              <w:rPr>
                <w:rFonts w:ascii="Times New Roman" w:eastAsia="Times New Roman" w:hAnsi="Times New Roman" w:hint="eastAsia"/>
                <w:sz w:val="28"/>
                <w:szCs w:val="28"/>
              </w:rPr>
              <w:t>ư</w:t>
            </w:r>
            <w:r w:rsidRPr="00D81D2C">
              <w:rPr>
                <w:rFonts w:ascii="Times New Roman" w:eastAsia="Times New Roman" w:hAnsi="Times New Roman"/>
                <w:sz w:val="28"/>
                <w:szCs w:val="28"/>
              </w:rPr>
              <w:t xml:space="preserve">ờng hợp </w:t>
            </w:r>
            <w:r w:rsidRPr="00D81D2C">
              <w:rPr>
                <w:rFonts w:ascii="Times New Roman" w:eastAsia="Times New Roman" w:hAnsi="Times New Roman" w:hint="eastAsia"/>
                <w:sz w:val="28"/>
                <w:szCs w:val="28"/>
              </w:rPr>
              <w:t>đ</w:t>
            </w:r>
            <w:r w:rsidRPr="00D81D2C">
              <w:rPr>
                <w:rFonts w:ascii="Times New Roman" w:eastAsia="Times New Roman" w:hAnsi="Times New Roman"/>
                <w:sz w:val="28"/>
                <w:szCs w:val="28"/>
              </w:rPr>
              <w:t xml:space="preserve">ặc biệt theo quy </w:t>
            </w:r>
            <w:r w:rsidRPr="00D81D2C">
              <w:rPr>
                <w:rFonts w:ascii="Times New Roman" w:eastAsia="Times New Roman" w:hAnsi="Times New Roman" w:hint="eastAsia"/>
                <w:sz w:val="28"/>
                <w:szCs w:val="28"/>
              </w:rPr>
              <w:t>đ</w:t>
            </w:r>
            <w:r w:rsidRPr="00D81D2C">
              <w:rPr>
                <w:rFonts w:ascii="Times New Roman" w:eastAsia="Times New Roman" w:hAnsi="Times New Roman"/>
                <w:sz w:val="28"/>
                <w:szCs w:val="28"/>
              </w:rPr>
              <w:t>ịnh của c</w:t>
            </w:r>
            <w:r w:rsidRPr="00D81D2C">
              <w:rPr>
                <w:rFonts w:ascii="Times New Roman" w:eastAsia="Times New Roman" w:hAnsi="Times New Roman" w:hint="eastAsia"/>
                <w:sz w:val="28"/>
                <w:szCs w:val="28"/>
              </w:rPr>
              <w:t>ơ</w:t>
            </w:r>
            <w:r w:rsidRPr="00D81D2C">
              <w:rPr>
                <w:rFonts w:ascii="Times New Roman" w:eastAsia="Times New Roman" w:hAnsi="Times New Roman"/>
                <w:sz w:val="28"/>
                <w:szCs w:val="28"/>
              </w:rPr>
              <w:t xml:space="preserve"> quan có thẩm quyền.</w:t>
            </w:r>
          </w:p>
        </w:tc>
        <w:tc>
          <w:tcPr>
            <w:tcW w:w="927" w:type="pct"/>
            <w:vAlign w:val="center"/>
          </w:tcPr>
          <w:p w14:paraId="6CCEA4E2" w14:textId="76A8A56A" w:rsidR="00274464" w:rsidRDefault="00BC74A7" w:rsidP="009E23A6">
            <w:pPr>
              <w:spacing w:before="120" w:after="1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lastRenderedPageBreak/>
              <w:t xml:space="preserve">- </w:t>
            </w:r>
            <w:r w:rsidR="009E23A6" w:rsidRPr="002F4A13">
              <w:rPr>
                <w:rFonts w:ascii="Times New Roman" w:eastAsia="Times New Roman" w:hAnsi="Times New Roman" w:cs="Times New Roman"/>
                <w:color w:val="auto"/>
                <w:sz w:val="28"/>
                <w:szCs w:val="28"/>
              </w:rPr>
              <w:t>Dự thảo Quyết định cơ bản kế thừa các nội dung còn phù hợp của Quy chế ban hành kèm theo Quyết định số 50/2024/QĐ-UBND</w:t>
            </w:r>
            <w:r w:rsidR="00274464">
              <w:rPr>
                <w:rFonts w:ascii="Times New Roman" w:eastAsia="Times New Roman" w:hAnsi="Times New Roman" w:cs="Times New Roman"/>
                <w:color w:val="auto"/>
                <w:sz w:val="28"/>
                <w:szCs w:val="28"/>
                <w:lang w:val="en-US"/>
              </w:rPr>
              <w:t>.</w:t>
            </w:r>
          </w:p>
          <w:p w14:paraId="3DE2B848" w14:textId="062D5647" w:rsidR="009E23A6" w:rsidRPr="0030758E" w:rsidRDefault="00BC74A7" w:rsidP="009E23A6">
            <w:pPr>
              <w:spacing w:before="120" w:after="120"/>
              <w:jc w:val="both"/>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rPr>
              <w:t xml:space="preserve">- </w:t>
            </w:r>
            <w:r w:rsidR="00274464">
              <w:rPr>
                <w:rFonts w:ascii="Times New Roman" w:eastAsia="Times New Roman" w:hAnsi="Times New Roman" w:cs="Times New Roman"/>
                <w:color w:val="auto"/>
                <w:sz w:val="28"/>
                <w:szCs w:val="28"/>
              </w:rPr>
              <w:t xml:space="preserve">Quy </w:t>
            </w:r>
            <w:r w:rsidR="00274464" w:rsidRPr="00274464">
              <w:rPr>
                <w:rFonts w:ascii="Times New Roman" w:eastAsia="Times New Roman" w:hAnsi="Times New Roman" w:cs="Times New Roman"/>
                <w:color w:val="auto"/>
                <w:sz w:val="28"/>
                <w:szCs w:val="28"/>
              </w:rPr>
              <w:t>định</w:t>
            </w:r>
            <w:r w:rsidR="00274464">
              <w:rPr>
                <w:rFonts w:ascii="Times New Roman" w:eastAsia="Times New Roman" w:hAnsi="Times New Roman" w:cs="Times New Roman"/>
                <w:color w:val="auto"/>
                <w:sz w:val="28"/>
                <w:szCs w:val="28"/>
                <w:lang w:val="en-US"/>
              </w:rPr>
              <w:t xml:space="preserve"> vi</w:t>
            </w:r>
            <w:r w:rsidR="00274464" w:rsidRPr="00274464">
              <w:rPr>
                <w:rFonts w:ascii="Times New Roman" w:eastAsia="Times New Roman" w:hAnsi="Times New Roman" w:cs="Times New Roman"/>
                <w:color w:val="auto"/>
                <w:sz w:val="28"/>
                <w:szCs w:val="28"/>
                <w:lang w:val="en-US"/>
              </w:rPr>
              <w:t>ệc</w:t>
            </w:r>
            <w:r w:rsidR="00274464">
              <w:rPr>
                <w:rFonts w:ascii="Times New Roman" w:eastAsia="Times New Roman" w:hAnsi="Times New Roman" w:cs="Times New Roman"/>
                <w:color w:val="auto"/>
                <w:sz w:val="28"/>
                <w:szCs w:val="28"/>
                <w:lang w:val="en-US"/>
              </w:rPr>
              <w:t xml:space="preserve"> qu</w:t>
            </w:r>
            <w:r w:rsidR="00274464" w:rsidRPr="00274464">
              <w:rPr>
                <w:rFonts w:ascii="Times New Roman" w:eastAsia="Times New Roman" w:hAnsi="Times New Roman" w:cs="Times New Roman"/>
                <w:color w:val="auto"/>
                <w:sz w:val="28"/>
                <w:szCs w:val="28"/>
                <w:lang w:val="en-US"/>
              </w:rPr>
              <w:t>ản</w:t>
            </w:r>
            <w:r w:rsidR="00274464">
              <w:rPr>
                <w:rFonts w:ascii="Times New Roman" w:eastAsia="Times New Roman" w:hAnsi="Times New Roman" w:cs="Times New Roman"/>
                <w:color w:val="auto"/>
                <w:sz w:val="28"/>
                <w:szCs w:val="28"/>
                <w:lang w:val="en-US"/>
              </w:rPr>
              <w:t xml:space="preserve"> l</w:t>
            </w:r>
            <w:r w:rsidR="00274464" w:rsidRPr="00274464">
              <w:rPr>
                <w:rFonts w:ascii="Times New Roman" w:eastAsia="Times New Roman" w:hAnsi="Times New Roman" w:cs="Times New Roman"/>
                <w:color w:val="auto"/>
                <w:sz w:val="28"/>
                <w:szCs w:val="28"/>
                <w:lang w:val="en-US"/>
              </w:rPr>
              <w:t>ý</w:t>
            </w:r>
            <w:r w:rsidR="00274464">
              <w:rPr>
                <w:rFonts w:ascii="Times New Roman" w:eastAsia="Times New Roman" w:hAnsi="Times New Roman" w:cs="Times New Roman"/>
                <w:color w:val="auto"/>
                <w:sz w:val="28"/>
                <w:szCs w:val="28"/>
                <w:lang w:val="en-US"/>
              </w:rPr>
              <w:t xml:space="preserve"> chia s</w:t>
            </w:r>
            <w:r w:rsidR="00274464" w:rsidRPr="00274464">
              <w:rPr>
                <w:rFonts w:ascii="Times New Roman" w:eastAsia="Times New Roman" w:hAnsi="Times New Roman" w:cs="Times New Roman"/>
                <w:color w:val="auto"/>
                <w:sz w:val="28"/>
                <w:szCs w:val="28"/>
                <w:lang w:val="en-US"/>
              </w:rPr>
              <w:t>ẻ</w:t>
            </w:r>
            <w:r w:rsidR="00274464">
              <w:rPr>
                <w:rFonts w:ascii="Times New Roman" w:eastAsia="Times New Roman" w:hAnsi="Times New Roman" w:cs="Times New Roman"/>
                <w:color w:val="auto"/>
                <w:sz w:val="28"/>
                <w:szCs w:val="28"/>
                <w:lang w:val="en-US"/>
              </w:rPr>
              <w:t xml:space="preserve"> d</w:t>
            </w:r>
            <w:r w:rsidR="00274464" w:rsidRPr="00274464">
              <w:rPr>
                <w:rFonts w:ascii="Times New Roman" w:eastAsia="Times New Roman" w:hAnsi="Times New Roman" w:cs="Times New Roman"/>
                <w:color w:val="auto"/>
                <w:sz w:val="28"/>
                <w:szCs w:val="28"/>
                <w:lang w:val="en-US"/>
              </w:rPr>
              <w:t>ữ</w:t>
            </w:r>
            <w:r w:rsidR="00274464">
              <w:rPr>
                <w:rFonts w:ascii="Times New Roman" w:eastAsia="Times New Roman" w:hAnsi="Times New Roman" w:cs="Times New Roman"/>
                <w:color w:val="auto"/>
                <w:sz w:val="28"/>
                <w:szCs w:val="28"/>
                <w:lang w:val="en-US"/>
              </w:rPr>
              <w:t xml:space="preserve"> li</w:t>
            </w:r>
            <w:r w:rsidR="00274464" w:rsidRPr="00274464">
              <w:rPr>
                <w:rFonts w:ascii="Times New Roman" w:eastAsia="Times New Roman" w:hAnsi="Times New Roman" w:cs="Times New Roman"/>
                <w:color w:val="auto"/>
                <w:sz w:val="28"/>
                <w:szCs w:val="28"/>
                <w:lang w:val="en-US"/>
              </w:rPr>
              <w:t>ệu</w:t>
            </w:r>
            <w:r>
              <w:rPr>
                <w:rFonts w:ascii="Times New Roman" w:eastAsia="Times New Roman" w:hAnsi="Times New Roman" w:cs="Times New Roman"/>
                <w:color w:val="auto"/>
                <w:sz w:val="28"/>
                <w:szCs w:val="28"/>
                <w:lang w:val="en-US"/>
              </w:rPr>
              <w:t xml:space="preserve"> c</w:t>
            </w:r>
            <w:r w:rsidRPr="00BC74A7">
              <w:rPr>
                <w:rFonts w:ascii="Times New Roman" w:eastAsia="Times New Roman" w:hAnsi="Times New Roman" w:cs="Times New Roman"/>
                <w:color w:val="auto"/>
                <w:sz w:val="28"/>
                <w:szCs w:val="28"/>
                <w:lang w:val="en-US"/>
              </w:rPr>
              <w:t>ụ</w:t>
            </w:r>
            <w:r>
              <w:rPr>
                <w:rFonts w:ascii="Times New Roman" w:eastAsia="Times New Roman" w:hAnsi="Times New Roman" w:cs="Times New Roman"/>
                <w:color w:val="auto"/>
                <w:sz w:val="28"/>
                <w:szCs w:val="28"/>
                <w:lang w:val="en-US"/>
              </w:rPr>
              <w:t xml:space="preserve"> th</w:t>
            </w:r>
            <w:r w:rsidRPr="00BC74A7">
              <w:rPr>
                <w:rFonts w:ascii="Times New Roman" w:eastAsia="Times New Roman" w:hAnsi="Times New Roman" w:cs="Times New Roman"/>
                <w:color w:val="auto"/>
                <w:sz w:val="28"/>
                <w:szCs w:val="28"/>
                <w:lang w:val="en-US"/>
              </w:rPr>
              <w:t>ể</w:t>
            </w:r>
            <w:r>
              <w:rPr>
                <w:rFonts w:ascii="Times New Roman" w:eastAsia="Times New Roman" w:hAnsi="Times New Roman" w:cs="Times New Roman"/>
                <w:color w:val="auto"/>
                <w:sz w:val="28"/>
                <w:szCs w:val="28"/>
                <w:lang w:val="en-US"/>
              </w:rPr>
              <w:t>, giao nhi</w:t>
            </w:r>
            <w:r w:rsidRPr="00BC74A7">
              <w:rPr>
                <w:rFonts w:ascii="Times New Roman" w:eastAsia="Times New Roman" w:hAnsi="Times New Roman" w:cs="Times New Roman"/>
                <w:color w:val="auto"/>
                <w:sz w:val="28"/>
                <w:szCs w:val="28"/>
                <w:lang w:val="en-US"/>
              </w:rPr>
              <w:t>ệm</w:t>
            </w:r>
            <w:r>
              <w:rPr>
                <w:rFonts w:ascii="Times New Roman" w:eastAsia="Times New Roman" w:hAnsi="Times New Roman" w:cs="Times New Roman"/>
                <w:color w:val="auto"/>
                <w:sz w:val="28"/>
                <w:szCs w:val="28"/>
                <w:lang w:val="en-US"/>
              </w:rPr>
              <w:t xml:space="preserve"> v</w:t>
            </w:r>
            <w:r w:rsidRPr="00BC74A7">
              <w:rPr>
                <w:rFonts w:ascii="Times New Roman" w:eastAsia="Times New Roman" w:hAnsi="Times New Roman" w:cs="Times New Roman"/>
                <w:color w:val="auto"/>
                <w:sz w:val="28"/>
                <w:szCs w:val="28"/>
                <w:lang w:val="en-US"/>
              </w:rPr>
              <w:t>ụ</w:t>
            </w:r>
            <w:r>
              <w:rPr>
                <w:rFonts w:ascii="Times New Roman" w:eastAsia="Times New Roman" w:hAnsi="Times New Roman" w:cs="Times New Roman"/>
                <w:color w:val="auto"/>
                <w:sz w:val="28"/>
                <w:szCs w:val="28"/>
                <w:lang w:val="en-US"/>
              </w:rPr>
              <w:t xml:space="preserve"> c</w:t>
            </w:r>
            <w:r w:rsidRPr="00BC74A7">
              <w:rPr>
                <w:rFonts w:ascii="Times New Roman" w:eastAsia="Times New Roman" w:hAnsi="Times New Roman" w:cs="Times New Roman"/>
                <w:color w:val="auto"/>
                <w:sz w:val="28"/>
                <w:szCs w:val="28"/>
                <w:lang w:val="en-US"/>
              </w:rPr>
              <w:t>ụ</w:t>
            </w:r>
            <w:r>
              <w:rPr>
                <w:rFonts w:ascii="Times New Roman" w:eastAsia="Times New Roman" w:hAnsi="Times New Roman" w:cs="Times New Roman"/>
                <w:color w:val="auto"/>
                <w:sz w:val="28"/>
                <w:szCs w:val="28"/>
                <w:lang w:val="en-US"/>
              </w:rPr>
              <w:t xml:space="preserve"> th</w:t>
            </w:r>
            <w:r w:rsidRPr="00BC74A7">
              <w:rPr>
                <w:rFonts w:ascii="Times New Roman" w:eastAsia="Times New Roman" w:hAnsi="Times New Roman" w:cs="Times New Roman"/>
                <w:color w:val="auto"/>
                <w:sz w:val="28"/>
                <w:szCs w:val="28"/>
                <w:lang w:val="en-US"/>
              </w:rPr>
              <w:t>ể</w:t>
            </w:r>
            <w:r>
              <w:rPr>
                <w:rFonts w:ascii="Times New Roman" w:eastAsia="Times New Roman" w:hAnsi="Times New Roman" w:cs="Times New Roman"/>
                <w:color w:val="auto"/>
                <w:sz w:val="28"/>
                <w:szCs w:val="28"/>
                <w:lang w:val="en-US"/>
              </w:rPr>
              <w:t xml:space="preserve"> cho S</w:t>
            </w:r>
            <w:r w:rsidRPr="00BC74A7">
              <w:rPr>
                <w:rFonts w:ascii="Times New Roman" w:eastAsia="Times New Roman" w:hAnsi="Times New Roman" w:cs="Times New Roman"/>
                <w:color w:val="auto"/>
                <w:sz w:val="28"/>
                <w:szCs w:val="28"/>
                <w:lang w:val="en-US"/>
              </w:rPr>
              <w:t>ở</w:t>
            </w:r>
            <w:r>
              <w:rPr>
                <w:rFonts w:ascii="Times New Roman" w:eastAsia="Times New Roman" w:hAnsi="Times New Roman" w:cs="Times New Roman"/>
                <w:color w:val="auto"/>
                <w:sz w:val="28"/>
                <w:szCs w:val="28"/>
                <w:lang w:val="en-US"/>
              </w:rPr>
              <w:t xml:space="preserve"> Khoa h</w:t>
            </w:r>
            <w:r w:rsidRPr="00BC74A7">
              <w:rPr>
                <w:rFonts w:ascii="Times New Roman" w:eastAsia="Times New Roman" w:hAnsi="Times New Roman" w:cs="Times New Roman"/>
                <w:color w:val="auto"/>
                <w:sz w:val="28"/>
                <w:szCs w:val="28"/>
                <w:lang w:val="en-US"/>
              </w:rPr>
              <w:t>ọc</w:t>
            </w:r>
            <w:r>
              <w:rPr>
                <w:rFonts w:ascii="Times New Roman" w:eastAsia="Times New Roman" w:hAnsi="Times New Roman" w:cs="Times New Roman"/>
                <w:color w:val="auto"/>
                <w:sz w:val="28"/>
                <w:szCs w:val="28"/>
                <w:lang w:val="en-US"/>
              </w:rPr>
              <w:t xml:space="preserve"> v</w:t>
            </w:r>
            <w:r w:rsidRPr="00BC74A7">
              <w:rPr>
                <w:rFonts w:ascii="Times New Roman" w:eastAsia="Times New Roman" w:hAnsi="Times New Roman" w:cs="Times New Roman"/>
                <w:color w:val="auto"/>
                <w:sz w:val="28"/>
                <w:szCs w:val="28"/>
                <w:lang w:val="en-US"/>
              </w:rPr>
              <w:t>à</w:t>
            </w:r>
            <w:r>
              <w:rPr>
                <w:rFonts w:ascii="Times New Roman" w:eastAsia="Times New Roman" w:hAnsi="Times New Roman" w:cs="Times New Roman"/>
                <w:color w:val="auto"/>
                <w:sz w:val="28"/>
                <w:szCs w:val="28"/>
                <w:lang w:val="en-US"/>
              </w:rPr>
              <w:t xml:space="preserve"> C</w:t>
            </w:r>
            <w:r w:rsidRPr="00BC74A7">
              <w:rPr>
                <w:rFonts w:ascii="Times New Roman" w:eastAsia="Times New Roman" w:hAnsi="Times New Roman" w:cs="Times New Roman"/>
                <w:color w:val="auto"/>
                <w:sz w:val="28"/>
                <w:szCs w:val="28"/>
                <w:lang w:val="en-US"/>
              </w:rPr>
              <w:t>ô</w:t>
            </w:r>
            <w:r>
              <w:rPr>
                <w:rFonts w:ascii="Times New Roman" w:eastAsia="Times New Roman" w:hAnsi="Times New Roman" w:cs="Times New Roman"/>
                <w:color w:val="auto"/>
                <w:sz w:val="28"/>
                <w:szCs w:val="28"/>
                <w:lang w:val="en-US"/>
              </w:rPr>
              <w:t>ng ngh</w:t>
            </w:r>
            <w:r w:rsidRPr="00BC74A7">
              <w:rPr>
                <w:rFonts w:ascii="Times New Roman" w:eastAsia="Times New Roman" w:hAnsi="Times New Roman" w:cs="Times New Roman"/>
                <w:color w:val="auto"/>
                <w:sz w:val="28"/>
                <w:szCs w:val="28"/>
                <w:lang w:val="en-US"/>
              </w:rPr>
              <w:t>ệ</w:t>
            </w:r>
            <w:r w:rsidR="00274464">
              <w:rPr>
                <w:rFonts w:ascii="Times New Roman" w:eastAsia="Times New Roman" w:hAnsi="Times New Roman" w:cs="Times New Roman"/>
                <w:color w:val="auto"/>
                <w:sz w:val="28"/>
                <w:szCs w:val="28"/>
                <w:lang w:val="en-US"/>
              </w:rPr>
              <w:t>,</w:t>
            </w:r>
            <w:r w:rsidR="009E23A6" w:rsidRPr="002F4A13">
              <w:rPr>
                <w:rFonts w:ascii="Times New Roman" w:eastAsia="Times New Roman" w:hAnsi="Times New Roman" w:cs="Times New Roman"/>
                <w:color w:val="auto"/>
                <w:sz w:val="28"/>
                <w:szCs w:val="28"/>
              </w:rPr>
              <w:t xml:space="preserve"> đồng thời được rà soát, chỉnh sửa và hoàn thiện theo </w:t>
            </w:r>
            <w:r w:rsidR="009E23A6" w:rsidRPr="002F4A13">
              <w:rPr>
                <w:rFonts w:ascii="Times New Roman" w:eastAsia="Times New Roman" w:hAnsi="Times New Roman" w:cs="Times New Roman"/>
                <w:color w:val="auto"/>
                <w:sz w:val="28"/>
                <w:szCs w:val="28"/>
              </w:rPr>
              <w:lastRenderedPageBreak/>
              <w:t>hướng rõ ràng, cụ thể và dễ áp dụng hơn trong thực tiễn. Các quy định</w:t>
            </w:r>
            <w:r w:rsidR="009E23A6">
              <w:rPr>
                <w:rFonts w:ascii="Times New Roman" w:eastAsia="Times New Roman" w:hAnsi="Times New Roman" w:cs="Times New Roman"/>
                <w:color w:val="auto"/>
                <w:sz w:val="28"/>
                <w:szCs w:val="28"/>
                <w:lang w:val="en-US"/>
              </w:rPr>
              <w:t xml:space="preserve"> </w:t>
            </w:r>
            <w:r w:rsidR="009E23A6" w:rsidRPr="002F4A13">
              <w:rPr>
                <w:rFonts w:ascii="Times New Roman" w:eastAsia="Times New Roman" w:hAnsi="Times New Roman" w:cs="Times New Roman"/>
                <w:color w:val="auto"/>
                <w:sz w:val="28"/>
                <w:szCs w:val="28"/>
              </w:rPr>
              <w:t>trong dự thảo mới được xây dựng chi tiết, logic hơn về phạm vi, đối tượng áp dụng, trách nhiệm của các cơ quan, đơn vị; bổ sung các nội dung còn thiếu, khắc phục những điểm chưa thống nhất, chồng chéo trước đây. Qua đó, bảo đảm tính khả thi, nâng cao hiệu quả quản lý, vận hành và khai thác Nền tảng tích hợp, chia sẻ dữ liệu (LGSP)</w:t>
            </w:r>
            <w:r w:rsidR="009E23A6">
              <w:rPr>
                <w:rFonts w:ascii="Times New Roman" w:eastAsia="Times New Roman" w:hAnsi="Times New Roman" w:cs="Times New Roman"/>
                <w:color w:val="auto"/>
                <w:sz w:val="28"/>
                <w:szCs w:val="28"/>
                <w:lang w:val="en-US"/>
              </w:rPr>
              <w:t>.</w:t>
            </w:r>
          </w:p>
        </w:tc>
      </w:tr>
      <w:tr w:rsidR="009E23A6" w:rsidRPr="000C0D08" w14:paraId="1DE4BF91" w14:textId="77777777" w:rsidTr="00143300">
        <w:tc>
          <w:tcPr>
            <w:tcW w:w="1930" w:type="pct"/>
            <w:vAlign w:val="center"/>
          </w:tcPr>
          <w:p w14:paraId="40E2C0E4" w14:textId="77777777" w:rsidR="009E23A6" w:rsidRPr="00376CCE" w:rsidRDefault="009E23A6" w:rsidP="009E23A6">
            <w:pPr>
              <w:spacing w:before="120" w:after="120"/>
              <w:ind w:firstLine="313"/>
              <w:jc w:val="both"/>
              <w:rPr>
                <w:rFonts w:ascii="Times New Roman" w:hAnsi="Times New Roman" w:cs="Times New Roman"/>
                <w:b/>
                <w:color w:val="auto"/>
                <w:sz w:val="28"/>
                <w:szCs w:val="28"/>
                <w:lang w:val="nl-NL"/>
              </w:rPr>
            </w:pPr>
            <w:r w:rsidRPr="00376CCE">
              <w:rPr>
                <w:rFonts w:ascii="Times New Roman" w:hAnsi="Times New Roman" w:cs="Times New Roman"/>
                <w:b/>
                <w:color w:val="auto"/>
                <w:sz w:val="28"/>
                <w:szCs w:val="28"/>
                <w:lang w:val="nl-NL"/>
              </w:rPr>
              <w:lastRenderedPageBreak/>
              <w:t>Điều 13. Bảo đảm kỹ thuật, nhân lực và an toàn thông tin</w:t>
            </w:r>
          </w:p>
          <w:p w14:paraId="61131E00" w14:textId="34B766C0" w:rsidR="009E23A6" w:rsidRPr="00376CCE" w:rsidRDefault="009E23A6" w:rsidP="009E23A6">
            <w:pPr>
              <w:spacing w:before="120" w:after="120"/>
              <w:ind w:firstLine="313"/>
              <w:jc w:val="both"/>
              <w:rPr>
                <w:rFonts w:ascii="Times New Roman" w:hAnsi="Times New Roman" w:cs="Times New Roman"/>
                <w:bCs/>
                <w:color w:val="auto"/>
                <w:sz w:val="28"/>
                <w:szCs w:val="28"/>
                <w:lang w:val="nl-NL"/>
              </w:rPr>
            </w:pPr>
            <w:r w:rsidRPr="00376CCE">
              <w:rPr>
                <w:rFonts w:ascii="Times New Roman" w:hAnsi="Times New Roman" w:cs="Times New Roman"/>
                <w:bCs/>
                <w:color w:val="auto"/>
                <w:sz w:val="28"/>
                <w:szCs w:val="28"/>
                <w:lang w:val="nl-NL"/>
              </w:rPr>
              <w:t>1. Sở Thông tin và Truyền thông chịu trách</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nhiệm tổ chức bảo đảm kỹ thuật</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cho hoạt động của Nền tảng LGSP tỉnh; hàng năm xây dựng kế hoạch thuê dịch vụ</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công nghệ thông tin, nâng cấp, vận hành, quản lý nền tảng hoặc trình tỉnh phê duyệt</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và triển khai thực hiện.</w:t>
            </w:r>
          </w:p>
          <w:p w14:paraId="0E3C2C86" w14:textId="2DD198DA" w:rsidR="009E23A6" w:rsidRPr="00376CCE" w:rsidRDefault="009E23A6" w:rsidP="009E23A6">
            <w:pPr>
              <w:spacing w:before="120" w:after="120"/>
              <w:ind w:firstLine="313"/>
              <w:jc w:val="both"/>
              <w:rPr>
                <w:rFonts w:ascii="Times New Roman" w:hAnsi="Times New Roman" w:cs="Times New Roman"/>
                <w:bCs/>
                <w:color w:val="auto"/>
                <w:sz w:val="28"/>
                <w:szCs w:val="28"/>
                <w:lang w:val="nl-NL"/>
              </w:rPr>
            </w:pPr>
            <w:r w:rsidRPr="00376CCE">
              <w:rPr>
                <w:rFonts w:ascii="Times New Roman" w:hAnsi="Times New Roman" w:cs="Times New Roman"/>
                <w:bCs/>
                <w:color w:val="auto"/>
                <w:sz w:val="28"/>
                <w:szCs w:val="28"/>
                <w:lang w:val="nl-NL"/>
              </w:rPr>
              <w:t xml:space="preserve">2. Các cơ quan, đơn vị kết nối chịu trách nhiệm </w:t>
            </w:r>
            <w:r w:rsidRPr="00376CCE">
              <w:rPr>
                <w:rFonts w:ascii="Times New Roman" w:hAnsi="Times New Roman" w:cs="Times New Roman"/>
                <w:bCs/>
                <w:color w:val="auto"/>
                <w:sz w:val="28"/>
                <w:szCs w:val="28"/>
                <w:lang w:val="nl-NL"/>
              </w:rPr>
              <w:lastRenderedPageBreak/>
              <w:t>bảo đảm kỹ thuật cho hoạt</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động của các hệ thống thông tin được tích hợp do mình quản lý.</w:t>
            </w:r>
          </w:p>
          <w:p w14:paraId="09D41CF7" w14:textId="222355B4" w:rsidR="009E23A6" w:rsidRPr="00376CCE" w:rsidRDefault="009E23A6" w:rsidP="009E23A6">
            <w:pPr>
              <w:spacing w:before="120" w:after="120"/>
              <w:ind w:firstLine="313"/>
              <w:jc w:val="both"/>
              <w:rPr>
                <w:rFonts w:ascii="Times New Roman" w:hAnsi="Times New Roman" w:cs="Times New Roman"/>
                <w:bCs/>
                <w:color w:val="auto"/>
                <w:sz w:val="28"/>
                <w:szCs w:val="28"/>
                <w:lang w:val="nl-NL"/>
              </w:rPr>
            </w:pPr>
            <w:r w:rsidRPr="00376CCE">
              <w:rPr>
                <w:rFonts w:ascii="Times New Roman" w:hAnsi="Times New Roman" w:cs="Times New Roman"/>
                <w:bCs/>
                <w:color w:val="auto"/>
                <w:sz w:val="28"/>
                <w:szCs w:val="28"/>
                <w:lang w:val="nl-NL"/>
              </w:rPr>
              <w:t>3. Các tổ chức, cá nhân có các hoạt động liên quan đến tích hợp, chia sẻ, khai</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thác dữ liệu số phải tuân thủ Quy chế về đảm bảo an toàn, an ninh thông tin thuộc lĩnh</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vực công nghệ thông tin trong hoạt động của các cơ quan nhà nước trên địa bàn tỉnh.</w:t>
            </w:r>
          </w:p>
          <w:p w14:paraId="14C2F48E" w14:textId="22C56288" w:rsidR="009E23A6" w:rsidRPr="00376CCE" w:rsidRDefault="009E23A6" w:rsidP="009E23A6">
            <w:pPr>
              <w:spacing w:before="120" w:after="120"/>
              <w:ind w:firstLine="313"/>
              <w:jc w:val="both"/>
              <w:rPr>
                <w:rFonts w:ascii="Times New Roman" w:hAnsi="Times New Roman" w:cs="Times New Roman"/>
                <w:bCs/>
                <w:color w:val="auto"/>
                <w:sz w:val="28"/>
                <w:szCs w:val="28"/>
                <w:lang w:val="nl-NL"/>
              </w:rPr>
            </w:pPr>
            <w:r w:rsidRPr="00376CCE">
              <w:rPr>
                <w:rFonts w:ascii="Times New Roman" w:hAnsi="Times New Roman" w:cs="Times New Roman"/>
                <w:bCs/>
                <w:color w:val="auto"/>
                <w:sz w:val="28"/>
                <w:szCs w:val="28"/>
                <w:lang w:val="nl-NL"/>
              </w:rPr>
              <w:t>4. Việc tích hợp, chia sẻ dữ liệu thông qua Nền tảng LGSP tỉnh được thực</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hiện trên mạng truyền số liệu chuyên dùng của tỉnh.</w:t>
            </w:r>
          </w:p>
          <w:p w14:paraId="5E1A371A" w14:textId="1BDBC109" w:rsidR="009E23A6" w:rsidRPr="000F4310" w:rsidRDefault="009E23A6" w:rsidP="009E23A6">
            <w:pPr>
              <w:spacing w:before="120" w:after="120"/>
              <w:ind w:firstLine="313"/>
              <w:jc w:val="both"/>
              <w:rPr>
                <w:rFonts w:ascii="Times New Roman" w:hAnsi="Times New Roman" w:cs="Times New Roman"/>
                <w:bCs/>
                <w:color w:val="auto"/>
                <w:sz w:val="28"/>
                <w:szCs w:val="28"/>
                <w:lang w:val="nl-NL"/>
              </w:rPr>
            </w:pPr>
            <w:r w:rsidRPr="00376CCE">
              <w:rPr>
                <w:rFonts w:ascii="Times New Roman" w:hAnsi="Times New Roman" w:cs="Times New Roman"/>
                <w:bCs/>
                <w:color w:val="auto"/>
                <w:sz w:val="28"/>
                <w:szCs w:val="28"/>
                <w:lang w:val="nl-NL"/>
              </w:rPr>
              <w:t>5. Các hoạt động về tích hợp chia sẻ dữ liệu thông qua Nền tảng LGSP tỉnh</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phải được ghi vào nhật ký</w:t>
            </w:r>
          </w:p>
        </w:tc>
        <w:tc>
          <w:tcPr>
            <w:tcW w:w="2143" w:type="pct"/>
            <w:vAlign w:val="center"/>
          </w:tcPr>
          <w:p w14:paraId="3FC285C4" w14:textId="77777777" w:rsidR="009E23A6" w:rsidRPr="007B0B53" w:rsidRDefault="009E23A6" w:rsidP="00274464">
            <w:pPr>
              <w:spacing w:before="120" w:after="120"/>
              <w:ind w:firstLine="180"/>
              <w:jc w:val="both"/>
              <w:outlineLvl w:val="0"/>
              <w:rPr>
                <w:rFonts w:ascii="Times New Roman" w:eastAsia="Times New Roman" w:hAnsi="Times New Roman"/>
                <w:b/>
                <w:bCs/>
                <w:kern w:val="36"/>
                <w:sz w:val="28"/>
                <w:szCs w:val="28"/>
              </w:rPr>
            </w:pPr>
            <w:r w:rsidRPr="007B0B53">
              <w:rPr>
                <w:rFonts w:ascii="Times New Roman" w:eastAsia="Times New Roman" w:hAnsi="Times New Roman"/>
                <w:b/>
                <w:bCs/>
                <w:kern w:val="36"/>
                <w:sz w:val="28"/>
                <w:szCs w:val="28"/>
              </w:rPr>
              <w:lastRenderedPageBreak/>
              <w:t>Điều 12. Bảo đảm kỹ thuật và nhân lực</w:t>
            </w:r>
          </w:p>
          <w:p w14:paraId="24928E9D" w14:textId="77777777" w:rsidR="009E23A6" w:rsidRPr="00566718" w:rsidRDefault="009E23A6" w:rsidP="00274464">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566718">
              <w:rPr>
                <w:rFonts w:ascii="Times New Roman" w:eastAsia="Times New Roman" w:hAnsi="Times New Roman"/>
                <w:sz w:val="28"/>
                <w:szCs w:val="28"/>
              </w:rPr>
              <w:t>Hệ thống LGSP tỉnh phải được đầu tư, duy trì và vận hành trên hạ tầng kỹ thuật bảo đảm đáp ứng yêu cầu kết nối, tích hợp và chia sẻ dữ liệu giữa các hệ thống thông tin của các cơ quan nhà nước trên địa bàn tỉnh.</w:t>
            </w:r>
          </w:p>
          <w:p w14:paraId="2575F1C8" w14:textId="77777777" w:rsidR="009E23A6" w:rsidRPr="00566718" w:rsidRDefault="009E23A6" w:rsidP="00274464">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566718">
              <w:rPr>
                <w:rFonts w:ascii="Times New Roman" w:eastAsia="Times New Roman" w:hAnsi="Times New Roman"/>
                <w:sz w:val="28"/>
                <w:szCs w:val="28"/>
              </w:rPr>
              <w:t xml:space="preserve">Hạ tầng kỹ thuật của LGSP tỉnh phải được thiết kế bảo đảm hoạt động ổn định, liên tục, có khả năng mở rộng để đáp ứng nhu cầu phát triển hệ thống thông tin và cơ sở dữ liệu của các cơ quan nhà nước trong quá </w:t>
            </w:r>
            <w:r w:rsidRPr="00566718">
              <w:rPr>
                <w:rFonts w:ascii="Times New Roman" w:eastAsia="Times New Roman" w:hAnsi="Times New Roman"/>
                <w:sz w:val="28"/>
                <w:szCs w:val="28"/>
              </w:rPr>
              <w:lastRenderedPageBreak/>
              <w:t>trình chuyển đổi số.</w:t>
            </w:r>
          </w:p>
          <w:p w14:paraId="38C949D7" w14:textId="77777777" w:rsidR="009E23A6" w:rsidRPr="00566718" w:rsidRDefault="009E23A6" w:rsidP="00274464">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566718">
              <w:rPr>
                <w:rFonts w:ascii="Times New Roman" w:eastAsia="Times New Roman" w:hAnsi="Times New Roman"/>
                <w:sz w:val="28"/>
                <w:szCs w:val="28"/>
              </w:rPr>
              <w:t>Cơ quan quản lý, vận hành LGSP tỉnh phải bố trí đội ngũ nhân lực có trình độ chuyên môn phù hợp để thực hiện việc quản lý, vận hành, giám sát hệ thống, bảo đảm hoạt động ổn định và an toàn.</w:t>
            </w:r>
          </w:p>
          <w:p w14:paraId="1D22A230" w14:textId="77777777" w:rsidR="009E23A6" w:rsidRDefault="009E23A6" w:rsidP="00274464">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Pr="00566718">
              <w:rPr>
                <w:rFonts w:ascii="Times New Roman" w:eastAsia="Times New Roman" w:hAnsi="Times New Roman"/>
                <w:sz w:val="28"/>
                <w:szCs w:val="28"/>
              </w:rPr>
              <w:t>Các cơ quan, đơn vị có hệ thống thông tin kết nối với LGSP tỉnh phải bố trí cán bộ kỹ thuật để phối hợp với cơ quan quản lý LGSP trong quá trình thiết lập kết nối, vận hành hệ thống, xử lý sự cố và bảo đảm hoạt động chia sẻ dữ liệu.</w:t>
            </w:r>
          </w:p>
          <w:p w14:paraId="54B4C030" w14:textId="77777777" w:rsidR="009E23A6" w:rsidRPr="00566718" w:rsidRDefault="009E23A6" w:rsidP="00274464">
            <w:pPr>
              <w:spacing w:before="120" w:after="120"/>
              <w:ind w:firstLine="180"/>
              <w:jc w:val="both"/>
              <w:rPr>
                <w:rFonts w:ascii="Times New Roman" w:eastAsia="Times New Roman" w:hAnsi="Times New Roman"/>
                <w:sz w:val="28"/>
                <w:szCs w:val="28"/>
              </w:rPr>
            </w:pPr>
            <w:r w:rsidRPr="0085606C">
              <w:rPr>
                <w:rFonts w:ascii="Times New Roman" w:eastAsia="Times New Roman" w:hAnsi="Times New Roman"/>
                <w:sz w:val="28"/>
                <w:szCs w:val="28"/>
              </w:rPr>
              <w:t xml:space="preserve">5. Hệ thống LGSP tỉnh phải </w:t>
            </w:r>
            <w:r w:rsidRPr="0085606C">
              <w:rPr>
                <w:rFonts w:ascii="Times New Roman" w:eastAsia="Times New Roman" w:hAnsi="Times New Roman" w:hint="eastAsia"/>
                <w:sz w:val="28"/>
                <w:szCs w:val="28"/>
              </w:rPr>
              <w:t>đư</w:t>
            </w:r>
            <w:r w:rsidRPr="0085606C">
              <w:rPr>
                <w:rFonts w:ascii="Times New Roman" w:eastAsia="Times New Roman" w:hAnsi="Times New Roman"/>
                <w:sz w:val="28"/>
                <w:szCs w:val="28"/>
              </w:rPr>
              <w:t>ợc xây dựng ph</w:t>
            </w:r>
            <w:r w:rsidRPr="0085606C">
              <w:rPr>
                <w:rFonts w:ascii="Times New Roman" w:eastAsia="Times New Roman" w:hAnsi="Times New Roman" w:hint="eastAsia"/>
                <w:sz w:val="28"/>
                <w:szCs w:val="28"/>
              </w:rPr>
              <w:t>ươ</w:t>
            </w:r>
            <w:r w:rsidRPr="0085606C">
              <w:rPr>
                <w:rFonts w:ascii="Times New Roman" w:eastAsia="Times New Roman" w:hAnsi="Times New Roman"/>
                <w:sz w:val="28"/>
                <w:szCs w:val="28"/>
              </w:rPr>
              <w:t>ng án dự phòng, sao l</w:t>
            </w:r>
            <w:r w:rsidRPr="0085606C">
              <w:rPr>
                <w:rFonts w:ascii="Times New Roman" w:eastAsia="Times New Roman" w:hAnsi="Times New Roman" w:hint="eastAsia"/>
                <w:sz w:val="28"/>
                <w:szCs w:val="28"/>
              </w:rPr>
              <w:t>ư</w:t>
            </w:r>
            <w:r w:rsidRPr="0085606C">
              <w:rPr>
                <w:rFonts w:ascii="Times New Roman" w:eastAsia="Times New Roman" w:hAnsi="Times New Roman"/>
                <w:sz w:val="28"/>
                <w:szCs w:val="28"/>
              </w:rPr>
              <w:t xml:space="preserve">u dữ liệu và bảo </w:t>
            </w:r>
            <w:r w:rsidRPr="0085606C">
              <w:rPr>
                <w:rFonts w:ascii="Times New Roman" w:eastAsia="Times New Roman" w:hAnsi="Times New Roman" w:hint="eastAsia"/>
                <w:sz w:val="28"/>
                <w:szCs w:val="28"/>
              </w:rPr>
              <w:t>đ</w:t>
            </w:r>
            <w:r w:rsidRPr="0085606C">
              <w:rPr>
                <w:rFonts w:ascii="Times New Roman" w:eastAsia="Times New Roman" w:hAnsi="Times New Roman"/>
                <w:sz w:val="28"/>
                <w:szCs w:val="28"/>
              </w:rPr>
              <w:t>ảm khả n</w:t>
            </w:r>
            <w:r w:rsidRPr="0085606C">
              <w:rPr>
                <w:rFonts w:ascii="Times New Roman" w:eastAsia="Times New Roman" w:hAnsi="Times New Roman" w:hint="eastAsia"/>
                <w:sz w:val="28"/>
                <w:szCs w:val="28"/>
              </w:rPr>
              <w:t>ă</w:t>
            </w:r>
            <w:r w:rsidRPr="0085606C">
              <w:rPr>
                <w:rFonts w:ascii="Times New Roman" w:eastAsia="Times New Roman" w:hAnsi="Times New Roman"/>
                <w:sz w:val="28"/>
                <w:szCs w:val="28"/>
              </w:rPr>
              <w:t xml:space="preserve">ng khôi phục hoạt </w:t>
            </w:r>
            <w:r w:rsidRPr="0085606C">
              <w:rPr>
                <w:rFonts w:ascii="Times New Roman" w:eastAsia="Times New Roman" w:hAnsi="Times New Roman" w:hint="eastAsia"/>
                <w:sz w:val="28"/>
                <w:szCs w:val="28"/>
              </w:rPr>
              <w:t>đ</w:t>
            </w:r>
            <w:r w:rsidRPr="0085606C">
              <w:rPr>
                <w:rFonts w:ascii="Times New Roman" w:eastAsia="Times New Roman" w:hAnsi="Times New Roman"/>
                <w:sz w:val="28"/>
                <w:szCs w:val="28"/>
              </w:rPr>
              <w:t xml:space="preserve">ộng khi xảy ra sự cố, </w:t>
            </w:r>
            <w:r w:rsidRPr="0085606C">
              <w:rPr>
                <w:rFonts w:ascii="Times New Roman" w:eastAsia="Times New Roman" w:hAnsi="Times New Roman" w:hint="eastAsia"/>
                <w:sz w:val="28"/>
                <w:szCs w:val="28"/>
              </w:rPr>
              <w:t>đá</w:t>
            </w:r>
            <w:r w:rsidRPr="0085606C">
              <w:rPr>
                <w:rFonts w:ascii="Times New Roman" w:eastAsia="Times New Roman" w:hAnsi="Times New Roman"/>
                <w:sz w:val="28"/>
                <w:szCs w:val="28"/>
              </w:rPr>
              <w:t>p ứng yêu cầu về tính sẵn sàng và liên tục của hệ thống</w:t>
            </w:r>
            <w:r>
              <w:rPr>
                <w:rFonts w:ascii="Times New Roman" w:eastAsia="Times New Roman" w:hAnsi="Times New Roman"/>
                <w:sz w:val="28"/>
                <w:szCs w:val="28"/>
              </w:rPr>
              <w:t>.</w:t>
            </w:r>
          </w:p>
          <w:p w14:paraId="2EC0D82F" w14:textId="7378D741" w:rsidR="009E23A6" w:rsidRPr="002F4A13" w:rsidRDefault="009E23A6" w:rsidP="00274464">
            <w:pPr>
              <w:tabs>
                <w:tab w:val="left" w:pos="851"/>
              </w:tabs>
              <w:spacing w:before="120"/>
              <w:ind w:firstLine="180"/>
              <w:jc w:val="both"/>
              <w:rPr>
                <w:szCs w:val="28"/>
                <w:lang w:val="en-US"/>
              </w:rPr>
            </w:pPr>
          </w:p>
        </w:tc>
        <w:tc>
          <w:tcPr>
            <w:tcW w:w="927" w:type="pct"/>
            <w:vAlign w:val="center"/>
          </w:tcPr>
          <w:p w14:paraId="37324097" w14:textId="7A3DF820" w:rsidR="009E23A6" w:rsidRPr="0030758E" w:rsidRDefault="009E23A6" w:rsidP="009E23A6">
            <w:pPr>
              <w:spacing w:before="120" w:after="120"/>
              <w:jc w:val="both"/>
              <w:rPr>
                <w:rFonts w:ascii="Times New Roman" w:eastAsia="Times New Roman" w:hAnsi="Times New Roman" w:cs="Times New Roman"/>
                <w:color w:val="auto"/>
                <w:sz w:val="28"/>
                <w:szCs w:val="28"/>
              </w:rPr>
            </w:pPr>
            <w:r w:rsidRPr="002F4A13">
              <w:rPr>
                <w:rFonts w:ascii="Times New Roman" w:eastAsia="Times New Roman" w:hAnsi="Times New Roman" w:cs="Times New Roman"/>
                <w:color w:val="auto"/>
                <w:sz w:val="28"/>
                <w:szCs w:val="28"/>
              </w:rPr>
              <w:lastRenderedPageBreak/>
              <w:t xml:space="preserve">Dự thảo Quyết định cơ bản kế thừa các nội dung còn phù hợp của Quy chế ban hành kèm theo Quyết định số 50/2024/QĐ-UBND, đồng thời được rà soát, chỉnh sửa và hoàn thiện theo hướng rõ ràng, cụ thể và dễ áp </w:t>
            </w:r>
            <w:r w:rsidRPr="002F4A13">
              <w:rPr>
                <w:rFonts w:ascii="Times New Roman" w:eastAsia="Times New Roman" w:hAnsi="Times New Roman" w:cs="Times New Roman"/>
                <w:color w:val="auto"/>
                <w:sz w:val="28"/>
                <w:szCs w:val="28"/>
              </w:rPr>
              <w:lastRenderedPageBreak/>
              <w:t>dụng hơn trong thực tiễn. Các quy định</w:t>
            </w:r>
            <w:r>
              <w:rPr>
                <w:rFonts w:ascii="Times New Roman" w:eastAsia="Times New Roman" w:hAnsi="Times New Roman" w:cs="Times New Roman"/>
                <w:color w:val="auto"/>
                <w:sz w:val="28"/>
                <w:szCs w:val="28"/>
                <w:lang w:val="en-US"/>
              </w:rPr>
              <w:t xml:space="preserve"> </w:t>
            </w:r>
            <w:r w:rsidRPr="002F4A13">
              <w:rPr>
                <w:rFonts w:ascii="Times New Roman" w:eastAsia="Times New Roman" w:hAnsi="Times New Roman" w:cs="Times New Roman"/>
                <w:color w:val="auto"/>
                <w:sz w:val="28"/>
                <w:szCs w:val="28"/>
              </w:rPr>
              <w:t>trong dự thảo mới được xây dựng chi tiết, logic hơn về phạm vi, đối tượng áp dụng, trách nhiệm của các cơ quan, đơn vị; bổ sung các nội dung còn thiếu, khắc phục những điểm chưa thống nhất, chồng chéo trước đây. Qua đó, bảo đảm tính khả thi, nâng cao hiệu quả quản lý, vận hành và khai thác Nền tảng tích hợp, chia sẻ dữ liệu (LGSP)</w:t>
            </w:r>
            <w:r>
              <w:rPr>
                <w:rFonts w:ascii="Times New Roman" w:eastAsia="Times New Roman" w:hAnsi="Times New Roman" w:cs="Times New Roman"/>
                <w:color w:val="auto"/>
                <w:sz w:val="28"/>
                <w:szCs w:val="28"/>
                <w:lang w:val="en-US"/>
              </w:rPr>
              <w:t>.</w:t>
            </w:r>
          </w:p>
        </w:tc>
      </w:tr>
      <w:tr w:rsidR="009E23A6" w:rsidRPr="000C0D08" w14:paraId="59C384E3" w14:textId="77777777" w:rsidTr="00FB10B4">
        <w:tc>
          <w:tcPr>
            <w:tcW w:w="1930" w:type="pct"/>
            <w:vAlign w:val="center"/>
          </w:tcPr>
          <w:p w14:paraId="3C83637E" w14:textId="77777777" w:rsidR="009E23A6" w:rsidRPr="00376CCE" w:rsidRDefault="009E23A6" w:rsidP="009E23A6">
            <w:pPr>
              <w:widowControl/>
              <w:shd w:val="clear" w:color="auto" w:fill="FFFFFF"/>
              <w:spacing w:before="120" w:after="120" w:line="234" w:lineRule="atLeast"/>
              <w:jc w:val="both"/>
              <w:rPr>
                <w:rFonts w:ascii="Times New Roman" w:hAnsi="Times New Roman" w:cs="Times New Roman"/>
                <w:b/>
                <w:color w:val="auto"/>
                <w:sz w:val="28"/>
                <w:szCs w:val="28"/>
                <w:lang w:val="nl-NL"/>
              </w:rPr>
            </w:pPr>
            <w:r w:rsidRPr="00376CCE">
              <w:rPr>
                <w:rFonts w:ascii="Times New Roman" w:hAnsi="Times New Roman" w:cs="Times New Roman"/>
                <w:b/>
                <w:color w:val="auto"/>
                <w:sz w:val="28"/>
                <w:szCs w:val="28"/>
                <w:lang w:val="nl-NL"/>
              </w:rPr>
              <w:lastRenderedPageBreak/>
              <w:t>Điều 14. Bảo đảm kinh phí</w:t>
            </w:r>
          </w:p>
          <w:p w14:paraId="14D48FF0" w14:textId="6CEA2DCE" w:rsidR="009E23A6" w:rsidRPr="00376CCE" w:rsidRDefault="009E23A6" w:rsidP="009E23A6">
            <w:pPr>
              <w:widowControl/>
              <w:shd w:val="clear" w:color="auto" w:fill="FFFFFF"/>
              <w:spacing w:before="120" w:after="120" w:line="234" w:lineRule="atLeast"/>
              <w:jc w:val="both"/>
              <w:rPr>
                <w:rFonts w:ascii="Times New Roman" w:hAnsi="Times New Roman" w:cs="Times New Roman"/>
                <w:bCs/>
                <w:color w:val="auto"/>
                <w:sz w:val="28"/>
                <w:szCs w:val="28"/>
                <w:lang w:val="nl-NL"/>
              </w:rPr>
            </w:pPr>
            <w:r w:rsidRPr="00376CCE">
              <w:rPr>
                <w:rFonts w:ascii="Times New Roman" w:hAnsi="Times New Roman" w:cs="Times New Roman"/>
                <w:bCs/>
                <w:color w:val="auto"/>
                <w:sz w:val="28"/>
                <w:szCs w:val="28"/>
                <w:lang w:val="nl-NL"/>
              </w:rPr>
              <w:t>1. Kinh phí chi phục vụ quản lý và vận hành Nền tảng LGSP tỉnh và kinh phí</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 xml:space="preserve">chi phục vụ quản lý và vận hành, kết nối của các HTTT/Cơ sở dữ liệu </w:t>
            </w:r>
            <w:r w:rsidRPr="00376CCE">
              <w:rPr>
                <w:rFonts w:ascii="Times New Roman" w:hAnsi="Times New Roman" w:cs="Times New Roman"/>
                <w:bCs/>
                <w:color w:val="auto"/>
                <w:sz w:val="28"/>
                <w:szCs w:val="28"/>
                <w:lang w:val="nl-NL"/>
              </w:rPr>
              <w:lastRenderedPageBreak/>
              <w:t>được kết nối</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với Nền tảng LGSP tỉnh (bao gồm việc khởi tạo kết nối trên Nền tảng LGSP tỉnh và</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trên các HTTT/ Cơ sở dữ liệu được kết nối) được bố trí từ nguồn Ngân sách tỉnh và từ</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các nguồn thu, huy động khác (nếu có).</w:t>
            </w:r>
          </w:p>
          <w:p w14:paraId="5974112B" w14:textId="4D03F79E" w:rsidR="009E23A6" w:rsidRPr="00376CCE" w:rsidRDefault="009E23A6" w:rsidP="009E23A6">
            <w:pPr>
              <w:widowControl/>
              <w:shd w:val="clear" w:color="auto" w:fill="FFFFFF"/>
              <w:spacing w:before="120" w:after="120" w:line="234" w:lineRule="atLeast"/>
              <w:jc w:val="both"/>
              <w:rPr>
                <w:rFonts w:ascii="Times New Roman" w:hAnsi="Times New Roman" w:cs="Times New Roman"/>
                <w:bCs/>
                <w:color w:val="auto"/>
                <w:sz w:val="28"/>
                <w:szCs w:val="28"/>
                <w:lang w:val="nl-NL"/>
              </w:rPr>
            </w:pPr>
            <w:r w:rsidRPr="00376CCE">
              <w:rPr>
                <w:rFonts w:ascii="Times New Roman" w:hAnsi="Times New Roman" w:cs="Times New Roman"/>
                <w:bCs/>
                <w:color w:val="auto"/>
                <w:sz w:val="28"/>
                <w:szCs w:val="28"/>
                <w:lang w:val="nl-NL"/>
              </w:rPr>
              <w:t>2. Kinh phí thực hiện các dự án, nhiệm vụ đảm bảo đáp ứng các yêu cầu phát</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triển Chính quyền số tỉnh trên Nền tảng LGSP tỉnh được ưu tiên bố trí từ các nguồn:</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Ngân sách trung ương hỗ trợ, ngân sách tỉnh và các nguồn vốn hợp pháp khác.</w:t>
            </w:r>
          </w:p>
          <w:p w14:paraId="761FA4B4" w14:textId="39747BB7" w:rsidR="009E23A6" w:rsidRPr="00376CCE" w:rsidRDefault="009E23A6" w:rsidP="009E23A6">
            <w:pPr>
              <w:widowControl/>
              <w:shd w:val="clear" w:color="auto" w:fill="FFFFFF"/>
              <w:spacing w:before="120" w:after="120" w:line="234" w:lineRule="atLeast"/>
              <w:jc w:val="both"/>
              <w:rPr>
                <w:rFonts w:ascii="Times New Roman" w:hAnsi="Times New Roman" w:cs="Times New Roman"/>
                <w:bCs/>
                <w:color w:val="auto"/>
                <w:sz w:val="28"/>
                <w:szCs w:val="28"/>
                <w:lang w:val="nl-NL"/>
              </w:rPr>
            </w:pPr>
            <w:r w:rsidRPr="00376CCE">
              <w:rPr>
                <w:rFonts w:ascii="Times New Roman" w:hAnsi="Times New Roman" w:cs="Times New Roman"/>
                <w:bCs/>
                <w:color w:val="auto"/>
                <w:sz w:val="28"/>
                <w:szCs w:val="28"/>
                <w:lang w:val="nl-NL"/>
              </w:rPr>
              <w:t>3. Sở Thông tin và Truyền thông có trách nhiệm chủ trì lập và trình Ủy ban</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nhân dân tỉnh phê duyệt kế hoạch kinh phí hàng năm; chủ trì lập các dự án, nhiệm</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vụ đảm bảo đáp ứng các yêu cầu duy trì và nâng cấp nền tảng theo nhu cầu từng giai</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đoạn của Chính quyền điện tử.</w:t>
            </w:r>
          </w:p>
          <w:p w14:paraId="289DC879" w14:textId="2BF3E14A" w:rsidR="009E23A6" w:rsidRPr="00376CCE" w:rsidRDefault="009E23A6" w:rsidP="009E23A6">
            <w:pPr>
              <w:widowControl/>
              <w:shd w:val="clear" w:color="auto" w:fill="FFFFFF"/>
              <w:spacing w:before="120" w:after="120" w:line="234" w:lineRule="atLeast"/>
              <w:jc w:val="both"/>
              <w:rPr>
                <w:rFonts w:ascii="Times New Roman" w:hAnsi="Times New Roman" w:cs="Times New Roman"/>
                <w:bCs/>
                <w:color w:val="auto"/>
                <w:sz w:val="28"/>
                <w:szCs w:val="28"/>
                <w:lang w:val="nl-NL"/>
              </w:rPr>
            </w:pPr>
            <w:r w:rsidRPr="00376CCE">
              <w:rPr>
                <w:rFonts w:ascii="Times New Roman" w:hAnsi="Times New Roman" w:cs="Times New Roman"/>
                <w:bCs/>
                <w:color w:val="auto"/>
                <w:sz w:val="28"/>
                <w:szCs w:val="28"/>
                <w:lang w:val="nl-NL"/>
              </w:rPr>
              <w:t>4. Sở Kế hoạch và Đầu tư có trách nhiệm phối hợp và hướng dẫn Sở Thông</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tin và Truyền thông lập các dự án, nhiệm vụ; chủ trì việc ưu tiên cân đối, bố trí ngân</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sách thực hiện từ ngân sách nhà nước (đối với nguồn vốn đầu tư công) và các nguồn</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vốn huy động khác.</w:t>
            </w:r>
          </w:p>
          <w:p w14:paraId="4B8F02F6" w14:textId="4D7E9CEB" w:rsidR="009E23A6" w:rsidRPr="00EA1E3E" w:rsidRDefault="009E23A6" w:rsidP="009E23A6">
            <w:pPr>
              <w:widowControl/>
              <w:shd w:val="clear" w:color="auto" w:fill="FFFFFF"/>
              <w:spacing w:before="120" w:after="120" w:line="234" w:lineRule="atLeast"/>
              <w:jc w:val="both"/>
              <w:rPr>
                <w:rFonts w:ascii="Times New Roman" w:hAnsi="Times New Roman" w:cs="Times New Roman"/>
                <w:b/>
                <w:color w:val="auto"/>
                <w:sz w:val="28"/>
                <w:szCs w:val="28"/>
                <w:lang w:val="nl-NL"/>
              </w:rPr>
            </w:pPr>
            <w:r w:rsidRPr="00376CCE">
              <w:rPr>
                <w:rFonts w:ascii="Times New Roman" w:hAnsi="Times New Roman" w:cs="Times New Roman"/>
                <w:bCs/>
                <w:color w:val="auto"/>
                <w:sz w:val="28"/>
                <w:szCs w:val="28"/>
                <w:lang w:val="nl-NL"/>
              </w:rPr>
              <w:lastRenderedPageBreak/>
              <w:t>5. Sở Tài chính căn cứ vào khả năng cân đối ngân sách địa phương (đối với</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nguồn vốn sự nghiệp), các nguồn kinh phí từ các chương trình, dự án, đề án có liên</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quan theo quy định quản lý thực hiện hoạt động ứng dụng công nghệ thông tin sử</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dụng kinh phí chi thường xuyên nguồn vốn ngân sách nhà nước và các nguồn vốn</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hợp pháp khác để tham mưu, đề xuất Ủy ban nhân dân tỉnh về cơ chế tài chính trong</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công tác quản lý, sử dụng, quyết toán kinh phí thực hiện quản lý, vận hành Nền tảng</w:t>
            </w:r>
            <w:r>
              <w:rPr>
                <w:rFonts w:ascii="Times New Roman" w:hAnsi="Times New Roman" w:cs="Times New Roman"/>
                <w:bCs/>
                <w:color w:val="auto"/>
                <w:sz w:val="28"/>
                <w:szCs w:val="28"/>
                <w:lang w:val="nl-NL"/>
              </w:rPr>
              <w:t xml:space="preserve"> </w:t>
            </w:r>
            <w:r w:rsidRPr="00376CCE">
              <w:rPr>
                <w:rFonts w:ascii="Times New Roman" w:hAnsi="Times New Roman" w:cs="Times New Roman"/>
                <w:bCs/>
                <w:color w:val="auto"/>
                <w:sz w:val="28"/>
                <w:szCs w:val="28"/>
                <w:lang w:val="nl-NL"/>
              </w:rPr>
              <w:t>LGSP theo đúng quy định của pháp luật hiện hành.</w:t>
            </w:r>
          </w:p>
        </w:tc>
        <w:tc>
          <w:tcPr>
            <w:tcW w:w="2143" w:type="pct"/>
          </w:tcPr>
          <w:p w14:paraId="69067ED0" w14:textId="77777777" w:rsidR="009E23A6" w:rsidRPr="007B0B53" w:rsidRDefault="009E23A6" w:rsidP="009E23A6">
            <w:pPr>
              <w:spacing w:before="120" w:after="120"/>
              <w:ind w:firstLine="180"/>
              <w:jc w:val="both"/>
              <w:rPr>
                <w:rFonts w:ascii="Times New Roman" w:hAnsi="Times New Roman"/>
                <w:b/>
                <w:bCs/>
                <w:sz w:val="28"/>
                <w:szCs w:val="28"/>
              </w:rPr>
            </w:pPr>
            <w:r w:rsidRPr="007B0B53">
              <w:rPr>
                <w:rFonts w:ascii="Times New Roman" w:hAnsi="Times New Roman"/>
                <w:b/>
                <w:bCs/>
                <w:sz w:val="28"/>
                <w:szCs w:val="28"/>
              </w:rPr>
              <w:lastRenderedPageBreak/>
              <w:t>Điều 13. Kinh phí thực hiện</w:t>
            </w:r>
          </w:p>
          <w:p w14:paraId="393BE33B" w14:textId="77777777" w:rsidR="009E23A6" w:rsidRPr="00566718"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566718">
              <w:rPr>
                <w:rFonts w:ascii="Times New Roman" w:eastAsia="Times New Roman" w:hAnsi="Times New Roman"/>
                <w:sz w:val="28"/>
                <w:szCs w:val="28"/>
              </w:rPr>
              <w:t xml:space="preserve">Kinh phí triển khai, quản lý, vận hành và duy trì hoạt động của hệ thống LGSP tỉnh được bố trí từ ngân sách nhà nước theo quy định của pháp luật về ngân sách nhà </w:t>
            </w:r>
            <w:r w:rsidRPr="00566718">
              <w:rPr>
                <w:rFonts w:ascii="Times New Roman" w:eastAsia="Times New Roman" w:hAnsi="Times New Roman"/>
                <w:sz w:val="28"/>
                <w:szCs w:val="28"/>
              </w:rPr>
              <w:lastRenderedPageBreak/>
              <w:t>nước và các nguồn kinh phí hợp pháp khác.</w:t>
            </w:r>
          </w:p>
          <w:p w14:paraId="498916F7" w14:textId="77777777" w:rsidR="009E23A6" w:rsidRPr="00566718"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566718">
              <w:rPr>
                <w:rFonts w:ascii="Times New Roman" w:eastAsia="Times New Roman" w:hAnsi="Times New Roman"/>
                <w:sz w:val="28"/>
                <w:szCs w:val="28"/>
              </w:rPr>
              <w:t>Kinh phí thực hiện bao gồm các nội dung chi phục vụ việc xây dựng, nâng cấp, duy trì, vận hành hệ thống LGSP tỉnh; bảo đảm hạ tầng kỹ thuật, an toàn thông tin; đào tạo, bồi dưỡng nhân lực kỹ thuật; và các hoạt động liên quan đến quản lý, kết nối và chia sẻ dữ liệu.</w:t>
            </w:r>
          </w:p>
          <w:p w14:paraId="2B42D4FA" w14:textId="77777777" w:rsidR="009E23A6" w:rsidRPr="00566718"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566718">
              <w:rPr>
                <w:rFonts w:ascii="Times New Roman" w:eastAsia="Times New Roman" w:hAnsi="Times New Roman"/>
                <w:sz w:val="28"/>
                <w:szCs w:val="28"/>
              </w:rPr>
              <w:t>Việc quản lý và sử dụng kinh phí cho hoạt động của hệ thống LGSP tỉnh phải bảo đảm đúng mục đích, tiết kiệm, hiệu quả và tuân thủ các quy định của pháp luật về ngân sách nhà nước và các quy định có liên quan.</w:t>
            </w:r>
          </w:p>
          <w:p w14:paraId="487165F7" w14:textId="7DE6BAFE" w:rsidR="009E23A6" w:rsidRPr="002F4A13" w:rsidRDefault="009E23A6" w:rsidP="009E23A6">
            <w:pPr>
              <w:tabs>
                <w:tab w:val="left" w:pos="851"/>
                <w:tab w:val="left" w:pos="1134"/>
              </w:tabs>
              <w:spacing w:before="120"/>
              <w:jc w:val="both"/>
              <w:rPr>
                <w:b/>
                <w:szCs w:val="28"/>
                <w:lang w:val="en-US" w:eastAsia="zh-CN"/>
              </w:rPr>
            </w:pPr>
          </w:p>
        </w:tc>
        <w:tc>
          <w:tcPr>
            <w:tcW w:w="927" w:type="pct"/>
            <w:vAlign w:val="center"/>
          </w:tcPr>
          <w:p w14:paraId="4161A353" w14:textId="10534B61" w:rsidR="009E23A6" w:rsidRPr="0030758E" w:rsidRDefault="009E23A6" w:rsidP="009E23A6">
            <w:pPr>
              <w:spacing w:before="120" w:after="120"/>
              <w:jc w:val="both"/>
              <w:rPr>
                <w:rFonts w:ascii="Times New Roman" w:eastAsia="Times New Roman" w:hAnsi="Times New Roman" w:cs="Times New Roman"/>
                <w:color w:val="auto"/>
                <w:sz w:val="28"/>
                <w:szCs w:val="28"/>
                <w:lang w:val="en-US"/>
              </w:rPr>
            </w:pPr>
            <w:r w:rsidRPr="002F4A13">
              <w:rPr>
                <w:rFonts w:ascii="Times New Roman" w:eastAsia="Times New Roman" w:hAnsi="Times New Roman" w:cs="Times New Roman"/>
                <w:color w:val="auto"/>
                <w:sz w:val="28"/>
                <w:szCs w:val="28"/>
              </w:rPr>
              <w:lastRenderedPageBreak/>
              <w:t xml:space="preserve">Dự thảo Quyết định cơ bản kế thừa các nội dung còn phù hợp của Quy chế ban hành kèm theo Quyết định số </w:t>
            </w:r>
            <w:r w:rsidRPr="002F4A13">
              <w:rPr>
                <w:rFonts w:ascii="Times New Roman" w:eastAsia="Times New Roman" w:hAnsi="Times New Roman" w:cs="Times New Roman"/>
                <w:color w:val="auto"/>
                <w:sz w:val="28"/>
                <w:szCs w:val="28"/>
              </w:rPr>
              <w:lastRenderedPageBreak/>
              <w:t>50/2024/QĐ-UBND, đồng thời được rà soát, chỉnh sửa và hoàn thiện theo hướng rõ ràng, cụ thể và dễ áp dụng hơn trong thực tiễn. Các quy định</w:t>
            </w:r>
            <w:r>
              <w:rPr>
                <w:rFonts w:ascii="Times New Roman" w:eastAsia="Times New Roman" w:hAnsi="Times New Roman" w:cs="Times New Roman"/>
                <w:color w:val="auto"/>
                <w:sz w:val="28"/>
                <w:szCs w:val="28"/>
                <w:lang w:val="en-US"/>
              </w:rPr>
              <w:t xml:space="preserve"> </w:t>
            </w:r>
            <w:r w:rsidRPr="002F4A13">
              <w:rPr>
                <w:rFonts w:ascii="Times New Roman" w:eastAsia="Times New Roman" w:hAnsi="Times New Roman" w:cs="Times New Roman"/>
                <w:color w:val="auto"/>
                <w:sz w:val="28"/>
                <w:szCs w:val="28"/>
              </w:rPr>
              <w:t xml:space="preserve">trong dự thảo mới được xây dựng chi tiết, logic hơn về phạm vi, đối tượng áp dụng, trách nhiệm của các cơ quan, đơn vị; bổ sung các nội dung còn thiếu, khắc phục những điểm chưa thống nhất, chồng chéo trước đây. </w:t>
            </w:r>
          </w:p>
        </w:tc>
      </w:tr>
      <w:tr w:rsidR="009E23A6" w:rsidRPr="000C0D08" w14:paraId="648E13EF" w14:textId="77777777" w:rsidTr="00143300">
        <w:tc>
          <w:tcPr>
            <w:tcW w:w="1930" w:type="pct"/>
            <w:vAlign w:val="center"/>
          </w:tcPr>
          <w:p w14:paraId="7914F6F6" w14:textId="77777777" w:rsidR="009E23A6" w:rsidRPr="00376CCE" w:rsidRDefault="009E23A6" w:rsidP="009E23A6">
            <w:pPr>
              <w:widowControl/>
              <w:shd w:val="clear" w:color="auto" w:fill="FFFFFF"/>
              <w:spacing w:before="120" w:after="120" w:line="234" w:lineRule="atLeast"/>
              <w:jc w:val="both"/>
              <w:rPr>
                <w:rFonts w:ascii="Times New Roman" w:hAnsi="Times New Roman" w:cs="Times New Roman"/>
                <w:b/>
                <w:bCs/>
                <w:color w:val="auto"/>
                <w:sz w:val="28"/>
                <w:szCs w:val="28"/>
              </w:rPr>
            </w:pPr>
            <w:r w:rsidRPr="00376CCE">
              <w:rPr>
                <w:rFonts w:ascii="Times New Roman" w:hAnsi="Times New Roman" w:cs="Times New Roman"/>
                <w:b/>
                <w:bCs/>
                <w:color w:val="auto"/>
                <w:sz w:val="28"/>
                <w:szCs w:val="28"/>
              </w:rPr>
              <w:lastRenderedPageBreak/>
              <w:t>Điều 15. Trách nhiệm của Sở Thông tin và Truyền thông</w:t>
            </w:r>
          </w:p>
          <w:p w14:paraId="57CA4B8E" w14:textId="1A4B6FA8" w:rsidR="009E23A6" w:rsidRPr="00376CCE" w:rsidRDefault="009E23A6" w:rsidP="009E23A6">
            <w:pPr>
              <w:widowControl/>
              <w:shd w:val="clear" w:color="auto" w:fill="FFFFFF"/>
              <w:spacing w:before="120" w:after="120" w:line="234" w:lineRule="atLeast"/>
              <w:jc w:val="both"/>
              <w:rPr>
                <w:rFonts w:ascii="Times New Roman" w:hAnsi="Times New Roman" w:cs="Times New Roman"/>
                <w:color w:val="auto"/>
                <w:sz w:val="28"/>
                <w:szCs w:val="28"/>
              </w:rPr>
            </w:pPr>
            <w:r w:rsidRPr="00376CCE">
              <w:rPr>
                <w:rFonts w:ascii="Times New Roman" w:hAnsi="Times New Roman" w:cs="Times New Roman"/>
                <w:color w:val="auto"/>
                <w:sz w:val="28"/>
                <w:szCs w:val="28"/>
              </w:rPr>
              <w:t>1. Tham mưu giúp Ủy ban nhân dân tỉnh định</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hướng, chỉ đạo, quản lý, vận</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hành hoạt động của Nền tảng LGSP tỉnh; chịu trách nhiệm trước Ủy ban nhân dân</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tỉnh, Chủ tịch Ủy ban nhân dân tỉnh về toàn bộ hoạt động của Nền tảng LGSP tỉnh.</w:t>
            </w:r>
          </w:p>
          <w:p w14:paraId="469F649C" w14:textId="1A2AD604" w:rsidR="009E23A6" w:rsidRPr="00376CCE" w:rsidRDefault="009E23A6" w:rsidP="009E23A6">
            <w:pPr>
              <w:widowControl/>
              <w:shd w:val="clear" w:color="auto" w:fill="FFFFFF"/>
              <w:spacing w:before="120" w:after="120" w:line="234" w:lineRule="atLeast"/>
              <w:jc w:val="both"/>
              <w:rPr>
                <w:rFonts w:ascii="Times New Roman" w:hAnsi="Times New Roman" w:cs="Times New Roman"/>
                <w:color w:val="auto"/>
                <w:sz w:val="28"/>
                <w:szCs w:val="28"/>
              </w:rPr>
            </w:pPr>
            <w:r w:rsidRPr="00376CCE">
              <w:rPr>
                <w:rFonts w:ascii="Times New Roman" w:hAnsi="Times New Roman" w:cs="Times New Roman"/>
                <w:color w:val="auto"/>
                <w:sz w:val="28"/>
                <w:szCs w:val="28"/>
              </w:rPr>
              <w:t>2. Tham mưu Ủy ban nhân dân tỉnh ban hành các chuẩn dữ liệu, danh mục dữ</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liệu dùng chung, quy chế tích hợp, chia sẻ dữ liệu trên địa bàn tỉnh.</w:t>
            </w:r>
          </w:p>
          <w:p w14:paraId="15043C13" w14:textId="21EC8793" w:rsidR="009E23A6" w:rsidRPr="00376CCE" w:rsidRDefault="009E23A6" w:rsidP="009E23A6">
            <w:pPr>
              <w:widowControl/>
              <w:shd w:val="clear" w:color="auto" w:fill="FFFFFF"/>
              <w:spacing w:before="120" w:after="120" w:line="234" w:lineRule="atLeast"/>
              <w:jc w:val="both"/>
              <w:rPr>
                <w:rFonts w:ascii="Times New Roman" w:hAnsi="Times New Roman" w:cs="Times New Roman"/>
                <w:color w:val="auto"/>
                <w:sz w:val="28"/>
                <w:szCs w:val="28"/>
              </w:rPr>
            </w:pPr>
            <w:r w:rsidRPr="00376CCE">
              <w:rPr>
                <w:rFonts w:ascii="Times New Roman" w:hAnsi="Times New Roman" w:cs="Times New Roman"/>
                <w:color w:val="auto"/>
                <w:sz w:val="28"/>
                <w:szCs w:val="28"/>
              </w:rPr>
              <w:lastRenderedPageBreak/>
              <w:t>3. Quản lý, vận hành Nền tảng LGSP tỉnh theo quy định tại Điều 12 của Quy</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chế này.</w:t>
            </w:r>
          </w:p>
          <w:p w14:paraId="235650D8" w14:textId="6805066C" w:rsidR="009E23A6" w:rsidRPr="00376CCE" w:rsidRDefault="009E23A6" w:rsidP="009E23A6">
            <w:pPr>
              <w:widowControl/>
              <w:shd w:val="clear" w:color="auto" w:fill="FFFFFF"/>
              <w:spacing w:before="120" w:after="120" w:line="234" w:lineRule="atLeast"/>
              <w:jc w:val="both"/>
              <w:rPr>
                <w:rFonts w:ascii="Times New Roman" w:hAnsi="Times New Roman" w:cs="Times New Roman"/>
                <w:color w:val="auto"/>
                <w:sz w:val="28"/>
                <w:szCs w:val="28"/>
              </w:rPr>
            </w:pPr>
            <w:r w:rsidRPr="00376CCE">
              <w:rPr>
                <w:rFonts w:ascii="Times New Roman" w:hAnsi="Times New Roman" w:cs="Times New Roman"/>
                <w:color w:val="auto"/>
                <w:sz w:val="28"/>
                <w:szCs w:val="28"/>
              </w:rPr>
              <w:t>4. Xây dựng các mẫu hướng dẫn cơ quan, đơn vị đăng ký tham gia hoặc hủy</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bỏ kết nối với Nền tảng LGSP tỉnh.</w:t>
            </w:r>
          </w:p>
          <w:p w14:paraId="1129F2CC" w14:textId="22E641FD" w:rsidR="009E23A6" w:rsidRPr="00376CCE" w:rsidRDefault="009E23A6" w:rsidP="009E23A6">
            <w:pPr>
              <w:widowControl/>
              <w:shd w:val="clear" w:color="auto" w:fill="FFFFFF"/>
              <w:spacing w:before="120" w:after="120" w:line="234" w:lineRule="atLeast"/>
              <w:jc w:val="both"/>
              <w:rPr>
                <w:rFonts w:ascii="Times New Roman" w:hAnsi="Times New Roman" w:cs="Times New Roman"/>
                <w:color w:val="auto"/>
                <w:sz w:val="28"/>
                <w:szCs w:val="28"/>
              </w:rPr>
            </w:pPr>
            <w:r w:rsidRPr="00376CCE">
              <w:rPr>
                <w:rFonts w:ascii="Times New Roman" w:hAnsi="Times New Roman" w:cs="Times New Roman"/>
                <w:color w:val="auto"/>
                <w:sz w:val="28"/>
                <w:szCs w:val="28"/>
              </w:rPr>
              <w:t>5. Phối hợp, hướng dẫn và hỗ trợ kỹ thuật cho các cơ quan, đơn vị trong việc</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triển khai tích hợp, chia sẻ dữ liệu các ứng dụng, dịch vụ hiện có hoặc khi xây dựng</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mới có kết nối, tích hợp, chia sẻ dữ liệu với Nền tảng LGSP tỉnh.</w:t>
            </w:r>
          </w:p>
          <w:p w14:paraId="65F47C30" w14:textId="21EA6BF3" w:rsidR="009E23A6" w:rsidRPr="00376CCE" w:rsidRDefault="009E23A6" w:rsidP="009E23A6">
            <w:pPr>
              <w:widowControl/>
              <w:shd w:val="clear" w:color="auto" w:fill="FFFFFF"/>
              <w:spacing w:before="120" w:after="120" w:line="234" w:lineRule="atLeast"/>
              <w:jc w:val="both"/>
              <w:rPr>
                <w:rFonts w:ascii="Times New Roman" w:hAnsi="Times New Roman" w:cs="Times New Roman"/>
                <w:color w:val="auto"/>
                <w:sz w:val="28"/>
                <w:szCs w:val="28"/>
              </w:rPr>
            </w:pPr>
            <w:r w:rsidRPr="00376CCE">
              <w:rPr>
                <w:rFonts w:ascii="Times New Roman" w:hAnsi="Times New Roman" w:cs="Times New Roman"/>
                <w:color w:val="auto"/>
                <w:sz w:val="28"/>
                <w:szCs w:val="28"/>
              </w:rPr>
              <w:t>6. Tổ chức bồi dưỡng, đào tạo nâng cao trình độ chuyên môn, nghiệp vụ, kỹ</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thuật tích hợp cho cán bộ tham gia, triển khai Nền tảng LGSP tỉnh.</w:t>
            </w:r>
          </w:p>
          <w:p w14:paraId="2A0EB106" w14:textId="6CCE1ED5" w:rsidR="009E23A6" w:rsidRPr="00EA1E3E" w:rsidRDefault="009E23A6" w:rsidP="009E23A6">
            <w:pPr>
              <w:widowControl/>
              <w:shd w:val="clear" w:color="auto" w:fill="FFFFFF"/>
              <w:spacing w:before="120" w:after="120" w:line="234" w:lineRule="atLeast"/>
              <w:jc w:val="both"/>
              <w:rPr>
                <w:rFonts w:ascii="Times New Roman" w:hAnsi="Times New Roman" w:cs="Times New Roman"/>
                <w:color w:val="auto"/>
                <w:sz w:val="28"/>
                <w:szCs w:val="28"/>
              </w:rPr>
            </w:pPr>
            <w:r w:rsidRPr="00376CCE">
              <w:rPr>
                <w:rFonts w:ascii="Times New Roman" w:hAnsi="Times New Roman" w:cs="Times New Roman"/>
                <w:color w:val="auto"/>
                <w:sz w:val="28"/>
                <w:szCs w:val="28"/>
              </w:rPr>
              <w:t>7. Hàng năm, thực hiện đánh giá, rà soát, tiếp nhận và tổng hợp ý kiến phản</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ánh của các cơ quan, đơn vị để đề xuất các giải pháp nâng cấp, mở rộng hạ tầng kỹ</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thuật và chức năng Nền tảng LGSP tỉnh, đáp ứng các nhu cầu kết nối ứng dụng, dịch</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vụ của các cơ quan, đơn vị trên địa bàn tỉnh với hệ thống Nền tảng tích hợp, chia sẻ</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 xml:space="preserve">dữ liệu quốc gia, hệ thống định danh và xác thực điện tử do Bộ Công </w:t>
            </w:r>
            <w:r w:rsidRPr="00376CCE">
              <w:rPr>
                <w:rFonts w:ascii="Times New Roman" w:hAnsi="Times New Roman" w:cs="Times New Roman"/>
                <w:color w:val="auto"/>
                <w:sz w:val="28"/>
                <w:szCs w:val="28"/>
              </w:rPr>
              <w:lastRenderedPageBreak/>
              <w:t>an quản lý, vận</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hành, đáp ứng các tiêu chuẩn kỹ thuật theo quy định chung.</w:t>
            </w:r>
          </w:p>
        </w:tc>
        <w:tc>
          <w:tcPr>
            <w:tcW w:w="2143" w:type="pct"/>
            <w:vAlign w:val="center"/>
          </w:tcPr>
          <w:p w14:paraId="756DD57A" w14:textId="77777777" w:rsidR="009E23A6" w:rsidRPr="000E438D" w:rsidRDefault="009E23A6" w:rsidP="009E23A6">
            <w:pPr>
              <w:spacing w:before="120" w:after="120"/>
              <w:ind w:firstLine="321"/>
              <w:jc w:val="both"/>
              <w:rPr>
                <w:rFonts w:ascii="Times New Roman" w:hAnsi="Times New Roman"/>
                <w:b/>
                <w:bCs/>
                <w:sz w:val="28"/>
                <w:szCs w:val="28"/>
              </w:rPr>
            </w:pPr>
            <w:r w:rsidRPr="000E438D">
              <w:rPr>
                <w:rFonts w:ascii="Times New Roman" w:hAnsi="Times New Roman" w:hint="eastAsia"/>
                <w:b/>
                <w:bCs/>
                <w:sz w:val="28"/>
                <w:szCs w:val="28"/>
              </w:rPr>
              <w:lastRenderedPageBreak/>
              <w:t>Đ</w:t>
            </w:r>
            <w:r w:rsidRPr="000E438D">
              <w:rPr>
                <w:rFonts w:ascii="Times New Roman" w:hAnsi="Times New Roman"/>
                <w:b/>
                <w:bCs/>
                <w:sz w:val="28"/>
                <w:szCs w:val="28"/>
              </w:rPr>
              <w:t>iều 14. Trách nhiệm của Sở Khoa học và Công nghệ</w:t>
            </w:r>
          </w:p>
          <w:p w14:paraId="11A38E40" w14:textId="77777777" w:rsidR="009E23A6" w:rsidRPr="00566718" w:rsidRDefault="009E23A6" w:rsidP="009E23A6">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566718">
              <w:rPr>
                <w:rFonts w:ascii="Times New Roman" w:eastAsia="Times New Roman" w:hAnsi="Times New Roman"/>
                <w:sz w:val="28"/>
                <w:szCs w:val="28"/>
              </w:rPr>
              <w:t>Chủ trì quản lý, vận hành và duy trì hoạt động của hệ thống LGSP tỉnh; bảo đảm hệ thống hoạt động ổn định, an toàn và đáp ứng yêu cầu kết nối, chia sẻ dữ liệu giữa các cơ quan nhà nước trên địa bàn tỉnh.</w:t>
            </w:r>
          </w:p>
          <w:p w14:paraId="4A94FA80" w14:textId="77777777" w:rsidR="009E23A6" w:rsidRPr="00566718" w:rsidRDefault="009E23A6" w:rsidP="009E23A6">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566718">
              <w:rPr>
                <w:rFonts w:ascii="Times New Roman" w:eastAsia="Times New Roman" w:hAnsi="Times New Roman"/>
                <w:sz w:val="28"/>
                <w:szCs w:val="28"/>
              </w:rPr>
              <w:t>Hướng dẫn các cơ quan, đơn vị trong việc kết nối hệ thống thông tin với LGSP tỉnh; hỗ trợ kỹ thuật trong quá trình tích hợp, chia sẻ và khai thác dữ liệu.</w:t>
            </w:r>
          </w:p>
          <w:p w14:paraId="505AE4C1" w14:textId="77777777" w:rsidR="009E23A6" w:rsidRPr="00566718" w:rsidRDefault="009E23A6" w:rsidP="009E23A6">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566718">
              <w:rPr>
                <w:rFonts w:ascii="Times New Roman" w:eastAsia="Times New Roman" w:hAnsi="Times New Roman"/>
                <w:sz w:val="28"/>
                <w:szCs w:val="28"/>
              </w:rPr>
              <w:t xml:space="preserve">Thực hiện giám sát, theo dõi các hoạt động kết nối, tích hợp và chia sẻ dữ liệu thông qua LGSP tỉnh; kịp thời </w:t>
            </w:r>
            <w:r w:rsidRPr="00566718">
              <w:rPr>
                <w:rFonts w:ascii="Times New Roman" w:eastAsia="Times New Roman" w:hAnsi="Times New Roman"/>
                <w:sz w:val="28"/>
                <w:szCs w:val="28"/>
              </w:rPr>
              <w:lastRenderedPageBreak/>
              <w:t>phát hiện, xử lý các sự cố kỹ thuật và các vấn đề liên quan đến an toàn thông tin.</w:t>
            </w:r>
          </w:p>
          <w:p w14:paraId="4A069B4D" w14:textId="77777777" w:rsidR="009E23A6" w:rsidRPr="00566718" w:rsidRDefault="009E23A6" w:rsidP="009E23A6">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Pr="00566718">
              <w:rPr>
                <w:rFonts w:ascii="Times New Roman" w:eastAsia="Times New Roman" w:hAnsi="Times New Roman"/>
                <w:sz w:val="28"/>
                <w:szCs w:val="28"/>
              </w:rPr>
              <w:t>Quản lý danh mục các hệ thống thông tin kết nối với LGSP tỉnh và các dịch vụ dữ liệu được cung cấp; thực hiện quản lý quyền truy cập và khai thác dữ liệu theo quy định.</w:t>
            </w:r>
          </w:p>
          <w:p w14:paraId="7A80B4FB" w14:textId="77777777" w:rsidR="009E23A6" w:rsidRDefault="009E23A6" w:rsidP="009E23A6">
            <w:pPr>
              <w:spacing w:before="120" w:after="120"/>
              <w:ind w:firstLine="321"/>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566718">
              <w:rPr>
                <w:rFonts w:ascii="Times New Roman" w:eastAsia="Times New Roman" w:hAnsi="Times New Roman"/>
                <w:sz w:val="28"/>
                <w:szCs w:val="28"/>
              </w:rPr>
              <w:t>Tổng hợp, báo cáo Ủy ban nhân dân tỉnh về tình hình kết nối, chia sẻ dữ liệu và hoạt động của hệ thống LGSP tỉnh theo quy định.</w:t>
            </w:r>
          </w:p>
          <w:p w14:paraId="36AC037C" w14:textId="77777777" w:rsidR="009E23A6" w:rsidRPr="00C42B1A" w:rsidRDefault="009E23A6" w:rsidP="009E23A6">
            <w:pPr>
              <w:spacing w:before="120" w:after="120"/>
              <w:ind w:firstLine="321"/>
              <w:jc w:val="both"/>
              <w:rPr>
                <w:rFonts w:ascii="Times New Roman" w:eastAsia="Times New Roman" w:hAnsi="Times New Roman"/>
                <w:sz w:val="28"/>
                <w:szCs w:val="28"/>
              </w:rPr>
            </w:pPr>
            <w:r w:rsidRPr="00C42B1A">
              <w:rPr>
                <w:rFonts w:ascii="Times New Roman" w:eastAsia="Times New Roman" w:hAnsi="Times New Roman"/>
                <w:sz w:val="28"/>
                <w:szCs w:val="28"/>
              </w:rPr>
              <w:t>6. Sở Khoa học và Công nghệ ban hành h</w:t>
            </w:r>
            <w:r w:rsidRPr="00C42B1A">
              <w:rPr>
                <w:rFonts w:ascii="Times New Roman" w:eastAsia="Times New Roman" w:hAnsi="Times New Roman" w:hint="eastAsia"/>
                <w:sz w:val="28"/>
                <w:szCs w:val="28"/>
              </w:rPr>
              <w:t>ư</w:t>
            </w:r>
            <w:r w:rsidRPr="00C42B1A">
              <w:rPr>
                <w:rFonts w:ascii="Times New Roman" w:eastAsia="Times New Roman" w:hAnsi="Times New Roman"/>
                <w:sz w:val="28"/>
                <w:szCs w:val="28"/>
              </w:rPr>
              <w:t>ớng dẫn kỹ thuật về tích hợp, chia sẻ dữ liệu thông qua LGSP tỉnh trên c</w:t>
            </w:r>
            <w:r w:rsidRPr="00C42B1A">
              <w:rPr>
                <w:rFonts w:ascii="Times New Roman" w:eastAsia="Times New Roman" w:hAnsi="Times New Roman" w:hint="eastAsia"/>
                <w:sz w:val="28"/>
                <w:szCs w:val="28"/>
              </w:rPr>
              <w:t>ơ</w:t>
            </w:r>
            <w:r w:rsidRPr="00C42B1A">
              <w:rPr>
                <w:rFonts w:ascii="Times New Roman" w:eastAsia="Times New Roman" w:hAnsi="Times New Roman"/>
                <w:sz w:val="28"/>
                <w:szCs w:val="28"/>
              </w:rPr>
              <w:t xml:space="preserve"> sở tuân thủ các tiêu chuẩn, quy chuẩn kỹ thuật quốc gia; tổ chức kiểm tra, </w:t>
            </w:r>
            <w:r w:rsidRPr="00C42B1A">
              <w:rPr>
                <w:rFonts w:ascii="Times New Roman" w:eastAsia="Times New Roman" w:hAnsi="Times New Roman" w:hint="eastAsia"/>
                <w:sz w:val="28"/>
                <w:szCs w:val="28"/>
              </w:rPr>
              <w:t>đá</w:t>
            </w:r>
            <w:r w:rsidRPr="00C42B1A">
              <w:rPr>
                <w:rFonts w:ascii="Times New Roman" w:eastAsia="Times New Roman" w:hAnsi="Times New Roman"/>
                <w:sz w:val="28"/>
                <w:szCs w:val="28"/>
              </w:rPr>
              <w:t>nh giá việc tuân thủ trong quá trình kết nối, vận hành và khai thác dữ liệu.</w:t>
            </w:r>
          </w:p>
          <w:p w14:paraId="10A9FFE9" w14:textId="0DF5C256" w:rsidR="009E23A6" w:rsidRPr="00FB10B4" w:rsidRDefault="009E23A6" w:rsidP="00FB10B4">
            <w:pPr>
              <w:spacing w:before="120" w:after="120"/>
              <w:ind w:firstLine="321"/>
              <w:jc w:val="both"/>
              <w:rPr>
                <w:rFonts w:ascii="Times New Roman" w:eastAsia="Times New Roman" w:hAnsi="Times New Roman"/>
                <w:sz w:val="28"/>
                <w:szCs w:val="28"/>
                <w:lang w:val="en-US"/>
              </w:rPr>
            </w:pPr>
            <w:r w:rsidRPr="00C42B1A">
              <w:rPr>
                <w:rFonts w:ascii="Times New Roman" w:eastAsia="Times New Roman" w:hAnsi="Times New Roman"/>
                <w:sz w:val="28"/>
                <w:szCs w:val="28"/>
              </w:rPr>
              <w:t>7. Sở Khoa học và Công nghệ xây dựng, ban hành và công bố tài liệu h</w:t>
            </w:r>
            <w:r w:rsidRPr="00C42B1A">
              <w:rPr>
                <w:rFonts w:ascii="Times New Roman" w:eastAsia="Times New Roman" w:hAnsi="Times New Roman" w:hint="eastAsia"/>
                <w:sz w:val="28"/>
                <w:szCs w:val="28"/>
              </w:rPr>
              <w:t>ư</w:t>
            </w:r>
            <w:r w:rsidRPr="00C42B1A">
              <w:rPr>
                <w:rFonts w:ascii="Times New Roman" w:eastAsia="Times New Roman" w:hAnsi="Times New Roman"/>
                <w:sz w:val="28"/>
                <w:szCs w:val="28"/>
              </w:rPr>
              <w:t xml:space="preserve">ớng dẫn kết nối, tích hợp, chia sẻ dữ liệu thông qua LGSP tỉnh; việc công bố thực hiện </w:t>
            </w:r>
            <w:r w:rsidRPr="00C42B1A">
              <w:rPr>
                <w:rFonts w:ascii="Times New Roman" w:eastAsia="Times New Roman" w:hAnsi="Times New Roman" w:hint="eastAsia"/>
                <w:sz w:val="28"/>
                <w:szCs w:val="28"/>
              </w:rPr>
              <w:t>đ</w:t>
            </w:r>
            <w:r w:rsidRPr="00C42B1A">
              <w:rPr>
                <w:rFonts w:ascii="Times New Roman" w:eastAsia="Times New Roman" w:hAnsi="Times New Roman"/>
                <w:sz w:val="28"/>
                <w:szCs w:val="28"/>
              </w:rPr>
              <w:t xml:space="preserve">ối với các nội dung không thuộc phạm vi hạn chế trên Cổng hoặc Trang thông tin </w:t>
            </w:r>
            <w:r w:rsidRPr="00C42B1A">
              <w:rPr>
                <w:rFonts w:ascii="Times New Roman" w:eastAsia="Times New Roman" w:hAnsi="Times New Roman" w:hint="eastAsia"/>
                <w:sz w:val="28"/>
                <w:szCs w:val="28"/>
              </w:rPr>
              <w:t>đ</w:t>
            </w:r>
            <w:r w:rsidRPr="00C42B1A">
              <w:rPr>
                <w:rFonts w:ascii="Times New Roman" w:eastAsia="Times New Roman" w:hAnsi="Times New Roman"/>
                <w:sz w:val="28"/>
                <w:szCs w:val="28"/>
              </w:rPr>
              <w:t xml:space="preserve">iện tử LGSP tỉnh, </w:t>
            </w:r>
            <w:r w:rsidRPr="00C42B1A">
              <w:rPr>
                <w:rFonts w:ascii="Times New Roman" w:eastAsia="Times New Roman" w:hAnsi="Times New Roman" w:hint="eastAsia"/>
                <w:sz w:val="28"/>
                <w:szCs w:val="28"/>
              </w:rPr>
              <w:t>đ</w:t>
            </w:r>
            <w:r w:rsidRPr="00C42B1A">
              <w:rPr>
                <w:rFonts w:ascii="Times New Roman" w:eastAsia="Times New Roman" w:hAnsi="Times New Roman"/>
                <w:sz w:val="28"/>
                <w:szCs w:val="28"/>
              </w:rPr>
              <w:t>ồng thời cung cấp tài liệu kỹ thuật chi tiết cho các c</w:t>
            </w:r>
            <w:r w:rsidRPr="00C42B1A">
              <w:rPr>
                <w:rFonts w:ascii="Times New Roman" w:eastAsia="Times New Roman" w:hAnsi="Times New Roman" w:hint="eastAsia"/>
                <w:sz w:val="28"/>
                <w:szCs w:val="28"/>
              </w:rPr>
              <w:t>ơ</w:t>
            </w:r>
            <w:r w:rsidRPr="00C42B1A">
              <w:rPr>
                <w:rFonts w:ascii="Times New Roman" w:eastAsia="Times New Roman" w:hAnsi="Times New Roman"/>
                <w:sz w:val="28"/>
                <w:szCs w:val="28"/>
              </w:rPr>
              <w:t xml:space="preserve"> quan, </w:t>
            </w:r>
            <w:r w:rsidRPr="00C42B1A">
              <w:rPr>
                <w:rFonts w:ascii="Times New Roman" w:eastAsia="Times New Roman" w:hAnsi="Times New Roman" w:hint="eastAsia"/>
                <w:sz w:val="28"/>
                <w:szCs w:val="28"/>
              </w:rPr>
              <w:t>đơ</w:t>
            </w:r>
            <w:r w:rsidRPr="00C42B1A">
              <w:rPr>
                <w:rFonts w:ascii="Times New Roman" w:eastAsia="Times New Roman" w:hAnsi="Times New Roman"/>
                <w:sz w:val="28"/>
                <w:szCs w:val="28"/>
              </w:rPr>
              <w:t xml:space="preserve">n vị </w:t>
            </w:r>
            <w:r w:rsidRPr="00C42B1A">
              <w:rPr>
                <w:rFonts w:ascii="Times New Roman" w:eastAsia="Times New Roman" w:hAnsi="Times New Roman" w:hint="eastAsia"/>
                <w:sz w:val="28"/>
                <w:szCs w:val="28"/>
              </w:rPr>
              <w:t>đã</w:t>
            </w:r>
            <w:r w:rsidRPr="00C42B1A">
              <w:rPr>
                <w:rFonts w:ascii="Times New Roman" w:eastAsia="Times New Roman" w:hAnsi="Times New Roman"/>
                <w:sz w:val="28"/>
                <w:szCs w:val="28"/>
              </w:rPr>
              <w:t xml:space="preserve"> </w:t>
            </w:r>
            <w:r w:rsidRPr="00C42B1A">
              <w:rPr>
                <w:rFonts w:ascii="Times New Roman" w:eastAsia="Times New Roman" w:hAnsi="Times New Roman" w:hint="eastAsia"/>
                <w:sz w:val="28"/>
                <w:szCs w:val="28"/>
              </w:rPr>
              <w:t>đư</w:t>
            </w:r>
            <w:r w:rsidRPr="00C42B1A">
              <w:rPr>
                <w:rFonts w:ascii="Times New Roman" w:eastAsia="Times New Roman" w:hAnsi="Times New Roman"/>
                <w:sz w:val="28"/>
                <w:szCs w:val="28"/>
              </w:rPr>
              <w:t xml:space="preserve">ợc phê duyệt kết nối, bảo </w:t>
            </w:r>
            <w:r w:rsidRPr="00C42B1A">
              <w:rPr>
                <w:rFonts w:ascii="Times New Roman" w:eastAsia="Times New Roman" w:hAnsi="Times New Roman" w:hint="eastAsia"/>
                <w:sz w:val="28"/>
                <w:szCs w:val="28"/>
              </w:rPr>
              <w:t>đ</w:t>
            </w:r>
            <w:r w:rsidRPr="00C42B1A">
              <w:rPr>
                <w:rFonts w:ascii="Times New Roman" w:eastAsia="Times New Roman" w:hAnsi="Times New Roman"/>
                <w:sz w:val="28"/>
                <w:szCs w:val="28"/>
              </w:rPr>
              <w:t xml:space="preserve">ảm phân loại mức </w:t>
            </w:r>
            <w:r w:rsidRPr="00C42B1A">
              <w:rPr>
                <w:rFonts w:ascii="Times New Roman" w:eastAsia="Times New Roman" w:hAnsi="Times New Roman" w:hint="eastAsia"/>
                <w:sz w:val="28"/>
                <w:szCs w:val="28"/>
              </w:rPr>
              <w:t>đ</w:t>
            </w:r>
            <w:r w:rsidRPr="00C42B1A">
              <w:rPr>
                <w:rFonts w:ascii="Times New Roman" w:eastAsia="Times New Roman" w:hAnsi="Times New Roman"/>
                <w:sz w:val="28"/>
                <w:szCs w:val="28"/>
              </w:rPr>
              <w:t xml:space="preserve">ộ công khai, hạn chế và nội bộ, </w:t>
            </w:r>
            <w:r w:rsidRPr="00C42B1A">
              <w:rPr>
                <w:rFonts w:ascii="Times New Roman" w:eastAsia="Times New Roman" w:hAnsi="Times New Roman" w:hint="eastAsia"/>
                <w:sz w:val="28"/>
                <w:szCs w:val="28"/>
              </w:rPr>
              <w:t>đá</w:t>
            </w:r>
            <w:r w:rsidRPr="00C42B1A">
              <w:rPr>
                <w:rFonts w:ascii="Times New Roman" w:eastAsia="Times New Roman" w:hAnsi="Times New Roman"/>
                <w:sz w:val="28"/>
                <w:szCs w:val="28"/>
              </w:rPr>
              <w:t xml:space="preserve">p ứng yêu cầu an toàn thông </w:t>
            </w:r>
            <w:r w:rsidRPr="00C42B1A">
              <w:rPr>
                <w:rFonts w:ascii="Times New Roman" w:eastAsia="Times New Roman" w:hAnsi="Times New Roman"/>
                <w:sz w:val="28"/>
                <w:szCs w:val="28"/>
              </w:rPr>
              <w:lastRenderedPageBreak/>
              <w:t>tin và bảo mật hệ thống.</w:t>
            </w:r>
          </w:p>
        </w:tc>
        <w:tc>
          <w:tcPr>
            <w:tcW w:w="927" w:type="pct"/>
            <w:vAlign w:val="center"/>
          </w:tcPr>
          <w:p w14:paraId="64CB411E" w14:textId="26EC6877" w:rsidR="009E23A6" w:rsidRPr="0030758E" w:rsidRDefault="009E23A6" w:rsidP="009E23A6">
            <w:pPr>
              <w:spacing w:before="120" w:after="120"/>
              <w:jc w:val="both"/>
              <w:rPr>
                <w:rFonts w:ascii="Times New Roman" w:eastAsia="Times New Roman" w:hAnsi="Times New Roman" w:cs="Times New Roman"/>
                <w:color w:val="auto"/>
                <w:sz w:val="28"/>
                <w:szCs w:val="28"/>
              </w:rPr>
            </w:pPr>
            <w:r w:rsidRPr="002F4A13">
              <w:rPr>
                <w:rFonts w:ascii="Times New Roman" w:eastAsia="Times New Roman" w:hAnsi="Times New Roman" w:cs="Times New Roman"/>
                <w:color w:val="auto"/>
                <w:sz w:val="28"/>
                <w:szCs w:val="28"/>
              </w:rPr>
              <w:lastRenderedPageBreak/>
              <w:t>Dự thảo Quyết định cơ bản kế thừa các nội dung còn phù hợp của Quy chế ban hành kèm theo Quyết định số 50/2024/QĐ-UBND</w:t>
            </w:r>
            <w:r>
              <w:rPr>
                <w:rFonts w:ascii="Times New Roman" w:eastAsia="Times New Roman" w:hAnsi="Times New Roman" w:cs="Times New Roman"/>
                <w:color w:val="auto"/>
                <w:sz w:val="28"/>
                <w:szCs w:val="28"/>
                <w:lang w:val="en-US"/>
              </w:rPr>
              <w:t xml:space="preserve">. Thay </w:t>
            </w:r>
            <w:r w:rsidRPr="00DE3472">
              <w:rPr>
                <w:rFonts w:ascii="Times New Roman" w:eastAsia="Times New Roman" w:hAnsi="Times New Roman" w:cs="Times New Roman"/>
                <w:color w:val="auto"/>
                <w:sz w:val="28"/>
                <w:szCs w:val="28"/>
                <w:lang w:val="en-US"/>
              </w:rPr>
              <w:t>đổi</w:t>
            </w:r>
            <w:r>
              <w:rPr>
                <w:rFonts w:ascii="Times New Roman" w:eastAsia="Times New Roman" w:hAnsi="Times New Roman" w:cs="Times New Roman"/>
                <w:color w:val="auto"/>
                <w:sz w:val="28"/>
                <w:szCs w:val="28"/>
                <w:lang w:val="en-US"/>
              </w:rPr>
              <w:t xml:space="preserve"> tr</w:t>
            </w:r>
            <w:r w:rsidRPr="00DE3472">
              <w:rPr>
                <w:rFonts w:ascii="Times New Roman" w:eastAsia="Times New Roman" w:hAnsi="Times New Roman" w:cs="Times New Roman"/>
                <w:color w:val="auto"/>
                <w:sz w:val="28"/>
                <w:szCs w:val="28"/>
                <w:lang w:val="en-US"/>
              </w:rPr>
              <w:t>ách</w:t>
            </w:r>
            <w:r>
              <w:rPr>
                <w:rFonts w:ascii="Times New Roman" w:eastAsia="Times New Roman" w:hAnsi="Times New Roman" w:cs="Times New Roman"/>
                <w:color w:val="auto"/>
                <w:sz w:val="28"/>
                <w:szCs w:val="28"/>
                <w:lang w:val="en-US"/>
              </w:rPr>
              <w:t xml:space="preserve"> nhi</w:t>
            </w:r>
            <w:r w:rsidRPr="00DE3472">
              <w:rPr>
                <w:rFonts w:ascii="Times New Roman" w:eastAsia="Times New Roman" w:hAnsi="Times New Roman" w:cs="Times New Roman"/>
                <w:color w:val="auto"/>
                <w:sz w:val="28"/>
                <w:szCs w:val="28"/>
                <w:lang w:val="en-US"/>
              </w:rPr>
              <w:t>ệm</w:t>
            </w:r>
            <w:r>
              <w:rPr>
                <w:rFonts w:ascii="Times New Roman" w:eastAsia="Times New Roman" w:hAnsi="Times New Roman" w:cs="Times New Roman"/>
                <w:color w:val="auto"/>
                <w:sz w:val="28"/>
                <w:szCs w:val="28"/>
                <w:lang w:val="en-US"/>
              </w:rPr>
              <w:t xml:space="preserve"> c</w:t>
            </w:r>
            <w:r w:rsidRPr="00DE3472">
              <w:rPr>
                <w:rFonts w:ascii="Times New Roman" w:eastAsia="Times New Roman" w:hAnsi="Times New Roman" w:cs="Times New Roman"/>
                <w:color w:val="auto"/>
                <w:sz w:val="28"/>
                <w:szCs w:val="28"/>
                <w:lang w:val="en-US"/>
              </w:rPr>
              <w:t>ủa</w:t>
            </w:r>
            <w:r>
              <w:rPr>
                <w:rFonts w:ascii="Times New Roman" w:eastAsia="Times New Roman" w:hAnsi="Times New Roman" w:cs="Times New Roman"/>
                <w:color w:val="auto"/>
                <w:sz w:val="28"/>
                <w:szCs w:val="28"/>
                <w:lang w:val="en-US"/>
              </w:rPr>
              <w:t xml:space="preserve"> S</w:t>
            </w:r>
            <w:r w:rsidRPr="00DE3472">
              <w:rPr>
                <w:rFonts w:ascii="Times New Roman" w:eastAsia="Times New Roman" w:hAnsi="Times New Roman" w:cs="Times New Roman"/>
                <w:color w:val="auto"/>
                <w:sz w:val="28"/>
                <w:szCs w:val="28"/>
                <w:lang w:val="en-US"/>
              </w:rPr>
              <w:t>ở</w:t>
            </w:r>
            <w:r>
              <w:rPr>
                <w:rFonts w:ascii="Times New Roman" w:eastAsia="Times New Roman" w:hAnsi="Times New Roman" w:cs="Times New Roman"/>
                <w:color w:val="auto"/>
                <w:sz w:val="28"/>
                <w:szCs w:val="28"/>
                <w:lang w:val="en-US"/>
              </w:rPr>
              <w:t xml:space="preserve"> Th</w:t>
            </w:r>
            <w:r w:rsidRPr="00DE3472">
              <w:rPr>
                <w:rFonts w:ascii="Times New Roman" w:eastAsia="Times New Roman" w:hAnsi="Times New Roman" w:cs="Times New Roman"/>
                <w:color w:val="auto"/>
                <w:sz w:val="28"/>
                <w:szCs w:val="28"/>
                <w:lang w:val="en-US"/>
              </w:rPr>
              <w:t>ô</w:t>
            </w:r>
            <w:r>
              <w:rPr>
                <w:rFonts w:ascii="Times New Roman" w:eastAsia="Times New Roman" w:hAnsi="Times New Roman" w:cs="Times New Roman"/>
                <w:color w:val="auto"/>
                <w:sz w:val="28"/>
                <w:szCs w:val="28"/>
                <w:lang w:val="en-US"/>
              </w:rPr>
              <w:t>ng tin v</w:t>
            </w:r>
            <w:r w:rsidRPr="00DE3472">
              <w:rPr>
                <w:rFonts w:ascii="Times New Roman" w:eastAsia="Times New Roman" w:hAnsi="Times New Roman" w:cs="Times New Roman"/>
                <w:color w:val="auto"/>
                <w:sz w:val="28"/>
                <w:szCs w:val="28"/>
                <w:lang w:val="en-US"/>
              </w:rPr>
              <w:t>à</w:t>
            </w:r>
            <w:r>
              <w:rPr>
                <w:rFonts w:ascii="Times New Roman" w:eastAsia="Times New Roman" w:hAnsi="Times New Roman" w:cs="Times New Roman"/>
                <w:color w:val="auto"/>
                <w:sz w:val="28"/>
                <w:szCs w:val="28"/>
                <w:lang w:val="en-US"/>
              </w:rPr>
              <w:t xml:space="preserve"> Truy</w:t>
            </w:r>
            <w:r w:rsidRPr="00DE3472">
              <w:rPr>
                <w:rFonts w:ascii="Times New Roman" w:eastAsia="Times New Roman" w:hAnsi="Times New Roman" w:cs="Times New Roman"/>
                <w:color w:val="auto"/>
                <w:sz w:val="28"/>
                <w:szCs w:val="28"/>
                <w:lang w:val="en-US"/>
              </w:rPr>
              <w:t>ền</w:t>
            </w:r>
            <w:r>
              <w:rPr>
                <w:rFonts w:ascii="Times New Roman" w:eastAsia="Times New Roman" w:hAnsi="Times New Roman" w:cs="Times New Roman"/>
                <w:color w:val="auto"/>
                <w:sz w:val="28"/>
                <w:szCs w:val="28"/>
                <w:lang w:val="en-US"/>
              </w:rPr>
              <w:t xml:space="preserve"> th</w:t>
            </w:r>
            <w:r w:rsidRPr="00DE3472">
              <w:rPr>
                <w:rFonts w:ascii="Times New Roman" w:eastAsia="Times New Roman" w:hAnsi="Times New Roman" w:cs="Times New Roman"/>
                <w:color w:val="auto"/>
                <w:sz w:val="28"/>
                <w:szCs w:val="28"/>
                <w:lang w:val="en-US"/>
              </w:rPr>
              <w:t>ô</w:t>
            </w:r>
            <w:r>
              <w:rPr>
                <w:rFonts w:ascii="Times New Roman" w:eastAsia="Times New Roman" w:hAnsi="Times New Roman" w:cs="Times New Roman"/>
                <w:color w:val="auto"/>
                <w:sz w:val="28"/>
                <w:szCs w:val="28"/>
                <w:lang w:val="en-US"/>
              </w:rPr>
              <w:t>ng th</w:t>
            </w:r>
            <w:r w:rsidRPr="00DE3472">
              <w:rPr>
                <w:rFonts w:ascii="Times New Roman" w:eastAsia="Times New Roman" w:hAnsi="Times New Roman" w:cs="Times New Roman"/>
                <w:color w:val="auto"/>
                <w:sz w:val="28"/>
                <w:szCs w:val="28"/>
                <w:lang w:val="en-US"/>
              </w:rPr>
              <w:t>ành</w:t>
            </w:r>
            <w:r>
              <w:rPr>
                <w:rFonts w:ascii="Times New Roman" w:eastAsia="Times New Roman" w:hAnsi="Times New Roman" w:cs="Times New Roman"/>
                <w:color w:val="auto"/>
                <w:sz w:val="28"/>
                <w:szCs w:val="28"/>
                <w:lang w:val="en-US"/>
              </w:rPr>
              <w:t xml:space="preserve"> S</w:t>
            </w:r>
            <w:r w:rsidRPr="00DE3472">
              <w:rPr>
                <w:rFonts w:ascii="Times New Roman" w:eastAsia="Times New Roman" w:hAnsi="Times New Roman" w:cs="Times New Roman"/>
                <w:color w:val="auto"/>
                <w:sz w:val="28"/>
                <w:szCs w:val="28"/>
                <w:lang w:val="en-US"/>
              </w:rPr>
              <w:t>ở</w:t>
            </w:r>
            <w:r>
              <w:rPr>
                <w:rFonts w:ascii="Times New Roman" w:eastAsia="Times New Roman" w:hAnsi="Times New Roman" w:cs="Times New Roman"/>
                <w:color w:val="auto"/>
                <w:sz w:val="28"/>
                <w:szCs w:val="28"/>
                <w:lang w:val="en-US"/>
              </w:rPr>
              <w:t xml:space="preserve"> Khoa h</w:t>
            </w:r>
            <w:r w:rsidRPr="00DE3472">
              <w:rPr>
                <w:rFonts w:ascii="Times New Roman" w:eastAsia="Times New Roman" w:hAnsi="Times New Roman" w:cs="Times New Roman"/>
                <w:color w:val="auto"/>
                <w:sz w:val="28"/>
                <w:szCs w:val="28"/>
                <w:lang w:val="en-US"/>
              </w:rPr>
              <w:t>ọc</w:t>
            </w:r>
            <w:r>
              <w:rPr>
                <w:rFonts w:ascii="Times New Roman" w:eastAsia="Times New Roman" w:hAnsi="Times New Roman" w:cs="Times New Roman"/>
                <w:color w:val="auto"/>
                <w:sz w:val="28"/>
                <w:szCs w:val="28"/>
                <w:lang w:val="en-US"/>
              </w:rPr>
              <w:t xml:space="preserve"> v</w:t>
            </w:r>
            <w:r w:rsidRPr="00DE3472">
              <w:rPr>
                <w:rFonts w:ascii="Times New Roman" w:eastAsia="Times New Roman" w:hAnsi="Times New Roman" w:cs="Times New Roman"/>
                <w:color w:val="auto"/>
                <w:sz w:val="28"/>
                <w:szCs w:val="28"/>
                <w:lang w:val="en-US"/>
              </w:rPr>
              <w:t>à</w:t>
            </w:r>
            <w:r>
              <w:rPr>
                <w:rFonts w:ascii="Times New Roman" w:eastAsia="Times New Roman" w:hAnsi="Times New Roman" w:cs="Times New Roman"/>
                <w:color w:val="auto"/>
                <w:sz w:val="28"/>
                <w:szCs w:val="28"/>
                <w:lang w:val="en-US"/>
              </w:rPr>
              <w:t xml:space="preserve"> C</w:t>
            </w:r>
            <w:r w:rsidRPr="00DE3472">
              <w:rPr>
                <w:rFonts w:ascii="Times New Roman" w:eastAsia="Times New Roman" w:hAnsi="Times New Roman" w:cs="Times New Roman"/>
                <w:color w:val="auto"/>
                <w:sz w:val="28"/>
                <w:szCs w:val="28"/>
                <w:lang w:val="en-US"/>
              </w:rPr>
              <w:t>ô</w:t>
            </w:r>
            <w:r>
              <w:rPr>
                <w:rFonts w:ascii="Times New Roman" w:eastAsia="Times New Roman" w:hAnsi="Times New Roman" w:cs="Times New Roman"/>
                <w:color w:val="auto"/>
                <w:sz w:val="28"/>
                <w:szCs w:val="28"/>
                <w:lang w:val="en-US"/>
              </w:rPr>
              <w:t>ng ngh</w:t>
            </w:r>
            <w:r w:rsidRPr="00DE3472">
              <w:rPr>
                <w:rFonts w:ascii="Times New Roman" w:eastAsia="Times New Roman" w:hAnsi="Times New Roman" w:cs="Times New Roman"/>
                <w:color w:val="auto"/>
                <w:sz w:val="28"/>
                <w:szCs w:val="28"/>
                <w:lang w:val="en-US"/>
              </w:rPr>
              <w:t>ệ</w:t>
            </w:r>
            <w:r>
              <w:rPr>
                <w:rFonts w:ascii="Times New Roman" w:eastAsia="Times New Roman" w:hAnsi="Times New Roman" w:cs="Times New Roman"/>
                <w:color w:val="auto"/>
                <w:sz w:val="28"/>
                <w:szCs w:val="28"/>
                <w:lang w:val="en-US"/>
              </w:rPr>
              <w:t xml:space="preserve">. </w:t>
            </w:r>
            <w:r w:rsidRPr="00DE3472">
              <w:rPr>
                <w:rFonts w:ascii="Times New Roman" w:eastAsia="Times New Roman" w:hAnsi="Times New Roman" w:cs="Times New Roman"/>
                <w:color w:val="auto"/>
                <w:sz w:val="28"/>
                <w:szCs w:val="28"/>
                <w:lang w:val="en-US"/>
              </w:rPr>
              <w:t>Đ</w:t>
            </w:r>
            <w:r w:rsidRPr="002F4A13">
              <w:rPr>
                <w:rFonts w:ascii="Times New Roman" w:eastAsia="Times New Roman" w:hAnsi="Times New Roman" w:cs="Times New Roman"/>
                <w:color w:val="auto"/>
                <w:sz w:val="28"/>
                <w:szCs w:val="28"/>
              </w:rPr>
              <w:t xml:space="preserve">ồng thời được rà soát, chỉnh sửa và </w:t>
            </w:r>
            <w:r w:rsidRPr="002F4A13">
              <w:rPr>
                <w:rFonts w:ascii="Times New Roman" w:eastAsia="Times New Roman" w:hAnsi="Times New Roman" w:cs="Times New Roman"/>
                <w:color w:val="auto"/>
                <w:sz w:val="28"/>
                <w:szCs w:val="28"/>
              </w:rPr>
              <w:lastRenderedPageBreak/>
              <w:t>hoàn thiện theo hướng rõ ràng, cụ thể và dễ áp dụng hơn trong thực tiễn. Các quy định</w:t>
            </w:r>
            <w:r>
              <w:rPr>
                <w:rFonts w:ascii="Times New Roman" w:eastAsia="Times New Roman" w:hAnsi="Times New Roman" w:cs="Times New Roman"/>
                <w:color w:val="auto"/>
                <w:sz w:val="28"/>
                <w:szCs w:val="28"/>
                <w:lang w:val="en-US"/>
              </w:rPr>
              <w:t xml:space="preserve"> </w:t>
            </w:r>
            <w:r w:rsidRPr="002F4A13">
              <w:rPr>
                <w:rFonts w:ascii="Times New Roman" w:eastAsia="Times New Roman" w:hAnsi="Times New Roman" w:cs="Times New Roman"/>
                <w:color w:val="auto"/>
                <w:sz w:val="28"/>
                <w:szCs w:val="28"/>
              </w:rPr>
              <w:t xml:space="preserve">trong dự thảo mới được xây dựng chi tiết, logic hơn về phạm vi, đối tượng áp dụng, trách nhiệm của các cơ quan, đơn vị; bổ sung các nội dung còn thiếu, khắc phục những điểm chưa thống nhất, chồng chéo trước đây. </w:t>
            </w:r>
          </w:p>
        </w:tc>
      </w:tr>
      <w:tr w:rsidR="009E23A6" w:rsidRPr="000C0D08" w14:paraId="77F7443D" w14:textId="77777777" w:rsidTr="00143300">
        <w:tc>
          <w:tcPr>
            <w:tcW w:w="1930" w:type="pct"/>
            <w:vAlign w:val="center"/>
          </w:tcPr>
          <w:p w14:paraId="3520CF82" w14:textId="338D1639" w:rsidR="009E23A6" w:rsidRPr="00376CCE" w:rsidRDefault="009E23A6" w:rsidP="009E23A6">
            <w:pPr>
              <w:spacing w:before="120" w:after="120"/>
              <w:ind w:firstLine="313"/>
              <w:jc w:val="both"/>
              <w:rPr>
                <w:rFonts w:ascii="Times New Roman" w:hAnsi="Times New Roman" w:cs="Times New Roman"/>
                <w:b/>
                <w:bCs/>
                <w:color w:val="auto"/>
                <w:sz w:val="28"/>
                <w:szCs w:val="28"/>
              </w:rPr>
            </w:pPr>
            <w:r w:rsidRPr="00376CCE">
              <w:rPr>
                <w:rFonts w:ascii="Times New Roman" w:hAnsi="Times New Roman" w:cs="Times New Roman"/>
                <w:b/>
                <w:bCs/>
                <w:color w:val="auto"/>
                <w:sz w:val="28"/>
                <w:szCs w:val="28"/>
              </w:rPr>
              <w:lastRenderedPageBreak/>
              <w:t>Điều 16. Trách nhiệm quản lý của các cơ quan, đơn vị, địa phương trên</w:t>
            </w:r>
            <w:r w:rsidRPr="00376CCE">
              <w:rPr>
                <w:rFonts w:ascii="Times New Roman" w:hAnsi="Times New Roman" w:cs="Times New Roman"/>
                <w:b/>
                <w:bCs/>
                <w:color w:val="auto"/>
                <w:sz w:val="28"/>
                <w:szCs w:val="28"/>
                <w:lang w:val="en-US"/>
              </w:rPr>
              <w:t xml:space="preserve"> </w:t>
            </w:r>
            <w:r w:rsidRPr="00376CCE">
              <w:rPr>
                <w:rFonts w:ascii="Times New Roman" w:hAnsi="Times New Roman" w:cs="Times New Roman"/>
                <w:b/>
                <w:bCs/>
                <w:color w:val="auto"/>
                <w:sz w:val="28"/>
                <w:szCs w:val="28"/>
              </w:rPr>
              <w:t>địa bàn tỉnh</w:t>
            </w:r>
          </w:p>
          <w:p w14:paraId="37E2083F" w14:textId="05235E53" w:rsidR="009E23A6" w:rsidRPr="00376CCE" w:rsidRDefault="009E23A6" w:rsidP="009E23A6">
            <w:pPr>
              <w:spacing w:before="120" w:after="120"/>
              <w:ind w:firstLine="313"/>
              <w:jc w:val="both"/>
              <w:rPr>
                <w:rFonts w:ascii="Times New Roman" w:hAnsi="Times New Roman" w:cs="Times New Roman"/>
                <w:color w:val="auto"/>
                <w:sz w:val="28"/>
                <w:szCs w:val="28"/>
              </w:rPr>
            </w:pPr>
            <w:r w:rsidRPr="00376CCE">
              <w:rPr>
                <w:rFonts w:ascii="Times New Roman" w:hAnsi="Times New Roman" w:cs="Times New Roman"/>
                <w:color w:val="auto"/>
                <w:sz w:val="28"/>
                <w:szCs w:val="28"/>
              </w:rPr>
              <w:t>1. Tổ chức kiểm tra, đánh giá mức độ tương thích, khả năng kết nối và sự cần</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thiết phải tích hợp, chia sẻ dữ liệu qua Nền tảng LGSP tỉnh đối với các ứng dụng,</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dịch vụ đang sử dụng, để lên phương án, kế hoạch triển khai kết nối, tích hợp, chia</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sẻ dữ liệu.</w:t>
            </w:r>
          </w:p>
          <w:p w14:paraId="323C06DF" w14:textId="23D644D1" w:rsidR="009E23A6" w:rsidRPr="00376CCE" w:rsidRDefault="009E23A6" w:rsidP="009E23A6">
            <w:pPr>
              <w:spacing w:before="120" w:after="120"/>
              <w:ind w:firstLine="313"/>
              <w:jc w:val="both"/>
              <w:rPr>
                <w:rFonts w:ascii="Times New Roman" w:hAnsi="Times New Roman" w:cs="Times New Roman"/>
                <w:color w:val="auto"/>
                <w:sz w:val="28"/>
                <w:szCs w:val="28"/>
              </w:rPr>
            </w:pPr>
            <w:r w:rsidRPr="00376CCE">
              <w:rPr>
                <w:rFonts w:ascii="Times New Roman" w:hAnsi="Times New Roman" w:cs="Times New Roman"/>
                <w:color w:val="auto"/>
                <w:sz w:val="28"/>
                <w:szCs w:val="28"/>
              </w:rPr>
              <w:t>2. Tổ chức kết nối với Nền tảng LGSP tỉnh khi triển khai mới các ứng dụng,</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dịch vụ công nghệ thông tin tại cơ quan, đơn vị có tích hợp, chia sẻ dữ liệu với các</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ứng dụng, dịch vụ khác theo quy định phải kết nối với Nền tảng LGSP tỉnh.</w:t>
            </w:r>
          </w:p>
          <w:p w14:paraId="14AE665A" w14:textId="15C56DDF" w:rsidR="009E23A6" w:rsidRPr="00376CCE" w:rsidRDefault="009E23A6" w:rsidP="009E23A6">
            <w:pPr>
              <w:spacing w:before="120" w:after="120"/>
              <w:ind w:firstLine="313"/>
              <w:jc w:val="both"/>
              <w:rPr>
                <w:rFonts w:ascii="Times New Roman" w:hAnsi="Times New Roman" w:cs="Times New Roman"/>
                <w:color w:val="auto"/>
                <w:sz w:val="28"/>
                <w:szCs w:val="28"/>
              </w:rPr>
            </w:pPr>
            <w:r w:rsidRPr="00376CCE">
              <w:rPr>
                <w:rFonts w:ascii="Times New Roman" w:hAnsi="Times New Roman" w:cs="Times New Roman"/>
                <w:color w:val="auto"/>
                <w:sz w:val="28"/>
                <w:szCs w:val="28"/>
              </w:rPr>
              <w:t>3. Tổ chức quản lý, bảo đảm an toàn thông tin cho cặp khóa thực hiện kết nối với</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Nền tảng LGSP tỉnh.</w:t>
            </w:r>
          </w:p>
          <w:p w14:paraId="2B8B2627" w14:textId="0ECAD579" w:rsidR="009E23A6" w:rsidRPr="00376CCE" w:rsidRDefault="009E23A6" w:rsidP="009E23A6">
            <w:pPr>
              <w:spacing w:before="120" w:after="120"/>
              <w:ind w:firstLine="313"/>
              <w:jc w:val="both"/>
              <w:rPr>
                <w:rFonts w:ascii="Times New Roman" w:hAnsi="Times New Roman" w:cs="Times New Roman"/>
                <w:color w:val="auto"/>
                <w:sz w:val="28"/>
                <w:szCs w:val="28"/>
              </w:rPr>
            </w:pPr>
            <w:r w:rsidRPr="00376CCE">
              <w:rPr>
                <w:rFonts w:ascii="Times New Roman" w:hAnsi="Times New Roman" w:cs="Times New Roman"/>
                <w:color w:val="auto"/>
                <w:sz w:val="28"/>
                <w:szCs w:val="28"/>
              </w:rPr>
              <w:t>4. Thường xuyên rà soát, theo dõi nhật ký và ghi nhận kết quả lỗi trong quá</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 xml:space="preserve">trình kết nối, tích hợp, chia sẻ dữ liệu của cơ quan; kịp thời phối hợp </w:t>
            </w:r>
            <w:r w:rsidRPr="00376CCE">
              <w:rPr>
                <w:rFonts w:ascii="Times New Roman" w:hAnsi="Times New Roman" w:cs="Times New Roman"/>
                <w:color w:val="auto"/>
                <w:sz w:val="28"/>
                <w:szCs w:val="28"/>
              </w:rPr>
              <w:lastRenderedPageBreak/>
              <w:t>với Sở Thông</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tin và Truyền thông kiểm tra, khắc phục sự cố.</w:t>
            </w:r>
          </w:p>
          <w:p w14:paraId="59428F40" w14:textId="445E6826" w:rsidR="009E23A6" w:rsidRPr="000F4310" w:rsidRDefault="009E23A6" w:rsidP="009E23A6">
            <w:pPr>
              <w:spacing w:before="120" w:after="120"/>
              <w:ind w:firstLine="313"/>
              <w:jc w:val="both"/>
              <w:rPr>
                <w:rFonts w:ascii="Times New Roman" w:hAnsi="Times New Roman" w:cs="Times New Roman"/>
                <w:color w:val="auto"/>
                <w:sz w:val="28"/>
                <w:szCs w:val="28"/>
              </w:rPr>
            </w:pPr>
            <w:r w:rsidRPr="00376CCE">
              <w:rPr>
                <w:rFonts w:ascii="Times New Roman" w:hAnsi="Times New Roman" w:cs="Times New Roman"/>
                <w:color w:val="auto"/>
                <w:sz w:val="28"/>
                <w:szCs w:val="28"/>
              </w:rPr>
              <w:t>5. Quản lý, vận hành Nền tảng LGSP tỉnh theo uy định tại Điều 12 của Quy</w:t>
            </w:r>
            <w:r>
              <w:rPr>
                <w:rFonts w:ascii="Times New Roman" w:hAnsi="Times New Roman" w:cs="Times New Roman"/>
                <w:color w:val="auto"/>
                <w:sz w:val="28"/>
                <w:szCs w:val="28"/>
                <w:lang w:val="en-US"/>
              </w:rPr>
              <w:t xml:space="preserve"> </w:t>
            </w:r>
            <w:r w:rsidRPr="00376CCE">
              <w:rPr>
                <w:rFonts w:ascii="Times New Roman" w:hAnsi="Times New Roman" w:cs="Times New Roman"/>
                <w:color w:val="auto"/>
                <w:sz w:val="28"/>
                <w:szCs w:val="28"/>
              </w:rPr>
              <w:t>chế này./.</w:t>
            </w:r>
          </w:p>
        </w:tc>
        <w:tc>
          <w:tcPr>
            <w:tcW w:w="2143" w:type="pct"/>
            <w:vAlign w:val="center"/>
          </w:tcPr>
          <w:p w14:paraId="2824EF47" w14:textId="77777777" w:rsidR="009E23A6" w:rsidRPr="007B0B53" w:rsidRDefault="009E23A6" w:rsidP="009E23A6">
            <w:pPr>
              <w:spacing w:before="120" w:after="120"/>
              <w:ind w:firstLine="180"/>
              <w:jc w:val="both"/>
              <w:outlineLvl w:val="0"/>
              <w:rPr>
                <w:rFonts w:ascii="Times New Roman" w:eastAsia="Times New Roman" w:hAnsi="Times New Roman"/>
                <w:b/>
                <w:bCs/>
                <w:kern w:val="36"/>
                <w:sz w:val="28"/>
                <w:szCs w:val="28"/>
              </w:rPr>
            </w:pPr>
            <w:r w:rsidRPr="007B0B53">
              <w:rPr>
                <w:rFonts w:ascii="Times New Roman" w:eastAsia="Times New Roman" w:hAnsi="Times New Roman"/>
                <w:b/>
                <w:bCs/>
                <w:kern w:val="36"/>
                <w:sz w:val="28"/>
                <w:szCs w:val="28"/>
              </w:rPr>
              <w:lastRenderedPageBreak/>
              <w:t>Điều 15. Trách nhiệm của các cơ quan, đơn vị</w:t>
            </w:r>
          </w:p>
          <w:p w14:paraId="2BFC428C" w14:textId="77777777" w:rsidR="009E23A6" w:rsidRPr="00566718"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566718">
              <w:rPr>
                <w:rFonts w:ascii="Times New Roman" w:eastAsia="Times New Roman" w:hAnsi="Times New Roman"/>
                <w:sz w:val="28"/>
                <w:szCs w:val="28"/>
              </w:rPr>
              <w:t>Các cơ quan, đơn vị có hệ thống thông tin và cơ sở dữ liệu thuộc phạm vi quản lý có trách nhiệm thực hiện kết nối, chia sẻ dữ liệu thông qua LGSP tỉnh theo quy định của pháp luật và quy chế này.</w:t>
            </w:r>
          </w:p>
          <w:p w14:paraId="0791C0D7" w14:textId="77777777" w:rsidR="009E23A6" w:rsidRPr="00566718"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566718">
              <w:rPr>
                <w:rFonts w:ascii="Times New Roman" w:eastAsia="Times New Roman" w:hAnsi="Times New Roman"/>
                <w:sz w:val="28"/>
                <w:szCs w:val="28"/>
              </w:rPr>
              <w:t>Cơ quan, đơn vị cung cấp dữ liệu chịu trách nhiệm về tính chính xác, đầy đủ và kịp thời của dữ liệu được chia sẻ thông qua LGSP tỉnh.</w:t>
            </w:r>
          </w:p>
          <w:p w14:paraId="7D9FB29F" w14:textId="77777777" w:rsidR="009E23A6" w:rsidRPr="00566718"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566718">
              <w:rPr>
                <w:rFonts w:ascii="Times New Roman" w:eastAsia="Times New Roman" w:hAnsi="Times New Roman"/>
                <w:sz w:val="28"/>
                <w:szCs w:val="28"/>
              </w:rPr>
              <w:t>Phối hợp với Sở Khoa học và Công nghệ trong việc thực hiện kết nối, tích hợp và chia sẻ dữ liệu; cử cán bộ kỹ thuật tham gia triển khai, vận hành và xử lý sự cố khi cần thiết.</w:t>
            </w:r>
          </w:p>
          <w:p w14:paraId="729478A4" w14:textId="77777777" w:rsidR="009E23A6" w:rsidRPr="00566718"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Pr="00566718">
              <w:rPr>
                <w:rFonts w:ascii="Times New Roman" w:eastAsia="Times New Roman" w:hAnsi="Times New Roman"/>
                <w:sz w:val="28"/>
                <w:szCs w:val="28"/>
              </w:rPr>
              <w:t>Thực hiện các biện pháp bảo đảm an toàn thông tin đối với hệ thống thông tin thuộc phạm vi quản lý khi kết nối với LGSP tỉnh; phối hợp xử lý các sự cố liên quan đến an toàn thông tin.</w:t>
            </w:r>
          </w:p>
          <w:p w14:paraId="44E52796" w14:textId="77777777" w:rsidR="009E23A6" w:rsidRPr="00566718" w:rsidRDefault="009E23A6" w:rsidP="009E23A6">
            <w:pPr>
              <w:spacing w:before="120" w:after="120"/>
              <w:ind w:firstLine="180"/>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566718">
              <w:rPr>
                <w:rFonts w:ascii="Times New Roman" w:eastAsia="Times New Roman" w:hAnsi="Times New Roman"/>
                <w:sz w:val="28"/>
                <w:szCs w:val="28"/>
              </w:rPr>
              <w:t>Cung cấp thông tin, báo cáo tình hình khai thác, sử dụng dữ liệu khi có yêu cầu của cơ quan quản lý LGSP tỉnh hoặc cơ quan có thẩm quyền.</w:t>
            </w:r>
          </w:p>
          <w:p w14:paraId="697E7F49" w14:textId="05A05570" w:rsidR="009E23A6" w:rsidRPr="000F4310" w:rsidRDefault="009E23A6" w:rsidP="009E23A6">
            <w:pPr>
              <w:pStyle w:val="oancuaDanhsach"/>
              <w:tabs>
                <w:tab w:val="left" w:pos="851"/>
                <w:tab w:val="left" w:pos="1134"/>
              </w:tabs>
              <w:spacing w:before="120" w:after="0" w:line="240" w:lineRule="auto"/>
              <w:ind w:left="567" w:firstLine="180"/>
              <w:contextualSpacing w:val="0"/>
              <w:rPr>
                <w:b/>
                <w:szCs w:val="28"/>
                <w:lang w:eastAsia="zh-CN"/>
              </w:rPr>
            </w:pPr>
          </w:p>
        </w:tc>
        <w:tc>
          <w:tcPr>
            <w:tcW w:w="927" w:type="pct"/>
            <w:vAlign w:val="center"/>
          </w:tcPr>
          <w:p w14:paraId="34E60915" w14:textId="316C6903" w:rsidR="009E23A6" w:rsidRPr="00DE3472" w:rsidRDefault="009E23A6" w:rsidP="009E23A6">
            <w:pPr>
              <w:spacing w:before="120" w:after="120"/>
              <w:jc w:val="both"/>
              <w:rPr>
                <w:rFonts w:ascii="Times New Roman" w:eastAsia="Times New Roman" w:hAnsi="Times New Roman" w:cs="Times New Roman"/>
                <w:color w:val="auto"/>
                <w:sz w:val="28"/>
                <w:szCs w:val="28"/>
                <w:lang w:val="en-US"/>
              </w:rPr>
            </w:pPr>
            <w:r w:rsidRPr="002F4A13">
              <w:rPr>
                <w:rFonts w:ascii="Times New Roman" w:eastAsia="Times New Roman" w:hAnsi="Times New Roman" w:cs="Times New Roman"/>
                <w:color w:val="auto"/>
                <w:sz w:val="28"/>
                <w:szCs w:val="28"/>
              </w:rPr>
              <w:lastRenderedPageBreak/>
              <w:t>Dự thảo Quyết định cơ bản kế thừa các nội dung còn phù hợp của Quy chế ban hành kèm theo Quyết định số 50/2024/QĐ-UBND, đồng thời được rà soát, chỉnh sửa và hoàn thiện theo hướng rõ</w:t>
            </w:r>
            <w:r w:rsidR="00FB10B4">
              <w:rPr>
                <w:rFonts w:ascii="Times New Roman" w:eastAsia="Times New Roman" w:hAnsi="Times New Roman" w:cs="Times New Roman"/>
                <w:color w:val="auto"/>
                <w:sz w:val="28"/>
                <w:szCs w:val="28"/>
                <w:lang w:val="en-US"/>
              </w:rPr>
              <w:t xml:space="preserve"> </w:t>
            </w:r>
            <w:r w:rsidRPr="002F4A13">
              <w:rPr>
                <w:rFonts w:ascii="Times New Roman" w:eastAsia="Times New Roman" w:hAnsi="Times New Roman" w:cs="Times New Roman"/>
                <w:color w:val="auto"/>
                <w:sz w:val="28"/>
                <w:szCs w:val="28"/>
              </w:rPr>
              <w:t xml:space="preserve">ràng, cụ thể và dễ áp </w:t>
            </w:r>
            <w:r w:rsidR="00FB10B4">
              <w:rPr>
                <w:rFonts w:ascii="Times New Roman" w:eastAsia="Times New Roman" w:hAnsi="Times New Roman" w:cs="Times New Roman"/>
                <w:color w:val="auto"/>
                <w:sz w:val="28"/>
                <w:szCs w:val="28"/>
                <w:lang w:val="en-US"/>
              </w:rPr>
              <w:t xml:space="preserve"> d</w:t>
            </w:r>
            <w:r w:rsidRPr="002F4A13">
              <w:rPr>
                <w:rFonts w:ascii="Times New Roman" w:eastAsia="Times New Roman" w:hAnsi="Times New Roman" w:cs="Times New Roman"/>
                <w:color w:val="auto"/>
                <w:sz w:val="28"/>
                <w:szCs w:val="28"/>
              </w:rPr>
              <w:t>ụng hơn trong thực tiễn. Các quy định</w:t>
            </w:r>
            <w:r>
              <w:rPr>
                <w:rFonts w:ascii="Times New Roman" w:eastAsia="Times New Roman" w:hAnsi="Times New Roman" w:cs="Times New Roman"/>
                <w:color w:val="auto"/>
                <w:sz w:val="28"/>
                <w:szCs w:val="28"/>
                <w:lang w:val="en-US"/>
              </w:rPr>
              <w:t xml:space="preserve"> </w:t>
            </w:r>
            <w:r w:rsidRPr="002F4A13">
              <w:rPr>
                <w:rFonts w:ascii="Times New Roman" w:eastAsia="Times New Roman" w:hAnsi="Times New Roman" w:cs="Times New Roman"/>
                <w:color w:val="auto"/>
                <w:sz w:val="28"/>
                <w:szCs w:val="28"/>
              </w:rPr>
              <w:t xml:space="preserve">trong dự thảo mới được xây dựng chi tiết, logic hơn về phạm vi, đối tượng áp dụng, trách nhiệm của các cơ quan, đơn vị; bổ sung các nội dung còn thiếu, khắc phục những điểm chưa thống nhất, chồng </w:t>
            </w:r>
            <w:r w:rsidRPr="002F4A13">
              <w:rPr>
                <w:rFonts w:ascii="Times New Roman" w:eastAsia="Times New Roman" w:hAnsi="Times New Roman" w:cs="Times New Roman"/>
                <w:color w:val="auto"/>
                <w:sz w:val="28"/>
                <w:szCs w:val="28"/>
              </w:rPr>
              <w:lastRenderedPageBreak/>
              <w:t>chéo trước đây. Qua đó, bảo đảm tính khả thi, nâng cao hiệu quả quản lý, vận hành và khai thác Nền tảng tích hợp, chia sẻ dữ liệu (LGSP)</w:t>
            </w:r>
            <w:r>
              <w:rPr>
                <w:rFonts w:ascii="Times New Roman" w:eastAsia="Times New Roman" w:hAnsi="Times New Roman" w:cs="Times New Roman"/>
                <w:color w:val="auto"/>
                <w:sz w:val="28"/>
                <w:szCs w:val="28"/>
                <w:lang w:val="en-US"/>
              </w:rPr>
              <w:t>.</w:t>
            </w:r>
          </w:p>
        </w:tc>
      </w:tr>
      <w:tr w:rsidR="009E23A6" w:rsidRPr="000C0D08" w14:paraId="0D0E9E43" w14:textId="77777777" w:rsidTr="00143300">
        <w:tc>
          <w:tcPr>
            <w:tcW w:w="1930" w:type="pct"/>
            <w:vAlign w:val="center"/>
          </w:tcPr>
          <w:p w14:paraId="34B8394B" w14:textId="0466C9CB" w:rsidR="009E23A6" w:rsidRPr="002F4A13" w:rsidRDefault="009E23A6" w:rsidP="009E23A6">
            <w:pPr>
              <w:spacing w:before="120" w:after="120"/>
              <w:ind w:firstLine="313"/>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lastRenderedPageBreak/>
              <w:t>Kh</w:t>
            </w:r>
            <w:r w:rsidRPr="002F4A13">
              <w:rPr>
                <w:rFonts w:ascii="Times New Roman" w:hAnsi="Times New Roman" w:cs="Times New Roman"/>
                <w:color w:val="auto"/>
                <w:sz w:val="28"/>
                <w:szCs w:val="28"/>
                <w:lang w:val="en-US"/>
              </w:rPr>
              <w:t>ô</w:t>
            </w:r>
            <w:r>
              <w:rPr>
                <w:rFonts w:ascii="Times New Roman" w:hAnsi="Times New Roman" w:cs="Times New Roman"/>
                <w:color w:val="auto"/>
                <w:sz w:val="28"/>
                <w:szCs w:val="28"/>
                <w:lang w:val="en-US"/>
              </w:rPr>
              <w:t>ng c</w:t>
            </w:r>
            <w:r w:rsidRPr="002F4A13">
              <w:rPr>
                <w:rFonts w:ascii="Times New Roman" w:hAnsi="Times New Roman" w:cs="Times New Roman"/>
                <w:color w:val="auto"/>
                <w:sz w:val="28"/>
                <w:szCs w:val="28"/>
                <w:lang w:val="en-US"/>
              </w:rPr>
              <w:t>ó</w:t>
            </w:r>
          </w:p>
        </w:tc>
        <w:tc>
          <w:tcPr>
            <w:tcW w:w="2143" w:type="pct"/>
            <w:vAlign w:val="center"/>
          </w:tcPr>
          <w:p w14:paraId="27BADD45" w14:textId="77777777" w:rsidR="009E23A6" w:rsidRPr="007B0B53" w:rsidRDefault="009E23A6" w:rsidP="00274464">
            <w:pPr>
              <w:spacing w:before="120" w:after="120"/>
              <w:ind w:firstLine="180"/>
              <w:jc w:val="both"/>
              <w:rPr>
                <w:rFonts w:ascii="Times New Roman" w:hAnsi="Times New Roman"/>
                <w:b/>
                <w:bCs/>
                <w:sz w:val="28"/>
                <w:szCs w:val="28"/>
              </w:rPr>
            </w:pPr>
            <w:r w:rsidRPr="007B0B53">
              <w:rPr>
                <w:rFonts w:ascii="Times New Roman" w:hAnsi="Times New Roman"/>
                <w:b/>
                <w:bCs/>
                <w:sz w:val="28"/>
                <w:szCs w:val="28"/>
              </w:rPr>
              <w:t>Điều 16. Điều khoản thi hành</w:t>
            </w:r>
          </w:p>
          <w:p w14:paraId="46C773D6" w14:textId="77777777" w:rsidR="009E23A6" w:rsidRPr="007B0B53" w:rsidRDefault="009E23A6" w:rsidP="00274464">
            <w:pPr>
              <w:spacing w:before="120" w:after="120"/>
              <w:ind w:firstLine="180"/>
              <w:jc w:val="both"/>
              <w:rPr>
                <w:rFonts w:ascii="Times New Roman" w:hAnsi="Times New Roman"/>
                <w:sz w:val="28"/>
                <w:szCs w:val="28"/>
              </w:rPr>
            </w:pPr>
            <w:r w:rsidRPr="007B0B53">
              <w:rPr>
                <w:rFonts w:ascii="Times New Roman" w:hAnsi="Times New Roman"/>
                <w:sz w:val="28"/>
                <w:szCs w:val="28"/>
              </w:rPr>
              <w:t>Trong quá trình thực hiện, nếu có khó khăn, vướng mắc, các cơ quan, đơn vị phản ánh về Sở Khoa học và Công nghệ để tổng hợp, báo cáo Ủy ban nhân dân tỉnh xem xét, điều chỉnh cho phù hợp.</w:t>
            </w:r>
          </w:p>
          <w:p w14:paraId="1A7ACC03" w14:textId="0F88F068" w:rsidR="009E23A6" w:rsidRPr="000F4310" w:rsidRDefault="009E23A6" w:rsidP="009E23A6">
            <w:pPr>
              <w:pStyle w:val="ThngthngWeb"/>
              <w:widowControl w:val="0"/>
              <w:shd w:val="clear" w:color="auto" w:fill="FFFFFF"/>
              <w:spacing w:before="120" w:beforeAutospacing="0" w:after="120" w:afterAutospacing="0"/>
              <w:ind w:firstLine="315"/>
              <w:jc w:val="both"/>
              <w:rPr>
                <w:sz w:val="28"/>
                <w:szCs w:val="28"/>
                <w:lang w:val="en"/>
              </w:rPr>
            </w:pPr>
          </w:p>
        </w:tc>
        <w:tc>
          <w:tcPr>
            <w:tcW w:w="927" w:type="pct"/>
            <w:vAlign w:val="center"/>
          </w:tcPr>
          <w:p w14:paraId="73F159CA" w14:textId="4F50387A" w:rsidR="009E23A6" w:rsidRPr="00D957DF" w:rsidRDefault="00274464" w:rsidP="009E23A6">
            <w:pPr>
              <w:spacing w:before="120" w:after="120"/>
              <w:jc w:val="both"/>
              <w:rPr>
                <w:rFonts w:ascii="Times New Roman" w:eastAsia="Times New Roman" w:hAnsi="Times New Roman" w:cs="Times New Roman"/>
                <w:color w:val="auto"/>
                <w:sz w:val="28"/>
                <w:szCs w:val="28"/>
                <w:lang w:val="nl-NL" w:eastAsia="en-US"/>
              </w:rPr>
            </w:pPr>
            <w:r>
              <w:rPr>
                <w:rFonts w:ascii="Times New Roman" w:eastAsia="Times New Roman" w:hAnsi="Times New Roman" w:cs="Times New Roman"/>
                <w:color w:val="auto"/>
                <w:sz w:val="28"/>
                <w:szCs w:val="28"/>
                <w:lang w:val="en-US" w:eastAsia="en-US"/>
              </w:rPr>
              <w:t>B</w:t>
            </w:r>
            <w:r w:rsidRPr="00274464">
              <w:rPr>
                <w:rFonts w:ascii="Times New Roman" w:eastAsia="Times New Roman" w:hAnsi="Times New Roman" w:cs="Times New Roman"/>
                <w:color w:val="auto"/>
                <w:sz w:val="28"/>
                <w:szCs w:val="28"/>
                <w:lang w:eastAsia="en-US"/>
              </w:rPr>
              <w:t>ổ sung quy định điều khoản thi hành</w:t>
            </w:r>
            <w:r w:rsidR="00FB10B4">
              <w:rPr>
                <w:rFonts w:ascii="Times New Roman" w:eastAsia="Times New Roman" w:hAnsi="Times New Roman" w:cs="Times New Roman"/>
                <w:color w:val="auto"/>
                <w:sz w:val="28"/>
                <w:szCs w:val="28"/>
                <w:lang w:val="en-US" w:eastAsia="en-US"/>
              </w:rPr>
              <w:t xml:space="preserve"> </w:t>
            </w:r>
            <w:r w:rsidRPr="00274464">
              <w:rPr>
                <w:rFonts w:ascii="Times New Roman" w:eastAsia="Times New Roman" w:hAnsi="Times New Roman" w:cs="Times New Roman"/>
                <w:color w:val="auto"/>
                <w:sz w:val="28"/>
                <w:szCs w:val="28"/>
                <w:lang w:eastAsia="en-US"/>
              </w:rPr>
              <w:t xml:space="preserve">nhằm làm rõ trách nhiệm tổ chức thực hiện, phân công cụ thể cho các cơ quan, đơn vị có liên quan trong quá trình triển khai Quy chế. </w:t>
            </w:r>
          </w:p>
        </w:tc>
      </w:tr>
    </w:tbl>
    <w:p w14:paraId="01EFF725" w14:textId="2F4134F1" w:rsidR="00C97282" w:rsidRPr="00C97282" w:rsidRDefault="00C97282" w:rsidP="00C97282">
      <w:pPr>
        <w:spacing w:before="120" w:after="120"/>
        <w:ind w:firstLine="567"/>
        <w:jc w:val="both"/>
        <w:rPr>
          <w:rFonts w:ascii="Times New Roman" w:hAnsi="Times New Roman" w:cs="Times New Roman"/>
          <w:color w:val="auto"/>
          <w:sz w:val="28"/>
          <w:szCs w:val="28"/>
        </w:rPr>
      </w:pPr>
    </w:p>
    <w:sectPr w:rsidR="00C97282" w:rsidRPr="00C97282" w:rsidSect="003C6615">
      <w:headerReference w:type="default" r:id="rId8"/>
      <w:pgSz w:w="16840" w:h="11907" w:orient="landscape" w:code="9"/>
      <w:pgMar w:top="1134" w:right="851" w:bottom="1134"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3CE4" w14:textId="77777777" w:rsidR="006853CC" w:rsidRDefault="006853CC" w:rsidP="00993EA1">
      <w:r>
        <w:separator/>
      </w:r>
    </w:p>
  </w:endnote>
  <w:endnote w:type="continuationSeparator" w:id="0">
    <w:p w14:paraId="781971CF" w14:textId="77777777" w:rsidR="006853CC" w:rsidRDefault="006853CC" w:rsidP="0099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C19C" w14:textId="77777777" w:rsidR="006853CC" w:rsidRDefault="006853CC" w:rsidP="00993EA1">
      <w:r>
        <w:separator/>
      </w:r>
    </w:p>
  </w:footnote>
  <w:footnote w:type="continuationSeparator" w:id="0">
    <w:p w14:paraId="5AAF8AD4" w14:textId="77777777" w:rsidR="006853CC" w:rsidRDefault="006853CC" w:rsidP="00993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584542"/>
      <w:docPartObj>
        <w:docPartGallery w:val="Page Numbers (Top of Page)"/>
        <w:docPartUnique/>
      </w:docPartObj>
    </w:sdtPr>
    <w:sdtEndPr>
      <w:rPr>
        <w:rFonts w:ascii="Times New Roman" w:hAnsi="Times New Roman" w:cs="Times New Roman"/>
        <w:noProof/>
        <w:sz w:val="28"/>
        <w:szCs w:val="28"/>
      </w:rPr>
    </w:sdtEndPr>
    <w:sdtContent>
      <w:p w14:paraId="35543406" w14:textId="70B885C4" w:rsidR="009E3987" w:rsidRDefault="009E3987">
        <w:pPr>
          <w:pStyle w:val="utrang"/>
          <w:jc w:val="center"/>
        </w:pPr>
      </w:p>
      <w:p w14:paraId="402C3F60" w14:textId="77777777" w:rsidR="009E3987" w:rsidRDefault="009E3987" w:rsidP="000F4310">
        <w:pPr>
          <w:pStyle w:val="utrang"/>
          <w:jc w:val="center"/>
          <w:rPr>
            <w:rFonts w:ascii="Times New Roman" w:hAnsi="Times New Roman" w:cs="Times New Roman"/>
            <w:sz w:val="28"/>
            <w:szCs w:val="28"/>
          </w:rPr>
        </w:pPr>
      </w:p>
      <w:p w14:paraId="2757F9BA" w14:textId="2D1E8466" w:rsidR="009E3987" w:rsidRPr="000F4310" w:rsidRDefault="009E3987" w:rsidP="000F4310">
        <w:pPr>
          <w:pStyle w:val="utrang"/>
          <w:jc w:val="center"/>
          <w:rPr>
            <w:rFonts w:ascii="Times New Roman" w:hAnsi="Times New Roman" w:cs="Times New Roman"/>
            <w:sz w:val="28"/>
            <w:szCs w:val="28"/>
          </w:rPr>
        </w:pPr>
        <w:r w:rsidRPr="000F4310">
          <w:rPr>
            <w:rFonts w:ascii="Times New Roman" w:hAnsi="Times New Roman" w:cs="Times New Roman"/>
            <w:sz w:val="28"/>
            <w:szCs w:val="28"/>
          </w:rPr>
          <w:fldChar w:fldCharType="begin"/>
        </w:r>
        <w:r w:rsidRPr="000F4310">
          <w:rPr>
            <w:rFonts w:ascii="Times New Roman" w:hAnsi="Times New Roman" w:cs="Times New Roman"/>
            <w:sz w:val="28"/>
            <w:szCs w:val="28"/>
          </w:rPr>
          <w:instrText xml:space="preserve"> PAGE   \* MERGEFORMAT </w:instrText>
        </w:r>
        <w:r w:rsidRPr="000F4310">
          <w:rPr>
            <w:rFonts w:ascii="Times New Roman" w:hAnsi="Times New Roman" w:cs="Times New Roman"/>
            <w:sz w:val="28"/>
            <w:szCs w:val="28"/>
          </w:rPr>
          <w:fldChar w:fldCharType="separate"/>
        </w:r>
        <w:r w:rsidR="00A75C4B">
          <w:rPr>
            <w:rFonts w:ascii="Times New Roman" w:hAnsi="Times New Roman" w:cs="Times New Roman"/>
            <w:noProof/>
            <w:sz w:val="28"/>
            <w:szCs w:val="28"/>
          </w:rPr>
          <w:t>21</w:t>
        </w:r>
        <w:r w:rsidRPr="000F4310">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535"/>
    <w:multiLevelType w:val="hybridMultilevel"/>
    <w:tmpl w:val="0354011E"/>
    <w:lvl w:ilvl="0" w:tplc="2BC8E2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BE6B91"/>
    <w:multiLevelType w:val="hybridMultilevel"/>
    <w:tmpl w:val="7C6EF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62510"/>
    <w:multiLevelType w:val="hybridMultilevel"/>
    <w:tmpl w:val="962A66A4"/>
    <w:lvl w:ilvl="0" w:tplc="1E6C63B6">
      <w:start w:val="1"/>
      <w:numFmt w:val="decimal"/>
      <w:lvlText w:val="%1."/>
      <w:lvlJc w:val="left"/>
      <w:pPr>
        <w:ind w:left="1400" w:hanging="833"/>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4E1094"/>
    <w:multiLevelType w:val="hybridMultilevel"/>
    <w:tmpl w:val="F9EC800A"/>
    <w:lvl w:ilvl="0" w:tplc="6EF06D46">
      <w:start w:val="1"/>
      <w:numFmt w:val="decimal"/>
      <w:lvlText w:val="%1."/>
      <w:lvlJc w:val="left"/>
      <w:pPr>
        <w:ind w:left="1429" w:hanging="360"/>
      </w:pPr>
      <w:rPr>
        <w:color w:val="auto"/>
      </w:rPr>
    </w:lvl>
    <w:lvl w:ilvl="1" w:tplc="940E4D20">
      <w:start w:val="1"/>
      <w:numFmt w:val="decimal"/>
      <w:lvlText w:val="%2."/>
      <w:lvlJc w:val="left"/>
      <w:pPr>
        <w:ind w:left="1429" w:hanging="360"/>
      </w:pPr>
      <w:rPr>
        <w:rFonts w:ascii="Times New Roman" w:eastAsia="Times New Roman" w:hAnsi="Times New Roman" w:cs="Times New Roman"/>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115D51FE"/>
    <w:multiLevelType w:val="hybridMultilevel"/>
    <w:tmpl w:val="F73C84CA"/>
    <w:lvl w:ilvl="0" w:tplc="AF0A9478">
      <w:start w:val="1"/>
      <w:numFmt w:val="decimal"/>
      <w:lvlText w:val="%1."/>
      <w:lvlJc w:val="left"/>
      <w:pPr>
        <w:ind w:left="1429" w:hanging="360"/>
      </w:pPr>
      <w:rPr>
        <w:color w:val="auto"/>
      </w:rPr>
    </w:lvl>
    <w:lvl w:ilvl="1" w:tplc="0409000F">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82E409D"/>
    <w:multiLevelType w:val="hybridMultilevel"/>
    <w:tmpl w:val="257A37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20C85"/>
    <w:multiLevelType w:val="hybridMultilevel"/>
    <w:tmpl w:val="E9C49C18"/>
    <w:lvl w:ilvl="0" w:tplc="DB1C77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AC93678"/>
    <w:multiLevelType w:val="hybridMultilevel"/>
    <w:tmpl w:val="56683BC8"/>
    <w:lvl w:ilvl="0" w:tplc="F5C06764">
      <w:start w:val="1"/>
      <w:numFmt w:val="decimal"/>
      <w:lvlText w:val="%1."/>
      <w:lvlJc w:val="left"/>
      <w:pPr>
        <w:ind w:left="1637" w:hanging="360"/>
      </w:pPr>
      <w:rPr>
        <w:rFonts w:hint="default"/>
        <w:i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8" w15:restartNumberingAfterBreak="0">
    <w:nsid w:val="1EE90DB6"/>
    <w:multiLevelType w:val="hybridMultilevel"/>
    <w:tmpl w:val="5956C6B2"/>
    <w:lvl w:ilvl="0" w:tplc="0409000F">
      <w:start w:val="1"/>
      <w:numFmt w:val="decimal"/>
      <w:lvlText w:val="%1."/>
      <w:lvlJc w:val="left"/>
      <w:pPr>
        <w:ind w:left="2149"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853C45"/>
    <w:multiLevelType w:val="hybridMultilevel"/>
    <w:tmpl w:val="51FA5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E06A5"/>
    <w:multiLevelType w:val="hybridMultilevel"/>
    <w:tmpl w:val="4320A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316C7"/>
    <w:multiLevelType w:val="hybridMultilevel"/>
    <w:tmpl w:val="08609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03D9E"/>
    <w:multiLevelType w:val="hybridMultilevel"/>
    <w:tmpl w:val="51406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C224C"/>
    <w:multiLevelType w:val="hybridMultilevel"/>
    <w:tmpl w:val="E2100F8E"/>
    <w:lvl w:ilvl="0" w:tplc="B06C98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B3A1906"/>
    <w:multiLevelType w:val="hybridMultilevel"/>
    <w:tmpl w:val="AC18C01C"/>
    <w:lvl w:ilvl="0" w:tplc="A5D0C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054A4"/>
    <w:multiLevelType w:val="hybridMultilevel"/>
    <w:tmpl w:val="DF184F1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30D80BC3"/>
    <w:multiLevelType w:val="hybridMultilevel"/>
    <w:tmpl w:val="4F76DBF6"/>
    <w:lvl w:ilvl="0" w:tplc="F6084C4C">
      <w:start w:val="7"/>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6B1534B"/>
    <w:multiLevelType w:val="hybridMultilevel"/>
    <w:tmpl w:val="1FE60688"/>
    <w:lvl w:ilvl="0" w:tplc="0409000F">
      <w:start w:val="1"/>
      <w:numFmt w:val="decimal"/>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770048C"/>
    <w:multiLevelType w:val="hybridMultilevel"/>
    <w:tmpl w:val="A044CE52"/>
    <w:lvl w:ilvl="0" w:tplc="F5C06764">
      <w:start w:val="1"/>
      <w:numFmt w:val="decimal"/>
      <w:lvlText w:val="%1."/>
      <w:lvlJc w:val="left"/>
      <w:pPr>
        <w:ind w:left="1353" w:hanging="360"/>
      </w:pPr>
      <w:rPr>
        <w:rFonts w:hint="default"/>
      </w:rPr>
    </w:lvl>
    <w:lvl w:ilvl="1" w:tplc="D9423D7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483301"/>
    <w:multiLevelType w:val="hybridMultilevel"/>
    <w:tmpl w:val="268E7C7A"/>
    <w:lvl w:ilvl="0" w:tplc="1BF26E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A563113"/>
    <w:multiLevelType w:val="hybridMultilevel"/>
    <w:tmpl w:val="AE8E04AE"/>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3B417356"/>
    <w:multiLevelType w:val="hybridMultilevel"/>
    <w:tmpl w:val="DE0E6DCE"/>
    <w:lvl w:ilvl="0" w:tplc="0409000F">
      <w:start w:val="1"/>
      <w:numFmt w:val="decimal"/>
      <w:lvlText w:val="%1."/>
      <w:lvlJc w:val="left"/>
      <w:pPr>
        <w:ind w:left="1429" w:hanging="360"/>
      </w:pPr>
    </w:lvl>
    <w:lvl w:ilvl="1" w:tplc="0409000F">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46A612BB"/>
    <w:multiLevelType w:val="hybridMultilevel"/>
    <w:tmpl w:val="90FE03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21221"/>
    <w:multiLevelType w:val="hybridMultilevel"/>
    <w:tmpl w:val="8796031A"/>
    <w:lvl w:ilvl="0" w:tplc="51D60B0E">
      <w:start w:val="1"/>
      <w:numFmt w:val="decimal"/>
      <w:lvlText w:val="%1."/>
      <w:lvlJc w:val="left"/>
      <w:pPr>
        <w:ind w:left="862" w:hanging="436"/>
      </w:pPr>
      <w:rPr>
        <w:rFonts w:ascii="Times New Roman" w:eastAsiaTheme="minorHAnsi" w:hAnsi="Times New Roman" w:cs="Times New Roman"/>
        <w:b w:val="0"/>
        <w:i w:val="0"/>
      </w:rPr>
    </w:lvl>
    <w:lvl w:ilvl="1" w:tplc="04090019">
      <w:start w:val="1"/>
      <w:numFmt w:val="bullet"/>
      <w:lvlText w:val="o"/>
      <w:lvlJc w:val="left"/>
      <w:pPr>
        <w:ind w:left="1582" w:hanging="360"/>
      </w:pPr>
      <w:rPr>
        <w:rFonts w:ascii="Courier New" w:hAnsi="Courier New" w:cs="Courier New" w:hint="default"/>
      </w:rPr>
    </w:lvl>
    <w:lvl w:ilvl="2" w:tplc="0409001B">
      <w:start w:val="1"/>
      <w:numFmt w:val="bullet"/>
      <w:lvlText w:val=""/>
      <w:lvlJc w:val="left"/>
      <w:pPr>
        <w:ind w:left="2302" w:hanging="360"/>
      </w:pPr>
      <w:rPr>
        <w:rFonts w:ascii="Wingdings" w:hAnsi="Wingdings" w:hint="default"/>
      </w:rPr>
    </w:lvl>
    <w:lvl w:ilvl="3" w:tplc="0409000F" w:tentative="1">
      <w:start w:val="1"/>
      <w:numFmt w:val="bullet"/>
      <w:lvlText w:val=""/>
      <w:lvlJc w:val="left"/>
      <w:pPr>
        <w:ind w:left="3022" w:hanging="360"/>
      </w:pPr>
      <w:rPr>
        <w:rFonts w:ascii="Symbol" w:hAnsi="Symbol" w:hint="default"/>
      </w:rPr>
    </w:lvl>
    <w:lvl w:ilvl="4" w:tplc="04090019" w:tentative="1">
      <w:start w:val="1"/>
      <w:numFmt w:val="bullet"/>
      <w:lvlText w:val="o"/>
      <w:lvlJc w:val="left"/>
      <w:pPr>
        <w:ind w:left="3742" w:hanging="360"/>
      </w:pPr>
      <w:rPr>
        <w:rFonts w:ascii="Courier New" w:hAnsi="Courier New" w:cs="Courier New" w:hint="default"/>
      </w:rPr>
    </w:lvl>
    <w:lvl w:ilvl="5" w:tplc="0409001B" w:tentative="1">
      <w:start w:val="1"/>
      <w:numFmt w:val="bullet"/>
      <w:lvlText w:val=""/>
      <w:lvlJc w:val="left"/>
      <w:pPr>
        <w:ind w:left="4462" w:hanging="360"/>
      </w:pPr>
      <w:rPr>
        <w:rFonts w:ascii="Wingdings" w:hAnsi="Wingdings" w:hint="default"/>
      </w:rPr>
    </w:lvl>
    <w:lvl w:ilvl="6" w:tplc="0409000F" w:tentative="1">
      <w:start w:val="1"/>
      <w:numFmt w:val="bullet"/>
      <w:lvlText w:val=""/>
      <w:lvlJc w:val="left"/>
      <w:pPr>
        <w:ind w:left="5182" w:hanging="360"/>
      </w:pPr>
      <w:rPr>
        <w:rFonts w:ascii="Symbol" w:hAnsi="Symbol" w:hint="default"/>
      </w:rPr>
    </w:lvl>
    <w:lvl w:ilvl="7" w:tplc="04090019" w:tentative="1">
      <w:start w:val="1"/>
      <w:numFmt w:val="bullet"/>
      <w:lvlText w:val="o"/>
      <w:lvlJc w:val="left"/>
      <w:pPr>
        <w:ind w:left="5902" w:hanging="360"/>
      </w:pPr>
      <w:rPr>
        <w:rFonts w:ascii="Courier New" w:hAnsi="Courier New" w:cs="Courier New" w:hint="default"/>
      </w:rPr>
    </w:lvl>
    <w:lvl w:ilvl="8" w:tplc="0409001B" w:tentative="1">
      <w:start w:val="1"/>
      <w:numFmt w:val="bullet"/>
      <w:lvlText w:val=""/>
      <w:lvlJc w:val="left"/>
      <w:pPr>
        <w:ind w:left="6622" w:hanging="360"/>
      </w:pPr>
      <w:rPr>
        <w:rFonts w:ascii="Wingdings" w:hAnsi="Wingdings" w:hint="default"/>
      </w:rPr>
    </w:lvl>
  </w:abstractNum>
  <w:abstractNum w:abstractNumId="24" w15:restartNumberingAfterBreak="0">
    <w:nsid w:val="535708CA"/>
    <w:multiLevelType w:val="hybridMultilevel"/>
    <w:tmpl w:val="598A7EA0"/>
    <w:lvl w:ilvl="0" w:tplc="2ABCD596">
      <w:start w:val="1"/>
      <w:numFmt w:val="decimal"/>
      <w:lvlText w:val="Điều %1. "/>
      <w:lvlJc w:val="left"/>
      <w:pPr>
        <w:ind w:left="2062" w:hanging="360"/>
      </w:pPr>
      <w:rPr>
        <w:rFonts w:ascii="Times New Roman" w:hAnsi="Times New Roman" w:hint="default"/>
        <w:b/>
        <w:i w:val="0"/>
        <w:sz w:val="28"/>
      </w:rPr>
    </w:lvl>
    <w:lvl w:ilvl="1" w:tplc="0226D708">
      <w:start w:val="1"/>
      <w:numFmt w:val="decimal"/>
      <w:lvlText w:val="%2."/>
      <w:lvlJc w:val="left"/>
      <w:pPr>
        <w:ind w:left="2444" w:hanging="360"/>
      </w:pPr>
      <w:rPr>
        <w:rFonts w:hint="default"/>
      </w:rPr>
    </w:lvl>
    <w:lvl w:ilvl="2" w:tplc="2D6AC10C">
      <w:start w:val="1"/>
      <w:numFmt w:val="lowerLetter"/>
      <w:lvlText w:val="%3)"/>
      <w:lvlJc w:val="left"/>
      <w:pPr>
        <w:ind w:left="928" w:hanging="360"/>
      </w:pPr>
      <w:rPr>
        <w:rFonts w:hint="default"/>
      </w:rPr>
    </w:lvl>
    <w:lvl w:ilvl="3" w:tplc="F1586C32" w:tentative="1">
      <w:start w:val="1"/>
      <w:numFmt w:val="decimal"/>
      <w:lvlText w:val="%4."/>
      <w:lvlJc w:val="left"/>
      <w:pPr>
        <w:ind w:left="3884" w:hanging="360"/>
      </w:pPr>
    </w:lvl>
    <w:lvl w:ilvl="4" w:tplc="2E54BCF0" w:tentative="1">
      <w:start w:val="1"/>
      <w:numFmt w:val="lowerLetter"/>
      <w:lvlText w:val="%5."/>
      <w:lvlJc w:val="left"/>
      <w:pPr>
        <w:ind w:left="4604" w:hanging="360"/>
      </w:pPr>
    </w:lvl>
    <w:lvl w:ilvl="5" w:tplc="EBE687C0" w:tentative="1">
      <w:start w:val="1"/>
      <w:numFmt w:val="lowerRoman"/>
      <w:lvlText w:val="%6."/>
      <w:lvlJc w:val="right"/>
      <w:pPr>
        <w:ind w:left="5324" w:hanging="180"/>
      </w:pPr>
    </w:lvl>
    <w:lvl w:ilvl="6" w:tplc="3FD06536" w:tentative="1">
      <w:start w:val="1"/>
      <w:numFmt w:val="decimal"/>
      <w:lvlText w:val="%7."/>
      <w:lvlJc w:val="left"/>
      <w:pPr>
        <w:ind w:left="6044" w:hanging="360"/>
      </w:pPr>
    </w:lvl>
    <w:lvl w:ilvl="7" w:tplc="307EB790" w:tentative="1">
      <w:start w:val="1"/>
      <w:numFmt w:val="lowerLetter"/>
      <w:lvlText w:val="%8."/>
      <w:lvlJc w:val="left"/>
      <w:pPr>
        <w:ind w:left="6764" w:hanging="360"/>
      </w:pPr>
    </w:lvl>
    <w:lvl w:ilvl="8" w:tplc="90209188" w:tentative="1">
      <w:start w:val="1"/>
      <w:numFmt w:val="lowerRoman"/>
      <w:lvlText w:val="%9."/>
      <w:lvlJc w:val="right"/>
      <w:pPr>
        <w:ind w:left="7484" w:hanging="180"/>
      </w:pPr>
    </w:lvl>
  </w:abstractNum>
  <w:abstractNum w:abstractNumId="25" w15:restartNumberingAfterBreak="0">
    <w:nsid w:val="5A786732"/>
    <w:multiLevelType w:val="hybridMultilevel"/>
    <w:tmpl w:val="1408BFC4"/>
    <w:lvl w:ilvl="0" w:tplc="90E2DA94">
      <w:start w:val="1"/>
      <w:numFmt w:val="decimal"/>
      <w:lvlText w:val="%1."/>
      <w:lvlJc w:val="left"/>
      <w:pPr>
        <w:ind w:left="1287" w:hanging="360"/>
      </w:pPr>
    </w:lvl>
    <w:lvl w:ilvl="1" w:tplc="0CFA4E26" w:tentative="1">
      <w:start w:val="1"/>
      <w:numFmt w:val="lowerLetter"/>
      <w:lvlText w:val="%2."/>
      <w:lvlJc w:val="left"/>
      <w:pPr>
        <w:ind w:left="2007" w:hanging="360"/>
      </w:pPr>
    </w:lvl>
    <w:lvl w:ilvl="2" w:tplc="5D0C0E08" w:tentative="1">
      <w:start w:val="1"/>
      <w:numFmt w:val="lowerRoman"/>
      <w:lvlText w:val="%3."/>
      <w:lvlJc w:val="right"/>
      <w:pPr>
        <w:ind w:left="2727" w:hanging="180"/>
      </w:pPr>
    </w:lvl>
    <w:lvl w:ilvl="3" w:tplc="C5CE1DEE" w:tentative="1">
      <w:start w:val="1"/>
      <w:numFmt w:val="decimal"/>
      <w:lvlText w:val="%4."/>
      <w:lvlJc w:val="left"/>
      <w:pPr>
        <w:ind w:left="3447" w:hanging="360"/>
      </w:pPr>
    </w:lvl>
    <w:lvl w:ilvl="4" w:tplc="8208EFBE" w:tentative="1">
      <w:start w:val="1"/>
      <w:numFmt w:val="lowerLetter"/>
      <w:lvlText w:val="%5."/>
      <w:lvlJc w:val="left"/>
      <w:pPr>
        <w:ind w:left="4167" w:hanging="360"/>
      </w:pPr>
    </w:lvl>
    <w:lvl w:ilvl="5" w:tplc="DDBE4AA8" w:tentative="1">
      <w:start w:val="1"/>
      <w:numFmt w:val="lowerRoman"/>
      <w:lvlText w:val="%6."/>
      <w:lvlJc w:val="right"/>
      <w:pPr>
        <w:ind w:left="4887" w:hanging="180"/>
      </w:pPr>
    </w:lvl>
    <w:lvl w:ilvl="6" w:tplc="88F6AF14" w:tentative="1">
      <w:start w:val="1"/>
      <w:numFmt w:val="decimal"/>
      <w:lvlText w:val="%7."/>
      <w:lvlJc w:val="left"/>
      <w:pPr>
        <w:ind w:left="5607" w:hanging="360"/>
      </w:pPr>
    </w:lvl>
    <w:lvl w:ilvl="7" w:tplc="0A62A0D8" w:tentative="1">
      <w:start w:val="1"/>
      <w:numFmt w:val="lowerLetter"/>
      <w:lvlText w:val="%8."/>
      <w:lvlJc w:val="left"/>
      <w:pPr>
        <w:ind w:left="6327" w:hanging="360"/>
      </w:pPr>
    </w:lvl>
    <w:lvl w:ilvl="8" w:tplc="E56CED7A" w:tentative="1">
      <w:start w:val="1"/>
      <w:numFmt w:val="lowerRoman"/>
      <w:lvlText w:val="%9."/>
      <w:lvlJc w:val="right"/>
      <w:pPr>
        <w:ind w:left="7047" w:hanging="180"/>
      </w:pPr>
    </w:lvl>
  </w:abstractNum>
  <w:abstractNum w:abstractNumId="26" w15:restartNumberingAfterBreak="0">
    <w:nsid w:val="5ABD4C07"/>
    <w:multiLevelType w:val="hybridMultilevel"/>
    <w:tmpl w:val="FD44C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BF0A5A"/>
    <w:multiLevelType w:val="multilevel"/>
    <w:tmpl w:val="2564CEC8"/>
    <w:lvl w:ilvl="0">
      <w:start w:val="1"/>
      <w:numFmt w:val="decimal"/>
      <w:pStyle w:val="u2"/>
      <w:lvlText w:val="%1."/>
      <w:lvlJc w:val="left"/>
      <w:pPr>
        <w:ind w:left="720" w:hanging="360"/>
      </w:pPr>
    </w:lvl>
    <w:lvl w:ilvl="1">
      <w:start w:val="3"/>
      <w:numFmt w:val="decimal"/>
      <w:isLgl/>
      <w:lvlText w:val="%1.%2."/>
      <w:lvlJc w:val="left"/>
      <w:pPr>
        <w:ind w:left="1363" w:hanging="72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2289" w:hanging="108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858" w:hanging="180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784" w:hanging="2160"/>
      </w:pPr>
      <w:rPr>
        <w:rFonts w:hint="default"/>
      </w:rPr>
    </w:lvl>
  </w:abstractNum>
  <w:abstractNum w:abstractNumId="28" w15:restartNumberingAfterBreak="0">
    <w:nsid w:val="64B252ED"/>
    <w:multiLevelType w:val="hybridMultilevel"/>
    <w:tmpl w:val="7842D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6679F"/>
    <w:multiLevelType w:val="hybridMultilevel"/>
    <w:tmpl w:val="F654BD8A"/>
    <w:lvl w:ilvl="0" w:tplc="E5C203F4">
      <w:start w:val="1"/>
      <w:numFmt w:val="decimal"/>
      <w:lvlText w:val="Điều %1. "/>
      <w:lvlJc w:val="left"/>
      <w:pPr>
        <w:ind w:left="5748" w:hanging="360"/>
      </w:pPr>
      <w:rPr>
        <w:rFonts w:ascii="Times New Roman" w:hAnsi="Times New Roman" w:hint="default"/>
        <w:b/>
        <w:i w:val="0"/>
        <w:sz w:val="28"/>
      </w:rPr>
    </w:lvl>
    <w:lvl w:ilvl="1" w:tplc="F612D496">
      <w:start w:val="1"/>
      <w:numFmt w:val="decimal"/>
      <w:lvlText w:val="%2."/>
      <w:lvlJc w:val="left"/>
      <w:pPr>
        <w:ind w:left="148" w:hanging="84"/>
      </w:pPr>
      <w:rPr>
        <w:rFonts w:hint="default"/>
      </w:rPr>
    </w:lvl>
    <w:lvl w:ilvl="2" w:tplc="0409001B" w:tentative="1">
      <w:start w:val="1"/>
      <w:numFmt w:val="lowerRoman"/>
      <w:lvlText w:val="%3."/>
      <w:lvlJc w:val="right"/>
      <w:pPr>
        <w:ind w:left="1144" w:hanging="180"/>
      </w:pPr>
    </w:lvl>
    <w:lvl w:ilvl="3" w:tplc="0409000F" w:tentative="1">
      <w:start w:val="1"/>
      <w:numFmt w:val="decimal"/>
      <w:lvlText w:val="%4."/>
      <w:lvlJc w:val="left"/>
      <w:pPr>
        <w:ind w:left="1864" w:hanging="360"/>
      </w:pPr>
    </w:lvl>
    <w:lvl w:ilvl="4" w:tplc="04090019" w:tentative="1">
      <w:start w:val="1"/>
      <w:numFmt w:val="lowerLetter"/>
      <w:lvlText w:val="%5."/>
      <w:lvlJc w:val="left"/>
      <w:pPr>
        <w:ind w:left="2584" w:hanging="360"/>
      </w:pPr>
    </w:lvl>
    <w:lvl w:ilvl="5" w:tplc="0409001B" w:tentative="1">
      <w:start w:val="1"/>
      <w:numFmt w:val="lowerRoman"/>
      <w:lvlText w:val="%6."/>
      <w:lvlJc w:val="right"/>
      <w:pPr>
        <w:ind w:left="3304" w:hanging="180"/>
      </w:pPr>
    </w:lvl>
    <w:lvl w:ilvl="6" w:tplc="0409000F" w:tentative="1">
      <w:start w:val="1"/>
      <w:numFmt w:val="decimal"/>
      <w:lvlText w:val="%7."/>
      <w:lvlJc w:val="left"/>
      <w:pPr>
        <w:ind w:left="4024" w:hanging="360"/>
      </w:pPr>
    </w:lvl>
    <w:lvl w:ilvl="7" w:tplc="04090019" w:tentative="1">
      <w:start w:val="1"/>
      <w:numFmt w:val="lowerLetter"/>
      <w:lvlText w:val="%8."/>
      <w:lvlJc w:val="left"/>
      <w:pPr>
        <w:ind w:left="4744" w:hanging="360"/>
      </w:pPr>
    </w:lvl>
    <w:lvl w:ilvl="8" w:tplc="0409001B" w:tentative="1">
      <w:start w:val="1"/>
      <w:numFmt w:val="lowerRoman"/>
      <w:lvlText w:val="%9."/>
      <w:lvlJc w:val="right"/>
      <w:pPr>
        <w:ind w:left="5464" w:hanging="180"/>
      </w:pPr>
    </w:lvl>
  </w:abstractNum>
  <w:abstractNum w:abstractNumId="30" w15:restartNumberingAfterBreak="0">
    <w:nsid w:val="695D7277"/>
    <w:multiLevelType w:val="hybridMultilevel"/>
    <w:tmpl w:val="0700DF0A"/>
    <w:lvl w:ilvl="0" w:tplc="FCE20E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33C98"/>
    <w:multiLevelType w:val="hybridMultilevel"/>
    <w:tmpl w:val="B9DE0C34"/>
    <w:lvl w:ilvl="0" w:tplc="E41E1272">
      <w:start w:val="1"/>
      <w:numFmt w:val="decimal"/>
      <w:lvlText w:val="%1."/>
      <w:lvlJc w:val="left"/>
      <w:pPr>
        <w:ind w:left="1407" w:hanging="840"/>
      </w:pPr>
      <w:rPr>
        <w:rFonts w:ascii="Times New Roman" w:eastAsiaTheme="minorHAnsi" w:hAnsi="Times New Roman" w:cstheme="minorBidi"/>
      </w:rPr>
    </w:lvl>
    <w:lvl w:ilvl="1" w:tplc="E2FC8AC4" w:tentative="1">
      <w:start w:val="1"/>
      <w:numFmt w:val="lowerLetter"/>
      <w:lvlText w:val="%2."/>
      <w:lvlJc w:val="left"/>
      <w:pPr>
        <w:ind w:left="1647" w:hanging="360"/>
      </w:p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abstractNum w:abstractNumId="32" w15:restartNumberingAfterBreak="0">
    <w:nsid w:val="6F375CC6"/>
    <w:multiLevelType w:val="hybridMultilevel"/>
    <w:tmpl w:val="9C5AAF08"/>
    <w:lvl w:ilvl="0" w:tplc="04090017">
      <w:start w:val="1"/>
      <w:numFmt w:val="lowerLetter"/>
      <w:lvlText w:val="%1)"/>
      <w:lvlJc w:val="left"/>
      <w:pPr>
        <w:ind w:left="1429" w:hanging="360"/>
      </w:pPr>
    </w:lvl>
    <w:lvl w:ilvl="1" w:tplc="FFFFFFFF">
      <w:start w:val="1"/>
      <w:numFmt w:val="lowerLetter"/>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7EFF48D9"/>
    <w:multiLevelType w:val="hybridMultilevel"/>
    <w:tmpl w:val="1408BFC4"/>
    <w:lvl w:ilvl="0" w:tplc="CDEA339E">
      <w:start w:val="1"/>
      <w:numFmt w:val="decimal"/>
      <w:lvlText w:val="%1."/>
      <w:lvlJc w:val="left"/>
      <w:pPr>
        <w:ind w:left="1287" w:hanging="360"/>
      </w:pPr>
    </w:lvl>
    <w:lvl w:ilvl="1" w:tplc="04090003" w:tentative="1">
      <w:start w:val="1"/>
      <w:numFmt w:val="lowerLetter"/>
      <w:lvlText w:val="%2."/>
      <w:lvlJc w:val="left"/>
      <w:pPr>
        <w:ind w:left="2007" w:hanging="360"/>
      </w:pPr>
    </w:lvl>
    <w:lvl w:ilvl="2" w:tplc="04090005" w:tentative="1">
      <w:start w:val="1"/>
      <w:numFmt w:val="lowerRoman"/>
      <w:lvlText w:val="%3."/>
      <w:lvlJc w:val="right"/>
      <w:pPr>
        <w:ind w:left="2727" w:hanging="180"/>
      </w:pPr>
    </w:lvl>
    <w:lvl w:ilvl="3" w:tplc="04090001" w:tentative="1">
      <w:start w:val="1"/>
      <w:numFmt w:val="decimal"/>
      <w:lvlText w:val="%4."/>
      <w:lvlJc w:val="left"/>
      <w:pPr>
        <w:ind w:left="3447" w:hanging="360"/>
      </w:pPr>
    </w:lvl>
    <w:lvl w:ilvl="4" w:tplc="04090003" w:tentative="1">
      <w:start w:val="1"/>
      <w:numFmt w:val="lowerLetter"/>
      <w:lvlText w:val="%5."/>
      <w:lvlJc w:val="left"/>
      <w:pPr>
        <w:ind w:left="4167" w:hanging="360"/>
      </w:pPr>
    </w:lvl>
    <w:lvl w:ilvl="5" w:tplc="04090005" w:tentative="1">
      <w:start w:val="1"/>
      <w:numFmt w:val="lowerRoman"/>
      <w:lvlText w:val="%6."/>
      <w:lvlJc w:val="right"/>
      <w:pPr>
        <w:ind w:left="4887" w:hanging="180"/>
      </w:pPr>
    </w:lvl>
    <w:lvl w:ilvl="6" w:tplc="04090001" w:tentative="1">
      <w:start w:val="1"/>
      <w:numFmt w:val="decimal"/>
      <w:lvlText w:val="%7."/>
      <w:lvlJc w:val="left"/>
      <w:pPr>
        <w:ind w:left="5607" w:hanging="360"/>
      </w:pPr>
    </w:lvl>
    <w:lvl w:ilvl="7" w:tplc="04090003" w:tentative="1">
      <w:start w:val="1"/>
      <w:numFmt w:val="lowerLetter"/>
      <w:lvlText w:val="%8."/>
      <w:lvlJc w:val="left"/>
      <w:pPr>
        <w:ind w:left="6327" w:hanging="360"/>
      </w:pPr>
    </w:lvl>
    <w:lvl w:ilvl="8" w:tplc="04090005" w:tentative="1">
      <w:start w:val="1"/>
      <w:numFmt w:val="lowerRoman"/>
      <w:lvlText w:val="%9."/>
      <w:lvlJc w:val="right"/>
      <w:pPr>
        <w:ind w:left="7047" w:hanging="180"/>
      </w:pPr>
    </w:lvl>
  </w:abstractNum>
  <w:num w:numId="1" w16cid:durableId="1138257067">
    <w:abstractNumId w:val="7"/>
  </w:num>
  <w:num w:numId="2" w16cid:durableId="160321713">
    <w:abstractNumId w:val="27"/>
  </w:num>
  <w:num w:numId="3" w16cid:durableId="1687370341">
    <w:abstractNumId w:val="29"/>
  </w:num>
  <w:num w:numId="4" w16cid:durableId="2065903709">
    <w:abstractNumId w:val="33"/>
  </w:num>
  <w:num w:numId="5" w16cid:durableId="54741386">
    <w:abstractNumId w:val="18"/>
  </w:num>
  <w:num w:numId="6" w16cid:durableId="1333490762">
    <w:abstractNumId w:val="14"/>
  </w:num>
  <w:num w:numId="7" w16cid:durableId="86078382">
    <w:abstractNumId w:val="13"/>
  </w:num>
  <w:num w:numId="8" w16cid:durableId="1873495073">
    <w:abstractNumId w:val="19"/>
  </w:num>
  <w:num w:numId="9" w16cid:durableId="106394321">
    <w:abstractNumId w:val="6"/>
  </w:num>
  <w:num w:numId="10" w16cid:durableId="1651446132">
    <w:abstractNumId w:val="0"/>
  </w:num>
  <w:num w:numId="11" w16cid:durableId="1071153028">
    <w:abstractNumId w:val="24"/>
  </w:num>
  <w:num w:numId="12" w16cid:durableId="1465343990">
    <w:abstractNumId w:val="30"/>
  </w:num>
  <w:num w:numId="13" w16cid:durableId="853303394">
    <w:abstractNumId w:val="22"/>
  </w:num>
  <w:num w:numId="14" w16cid:durableId="756752441">
    <w:abstractNumId w:val="9"/>
  </w:num>
  <w:num w:numId="15" w16cid:durableId="2012290081">
    <w:abstractNumId w:val="26"/>
  </w:num>
  <w:num w:numId="16" w16cid:durableId="1850755104">
    <w:abstractNumId w:val="20"/>
  </w:num>
  <w:num w:numId="17" w16cid:durableId="2057730081">
    <w:abstractNumId w:val="16"/>
  </w:num>
  <w:num w:numId="18" w16cid:durableId="509216721">
    <w:abstractNumId w:val="11"/>
  </w:num>
  <w:num w:numId="19" w16cid:durableId="392778777">
    <w:abstractNumId w:val="28"/>
  </w:num>
  <w:num w:numId="20" w16cid:durableId="1478257091">
    <w:abstractNumId w:val="5"/>
  </w:num>
  <w:num w:numId="21" w16cid:durableId="1287127896">
    <w:abstractNumId w:val="3"/>
  </w:num>
  <w:num w:numId="22" w16cid:durableId="1419981237">
    <w:abstractNumId w:val="32"/>
  </w:num>
  <w:num w:numId="23" w16cid:durableId="387998501">
    <w:abstractNumId w:val="25"/>
  </w:num>
  <w:num w:numId="24" w16cid:durableId="107895535">
    <w:abstractNumId w:val="1"/>
  </w:num>
  <w:num w:numId="25" w16cid:durableId="1084378586">
    <w:abstractNumId w:val="21"/>
  </w:num>
  <w:num w:numId="26" w16cid:durableId="41712951">
    <w:abstractNumId w:val="15"/>
  </w:num>
  <w:num w:numId="27" w16cid:durableId="128674899">
    <w:abstractNumId w:val="10"/>
  </w:num>
  <w:num w:numId="28" w16cid:durableId="223610207">
    <w:abstractNumId w:val="4"/>
  </w:num>
  <w:num w:numId="29" w16cid:durableId="1969430934">
    <w:abstractNumId w:val="8"/>
  </w:num>
  <w:num w:numId="30" w16cid:durableId="527178515">
    <w:abstractNumId w:val="12"/>
  </w:num>
  <w:num w:numId="31" w16cid:durableId="105077384">
    <w:abstractNumId w:val="23"/>
  </w:num>
  <w:num w:numId="32" w16cid:durableId="602415434">
    <w:abstractNumId w:val="31"/>
  </w:num>
  <w:num w:numId="33" w16cid:durableId="1931348957">
    <w:abstractNumId w:val="2"/>
  </w:num>
  <w:num w:numId="34" w16cid:durableId="2117170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47"/>
    <w:rsid w:val="00002175"/>
    <w:rsid w:val="00023BD5"/>
    <w:rsid w:val="000331D5"/>
    <w:rsid w:val="000420C9"/>
    <w:rsid w:val="0004704B"/>
    <w:rsid w:val="00065884"/>
    <w:rsid w:val="000748F9"/>
    <w:rsid w:val="00075D6F"/>
    <w:rsid w:val="000776C4"/>
    <w:rsid w:val="00080E93"/>
    <w:rsid w:val="0008246A"/>
    <w:rsid w:val="00092AC0"/>
    <w:rsid w:val="000B22A2"/>
    <w:rsid w:val="000B7C94"/>
    <w:rsid w:val="000C7CA8"/>
    <w:rsid w:val="000E27E3"/>
    <w:rsid w:val="000F4310"/>
    <w:rsid w:val="000F4E49"/>
    <w:rsid w:val="00100103"/>
    <w:rsid w:val="00102F5F"/>
    <w:rsid w:val="00120DD3"/>
    <w:rsid w:val="00123B5D"/>
    <w:rsid w:val="00143300"/>
    <w:rsid w:val="00145182"/>
    <w:rsid w:val="00155389"/>
    <w:rsid w:val="001F2A7A"/>
    <w:rsid w:val="0022740F"/>
    <w:rsid w:val="00247AD1"/>
    <w:rsid w:val="00263199"/>
    <w:rsid w:val="002729A5"/>
    <w:rsid w:val="00274464"/>
    <w:rsid w:val="00282B85"/>
    <w:rsid w:val="0028437B"/>
    <w:rsid w:val="00296AD0"/>
    <w:rsid w:val="002C2547"/>
    <w:rsid w:val="002C3FC4"/>
    <w:rsid w:val="002F4A13"/>
    <w:rsid w:val="0030258C"/>
    <w:rsid w:val="003031D9"/>
    <w:rsid w:val="0030758E"/>
    <w:rsid w:val="00312D2B"/>
    <w:rsid w:val="003573FC"/>
    <w:rsid w:val="00360182"/>
    <w:rsid w:val="003662E0"/>
    <w:rsid w:val="003702D4"/>
    <w:rsid w:val="00371892"/>
    <w:rsid w:val="00372CEF"/>
    <w:rsid w:val="00374C58"/>
    <w:rsid w:val="00376CCE"/>
    <w:rsid w:val="00397B4B"/>
    <w:rsid w:val="003A558A"/>
    <w:rsid w:val="003B5933"/>
    <w:rsid w:val="003C2F0E"/>
    <w:rsid w:val="003C6615"/>
    <w:rsid w:val="00414716"/>
    <w:rsid w:val="004147E3"/>
    <w:rsid w:val="004251E3"/>
    <w:rsid w:val="004313A2"/>
    <w:rsid w:val="00442599"/>
    <w:rsid w:val="00443750"/>
    <w:rsid w:val="00447CCC"/>
    <w:rsid w:val="00470541"/>
    <w:rsid w:val="004D621B"/>
    <w:rsid w:val="004E5D38"/>
    <w:rsid w:val="004F34A1"/>
    <w:rsid w:val="005566B2"/>
    <w:rsid w:val="00565B8F"/>
    <w:rsid w:val="0056637B"/>
    <w:rsid w:val="0057119A"/>
    <w:rsid w:val="00576E41"/>
    <w:rsid w:val="0058376F"/>
    <w:rsid w:val="0058740D"/>
    <w:rsid w:val="0059732B"/>
    <w:rsid w:val="005C1B48"/>
    <w:rsid w:val="005D681F"/>
    <w:rsid w:val="005F5FCD"/>
    <w:rsid w:val="00616E03"/>
    <w:rsid w:val="0063284B"/>
    <w:rsid w:val="00642F6F"/>
    <w:rsid w:val="006511ED"/>
    <w:rsid w:val="00654324"/>
    <w:rsid w:val="006546AE"/>
    <w:rsid w:val="0067295C"/>
    <w:rsid w:val="006853CC"/>
    <w:rsid w:val="00686F37"/>
    <w:rsid w:val="006C20F0"/>
    <w:rsid w:val="006D3023"/>
    <w:rsid w:val="00721379"/>
    <w:rsid w:val="007354A9"/>
    <w:rsid w:val="0074703E"/>
    <w:rsid w:val="00773D79"/>
    <w:rsid w:val="0077741A"/>
    <w:rsid w:val="00785E7C"/>
    <w:rsid w:val="007A4402"/>
    <w:rsid w:val="007D12C6"/>
    <w:rsid w:val="007D6A11"/>
    <w:rsid w:val="007D7244"/>
    <w:rsid w:val="007F6DF6"/>
    <w:rsid w:val="00835801"/>
    <w:rsid w:val="0084076B"/>
    <w:rsid w:val="00841102"/>
    <w:rsid w:val="00846BAE"/>
    <w:rsid w:val="00866410"/>
    <w:rsid w:val="00890361"/>
    <w:rsid w:val="008E1543"/>
    <w:rsid w:val="0090614C"/>
    <w:rsid w:val="00921A30"/>
    <w:rsid w:val="0096056E"/>
    <w:rsid w:val="00975E1F"/>
    <w:rsid w:val="00986C48"/>
    <w:rsid w:val="00987FCA"/>
    <w:rsid w:val="00991B91"/>
    <w:rsid w:val="00993EA1"/>
    <w:rsid w:val="009C686B"/>
    <w:rsid w:val="009E23A6"/>
    <w:rsid w:val="009E3987"/>
    <w:rsid w:val="00A3507C"/>
    <w:rsid w:val="00A3738D"/>
    <w:rsid w:val="00A472CC"/>
    <w:rsid w:val="00A54308"/>
    <w:rsid w:val="00A6392D"/>
    <w:rsid w:val="00A71CDD"/>
    <w:rsid w:val="00A7280E"/>
    <w:rsid w:val="00A75C4B"/>
    <w:rsid w:val="00AA085D"/>
    <w:rsid w:val="00AC68AA"/>
    <w:rsid w:val="00AD01EC"/>
    <w:rsid w:val="00B10103"/>
    <w:rsid w:val="00B17567"/>
    <w:rsid w:val="00B3631B"/>
    <w:rsid w:val="00B52BB3"/>
    <w:rsid w:val="00B706F1"/>
    <w:rsid w:val="00B719E2"/>
    <w:rsid w:val="00B72A01"/>
    <w:rsid w:val="00B94776"/>
    <w:rsid w:val="00B962D1"/>
    <w:rsid w:val="00BC0791"/>
    <w:rsid w:val="00BC74A7"/>
    <w:rsid w:val="00BE1FE1"/>
    <w:rsid w:val="00BE2504"/>
    <w:rsid w:val="00BF0811"/>
    <w:rsid w:val="00BF37C8"/>
    <w:rsid w:val="00BF77C8"/>
    <w:rsid w:val="00C04F9C"/>
    <w:rsid w:val="00C46F7D"/>
    <w:rsid w:val="00C604FB"/>
    <w:rsid w:val="00C6356C"/>
    <w:rsid w:val="00C77A17"/>
    <w:rsid w:val="00C80C6C"/>
    <w:rsid w:val="00C86E33"/>
    <w:rsid w:val="00C97282"/>
    <w:rsid w:val="00CA11AC"/>
    <w:rsid w:val="00CA3594"/>
    <w:rsid w:val="00CD13B7"/>
    <w:rsid w:val="00CF494D"/>
    <w:rsid w:val="00D251C6"/>
    <w:rsid w:val="00D41D1C"/>
    <w:rsid w:val="00D50778"/>
    <w:rsid w:val="00D61593"/>
    <w:rsid w:val="00D957DF"/>
    <w:rsid w:val="00DB71B9"/>
    <w:rsid w:val="00DD2200"/>
    <w:rsid w:val="00DE3472"/>
    <w:rsid w:val="00E015CA"/>
    <w:rsid w:val="00E12FFF"/>
    <w:rsid w:val="00E1464E"/>
    <w:rsid w:val="00E706C5"/>
    <w:rsid w:val="00E7685E"/>
    <w:rsid w:val="00EA1E3E"/>
    <w:rsid w:val="00EC1670"/>
    <w:rsid w:val="00ED26E8"/>
    <w:rsid w:val="00ED461D"/>
    <w:rsid w:val="00EE7EE0"/>
    <w:rsid w:val="00F05E61"/>
    <w:rsid w:val="00F14D8A"/>
    <w:rsid w:val="00F35841"/>
    <w:rsid w:val="00F37608"/>
    <w:rsid w:val="00F51C81"/>
    <w:rsid w:val="00F61D52"/>
    <w:rsid w:val="00F83334"/>
    <w:rsid w:val="00F90D16"/>
    <w:rsid w:val="00F93DF5"/>
    <w:rsid w:val="00FA12BD"/>
    <w:rsid w:val="00FB10B4"/>
    <w:rsid w:val="00FC38E1"/>
    <w:rsid w:val="00FE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43BA4FB"/>
  <w15:chartTrackingRefBased/>
  <w15:docId w15:val="{C1FCC340-54A7-42C0-BAFC-23317D32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C74A7"/>
    <w:pPr>
      <w:widowControl w:val="0"/>
      <w:spacing w:after="0" w:line="240" w:lineRule="auto"/>
    </w:pPr>
    <w:rPr>
      <w:rFonts w:ascii="Courier New" w:eastAsia="Courier New" w:hAnsi="Courier New" w:cs="Courier New"/>
      <w:color w:val="000000"/>
      <w:sz w:val="24"/>
      <w:szCs w:val="24"/>
      <w:lang w:val="vi-VN" w:eastAsia="vi-VN"/>
    </w:rPr>
  </w:style>
  <w:style w:type="paragraph" w:styleId="u1">
    <w:name w:val="heading 1"/>
    <w:aliases w:val="Heading 1(Report Only),Chapter,Heading 1(Report Only)1,Chapter1,l1,level 1 heading,contents,proj,proj1,proj5,proj6,proj7,proj8,proj9,proj10,proj11,proj12,proj13,proj14,proj15,proj51,proj61,proj71,proj81,proj91,proj101,proj111,proj121,proj131,B"/>
    <w:basedOn w:val="Binhthng"/>
    <w:next w:val="Binhthng"/>
    <w:link w:val="u1Char"/>
    <w:uiPriority w:val="9"/>
    <w:qFormat/>
    <w:rsid w:val="007354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u2">
    <w:name w:val="heading 2"/>
    <w:basedOn w:val="Binhthng"/>
    <w:next w:val="Binhthng"/>
    <w:link w:val="u2Char"/>
    <w:uiPriority w:val="9"/>
    <w:unhideWhenUsed/>
    <w:qFormat/>
    <w:rsid w:val="00075D6F"/>
    <w:pPr>
      <w:keepNext/>
      <w:keepLines/>
      <w:widowControl/>
      <w:numPr>
        <w:numId w:val="2"/>
      </w:numPr>
      <w:spacing w:before="40"/>
      <w:outlineLvl w:val="1"/>
    </w:pPr>
    <w:rPr>
      <w:rFonts w:ascii="Times New Roman" w:eastAsiaTheme="majorEastAsia" w:hAnsi="Times New Roman" w:cstheme="majorBidi"/>
      <w:b/>
      <w:color w:val="000000" w:themeColor="text1"/>
      <w:sz w:val="26"/>
      <w:szCs w:val="26"/>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Binhthng"/>
    <w:link w:val="ThngthngWebChar"/>
    <w:uiPriority w:val="99"/>
    <w:unhideWhenUsed/>
    <w:qFormat/>
    <w:rsid w:val="00B17567"/>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ThngthngWebChar">
    <w:name w:val="Thông thường (Web) Char"/>
    <w:aliases w:val="Char Char Char,Normal (Web) Char1 Char,Char8 Char Char,Char8 Char1,webb Char, Char Char Char, Char8 Char Char, Char8 Char1,Обычный (веб)1 Char,Обычный (веб) Знак Char,Обычный (веб) Знак1 Char,Обычный (веб) Знак Знак Char"/>
    <w:link w:val="ThngthngWeb"/>
    <w:uiPriority w:val="99"/>
    <w:locked/>
    <w:rsid w:val="00B17567"/>
    <w:rPr>
      <w:rFonts w:ascii="Times New Roman" w:eastAsia="Times New Roman" w:hAnsi="Times New Roman" w:cs="Times New Roman"/>
      <w:sz w:val="24"/>
      <w:szCs w:val="24"/>
    </w:rPr>
  </w:style>
  <w:style w:type="paragraph" w:styleId="VnbanCcchu">
    <w:name w:val="footnote text"/>
    <w:basedOn w:val="Binhthng"/>
    <w:link w:val="VnbanCcchuChar"/>
    <w:uiPriority w:val="99"/>
    <w:unhideWhenUsed/>
    <w:rsid w:val="00993EA1"/>
    <w:pPr>
      <w:widowControl/>
    </w:pPr>
    <w:rPr>
      <w:rFonts w:ascii="Times New Roman" w:eastAsia="Times New Roman" w:hAnsi="Times New Roman" w:cs="Times New Roman"/>
      <w:color w:val="auto"/>
      <w:sz w:val="20"/>
      <w:szCs w:val="20"/>
      <w:lang w:val="en-US" w:eastAsia="en-US"/>
    </w:rPr>
  </w:style>
  <w:style w:type="character" w:customStyle="1" w:styleId="VnbanCcchuChar">
    <w:name w:val="Văn bản Cước chú Char"/>
    <w:basedOn w:val="Phngmcinhcuaoanvn"/>
    <w:link w:val="VnbanCcchu"/>
    <w:uiPriority w:val="99"/>
    <w:rsid w:val="00993EA1"/>
    <w:rPr>
      <w:rFonts w:ascii="Times New Roman" w:eastAsia="Times New Roman" w:hAnsi="Times New Roman" w:cs="Times New Roman"/>
      <w:sz w:val="20"/>
      <w:szCs w:val="20"/>
    </w:rPr>
  </w:style>
  <w:style w:type="character" w:styleId="ThamchiuCcchu">
    <w:name w:val="footnote reference"/>
    <w:uiPriority w:val="99"/>
    <w:semiHidden/>
    <w:unhideWhenUsed/>
    <w:rsid w:val="00993EA1"/>
    <w:rPr>
      <w:vertAlign w:val="superscript"/>
    </w:rPr>
  </w:style>
  <w:style w:type="paragraph" w:styleId="utrang">
    <w:name w:val="header"/>
    <w:basedOn w:val="Binhthng"/>
    <w:link w:val="utrangChar"/>
    <w:uiPriority w:val="99"/>
    <w:unhideWhenUsed/>
    <w:rsid w:val="000F4310"/>
    <w:pPr>
      <w:tabs>
        <w:tab w:val="center" w:pos="4680"/>
        <w:tab w:val="right" w:pos="9360"/>
      </w:tabs>
    </w:pPr>
  </w:style>
  <w:style w:type="character" w:customStyle="1" w:styleId="utrangChar">
    <w:name w:val="Đầu trang Char"/>
    <w:basedOn w:val="Phngmcinhcuaoanvn"/>
    <w:link w:val="utrang"/>
    <w:uiPriority w:val="99"/>
    <w:rsid w:val="000F4310"/>
    <w:rPr>
      <w:rFonts w:ascii="Courier New" w:eastAsia="Courier New" w:hAnsi="Courier New" w:cs="Courier New"/>
      <w:color w:val="000000"/>
      <w:sz w:val="24"/>
      <w:szCs w:val="24"/>
      <w:lang w:val="vi-VN" w:eastAsia="vi-VN"/>
    </w:rPr>
  </w:style>
  <w:style w:type="paragraph" w:styleId="Chntrang">
    <w:name w:val="footer"/>
    <w:basedOn w:val="Binhthng"/>
    <w:link w:val="ChntrangChar"/>
    <w:uiPriority w:val="99"/>
    <w:unhideWhenUsed/>
    <w:rsid w:val="000F4310"/>
    <w:pPr>
      <w:tabs>
        <w:tab w:val="center" w:pos="4680"/>
        <w:tab w:val="right" w:pos="9360"/>
      </w:tabs>
    </w:pPr>
  </w:style>
  <w:style w:type="character" w:customStyle="1" w:styleId="ChntrangChar">
    <w:name w:val="Chân trang Char"/>
    <w:basedOn w:val="Phngmcinhcuaoanvn"/>
    <w:link w:val="Chntrang"/>
    <w:uiPriority w:val="99"/>
    <w:rsid w:val="000F4310"/>
    <w:rPr>
      <w:rFonts w:ascii="Courier New" w:eastAsia="Courier New" w:hAnsi="Courier New" w:cs="Courier New"/>
      <w:color w:val="000000"/>
      <w:sz w:val="24"/>
      <w:szCs w:val="24"/>
      <w:lang w:val="vi-VN" w:eastAsia="vi-VN"/>
    </w:rPr>
  </w:style>
  <w:style w:type="paragraph" w:customStyle="1" w:styleId="91Nidung">
    <w:name w:val="9.1 Nội dung"/>
    <w:basedOn w:val="Binhthng"/>
    <w:link w:val="91NidungChar"/>
    <w:qFormat/>
    <w:rsid w:val="00C04F9C"/>
    <w:pPr>
      <w:widowControl/>
      <w:spacing w:before="120" w:after="120" w:line="360" w:lineRule="atLeast"/>
      <w:ind w:firstLine="567"/>
      <w:jc w:val="both"/>
    </w:pPr>
    <w:rPr>
      <w:rFonts w:ascii="Times New Roman" w:eastAsiaTheme="minorHAnsi" w:hAnsi="Times New Roman" w:cstheme="minorBidi"/>
      <w:color w:val="auto"/>
      <w:sz w:val="26"/>
      <w:szCs w:val="26"/>
      <w:lang w:eastAsia="en-US"/>
    </w:rPr>
  </w:style>
  <w:style w:type="character" w:customStyle="1" w:styleId="91NidungChar">
    <w:name w:val="9.1 Nội dung Char"/>
    <w:basedOn w:val="Phngmcinhcuaoanvn"/>
    <w:link w:val="91Nidung"/>
    <w:qFormat/>
    <w:rsid w:val="00C04F9C"/>
    <w:rPr>
      <w:rFonts w:ascii="Times New Roman" w:hAnsi="Times New Roman"/>
      <w:sz w:val="26"/>
      <w:szCs w:val="26"/>
      <w:lang w:val="vi-VN"/>
    </w:rPr>
  </w:style>
  <w:style w:type="character" w:customStyle="1" w:styleId="u2Char">
    <w:name w:val="Đầu đề 2 Char"/>
    <w:basedOn w:val="Phngmcinhcuaoanvn"/>
    <w:link w:val="u2"/>
    <w:uiPriority w:val="9"/>
    <w:rsid w:val="00075D6F"/>
    <w:rPr>
      <w:rFonts w:ascii="Times New Roman" w:eastAsiaTheme="majorEastAsia" w:hAnsi="Times New Roman" w:cstheme="majorBidi"/>
      <w:b/>
      <w:color w:val="000000" w:themeColor="text1"/>
      <w:sz w:val="26"/>
      <w:szCs w:val="26"/>
    </w:rPr>
  </w:style>
  <w:style w:type="character" w:customStyle="1" w:styleId="u1Char">
    <w:name w:val="Đầu đề 1 Char"/>
    <w:aliases w:val="Heading 1(Report Only) Char,Chapter Char,Heading 1(Report Only)1 Char,Chapter1 Char,l1 Char,level 1 heading Char,contents Char,proj Char,proj1 Char,proj5 Char,proj6 Char,proj7 Char,proj8 Char,proj9 Char,proj10 Char,proj11 Char,proj12 Char"/>
    <w:basedOn w:val="Phngmcinhcuaoanvn"/>
    <w:link w:val="u1"/>
    <w:uiPriority w:val="9"/>
    <w:rsid w:val="007354A9"/>
    <w:rPr>
      <w:rFonts w:asciiTheme="majorHAnsi" w:eastAsiaTheme="majorEastAsia" w:hAnsiTheme="majorHAnsi" w:cstheme="majorBidi"/>
      <w:color w:val="2F5496" w:themeColor="accent1" w:themeShade="BF"/>
      <w:sz w:val="32"/>
      <w:szCs w:val="32"/>
      <w:lang w:val="vi-VN" w:eastAsia="vi-VN"/>
    </w:rPr>
  </w:style>
  <w:style w:type="paragraph" w:styleId="oancuaDanhsach">
    <w:name w:val="List Paragraph"/>
    <w:aliases w:val="List Paragraph 1,List A,bullet,Cap 4,Num Bullet 1,Bullet Number,lp1,Bullet List,FooterText,numbered,Paragraphe de liste1,Bulletr List Paragraph,列出段落,列出段落1,List Paragraph2,List Paragraph21,Listeafsnit1,Parágrafo da Lista1"/>
    <w:basedOn w:val="Binhthng"/>
    <w:link w:val="oancuaDanhsachChar"/>
    <w:qFormat/>
    <w:rsid w:val="007354A9"/>
    <w:pPr>
      <w:widowControl/>
      <w:spacing w:after="200" w:line="276" w:lineRule="auto"/>
      <w:ind w:left="720"/>
      <w:contextualSpacing/>
    </w:pPr>
    <w:rPr>
      <w:rFonts w:ascii="Times New Roman" w:eastAsia="Calibri" w:hAnsi="Times New Roman" w:cs="Times New Roman"/>
      <w:color w:val="auto"/>
      <w:sz w:val="28"/>
      <w:szCs w:val="22"/>
      <w:lang w:eastAsia="en-US"/>
    </w:rPr>
  </w:style>
  <w:style w:type="character" w:customStyle="1" w:styleId="oancuaDanhsachChar">
    <w:name w:val="Đoạn của Danh sách Char"/>
    <w:aliases w:val="List Paragraph 1 Char,List A Char,bullet Char,Cap 4 Char,Num Bullet 1 Char,Bullet Number Char,lp1 Char,Bullet List Char,FooterText Char,numbered Char,Paragraphe de liste1 Char,Bulletr List Paragraph Char,列出段落 Char,列出段落1 Char"/>
    <w:link w:val="oancuaDanhsach"/>
    <w:qFormat/>
    <w:locked/>
    <w:rsid w:val="007354A9"/>
    <w:rPr>
      <w:rFonts w:ascii="Times New Roman" w:eastAsia="Calibri" w:hAnsi="Times New Roman" w:cs="Times New Roman"/>
      <w:sz w:val="28"/>
      <w:lang w:val="vi-VN"/>
    </w:rPr>
  </w:style>
  <w:style w:type="character" w:customStyle="1" w:styleId="fontstyle01">
    <w:name w:val="fontstyle01"/>
    <w:basedOn w:val="Phngmcinhcuaoanvn"/>
    <w:rsid w:val="00BF37C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6185">
      <w:bodyDiv w:val="1"/>
      <w:marLeft w:val="0"/>
      <w:marRight w:val="0"/>
      <w:marTop w:val="0"/>
      <w:marBottom w:val="0"/>
      <w:divBdr>
        <w:top w:val="none" w:sz="0" w:space="0" w:color="auto"/>
        <w:left w:val="none" w:sz="0" w:space="0" w:color="auto"/>
        <w:bottom w:val="none" w:sz="0" w:space="0" w:color="auto"/>
        <w:right w:val="none" w:sz="0" w:space="0" w:color="auto"/>
      </w:divBdr>
    </w:div>
    <w:div w:id="46489879">
      <w:bodyDiv w:val="1"/>
      <w:marLeft w:val="0"/>
      <w:marRight w:val="0"/>
      <w:marTop w:val="0"/>
      <w:marBottom w:val="0"/>
      <w:divBdr>
        <w:top w:val="none" w:sz="0" w:space="0" w:color="auto"/>
        <w:left w:val="none" w:sz="0" w:space="0" w:color="auto"/>
        <w:bottom w:val="none" w:sz="0" w:space="0" w:color="auto"/>
        <w:right w:val="none" w:sz="0" w:space="0" w:color="auto"/>
      </w:divBdr>
    </w:div>
    <w:div w:id="50004423">
      <w:bodyDiv w:val="1"/>
      <w:marLeft w:val="0"/>
      <w:marRight w:val="0"/>
      <w:marTop w:val="0"/>
      <w:marBottom w:val="0"/>
      <w:divBdr>
        <w:top w:val="none" w:sz="0" w:space="0" w:color="auto"/>
        <w:left w:val="none" w:sz="0" w:space="0" w:color="auto"/>
        <w:bottom w:val="none" w:sz="0" w:space="0" w:color="auto"/>
        <w:right w:val="none" w:sz="0" w:space="0" w:color="auto"/>
      </w:divBdr>
    </w:div>
    <w:div w:id="119423780">
      <w:bodyDiv w:val="1"/>
      <w:marLeft w:val="0"/>
      <w:marRight w:val="0"/>
      <w:marTop w:val="0"/>
      <w:marBottom w:val="0"/>
      <w:divBdr>
        <w:top w:val="none" w:sz="0" w:space="0" w:color="auto"/>
        <w:left w:val="none" w:sz="0" w:space="0" w:color="auto"/>
        <w:bottom w:val="none" w:sz="0" w:space="0" w:color="auto"/>
        <w:right w:val="none" w:sz="0" w:space="0" w:color="auto"/>
      </w:divBdr>
    </w:div>
    <w:div w:id="193882126">
      <w:bodyDiv w:val="1"/>
      <w:marLeft w:val="0"/>
      <w:marRight w:val="0"/>
      <w:marTop w:val="0"/>
      <w:marBottom w:val="0"/>
      <w:divBdr>
        <w:top w:val="none" w:sz="0" w:space="0" w:color="auto"/>
        <w:left w:val="none" w:sz="0" w:space="0" w:color="auto"/>
        <w:bottom w:val="none" w:sz="0" w:space="0" w:color="auto"/>
        <w:right w:val="none" w:sz="0" w:space="0" w:color="auto"/>
      </w:divBdr>
    </w:div>
    <w:div w:id="246427274">
      <w:bodyDiv w:val="1"/>
      <w:marLeft w:val="0"/>
      <w:marRight w:val="0"/>
      <w:marTop w:val="0"/>
      <w:marBottom w:val="0"/>
      <w:divBdr>
        <w:top w:val="none" w:sz="0" w:space="0" w:color="auto"/>
        <w:left w:val="none" w:sz="0" w:space="0" w:color="auto"/>
        <w:bottom w:val="none" w:sz="0" w:space="0" w:color="auto"/>
        <w:right w:val="none" w:sz="0" w:space="0" w:color="auto"/>
      </w:divBdr>
    </w:div>
    <w:div w:id="318658412">
      <w:bodyDiv w:val="1"/>
      <w:marLeft w:val="0"/>
      <w:marRight w:val="0"/>
      <w:marTop w:val="0"/>
      <w:marBottom w:val="0"/>
      <w:divBdr>
        <w:top w:val="none" w:sz="0" w:space="0" w:color="auto"/>
        <w:left w:val="none" w:sz="0" w:space="0" w:color="auto"/>
        <w:bottom w:val="none" w:sz="0" w:space="0" w:color="auto"/>
        <w:right w:val="none" w:sz="0" w:space="0" w:color="auto"/>
      </w:divBdr>
    </w:div>
    <w:div w:id="325986449">
      <w:bodyDiv w:val="1"/>
      <w:marLeft w:val="0"/>
      <w:marRight w:val="0"/>
      <w:marTop w:val="0"/>
      <w:marBottom w:val="0"/>
      <w:divBdr>
        <w:top w:val="none" w:sz="0" w:space="0" w:color="auto"/>
        <w:left w:val="none" w:sz="0" w:space="0" w:color="auto"/>
        <w:bottom w:val="none" w:sz="0" w:space="0" w:color="auto"/>
        <w:right w:val="none" w:sz="0" w:space="0" w:color="auto"/>
      </w:divBdr>
    </w:div>
    <w:div w:id="418256507">
      <w:bodyDiv w:val="1"/>
      <w:marLeft w:val="0"/>
      <w:marRight w:val="0"/>
      <w:marTop w:val="0"/>
      <w:marBottom w:val="0"/>
      <w:divBdr>
        <w:top w:val="none" w:sz="0" w:space="0" w:color="auto"/>
        <w:left w:val="none" w:sz="0" w:space="0" w:color="auto"/>
        <w:bottom w:val="none" w:sz="0" w:space="0" w:color="auto"/>
        <w:right w:val="none" w:sz="0" w:space="0" w:color="auto"/>
      </w:divBdr>
    </w:div>
    <w:div w:id="429931033">
      <w:bodyDiv w:val="1"/>
      <w:marLeft w:val="0"/>
      <w:marRight w:val="0"/>
      <w:marTop w:val="0"/>
      <w:marBottom w:val="0"/>
      <w:divBdr>
        <w:top w:val="none" w:sz="0" w:space="0" w:color="auto"/>
        <w:left w:val="none" w:sz="0" w:space="0" w:color="auto"/>
        <w:bottom w:val="none" w:sz="0" w:space="0" w:color="auto"/>
        <w:right w:val="none" w:sz="0" w:space="0" w:color="auto"/>
      </w:divBdr>
    </w:div>
    <w:div w:id="573516175">
      <w:bodyDiv w:val="1"/>
      <w:marLeft w:val="0"/>
      <w:marRight w:val="0"/>
      <w:marTop w:val="0"/>
      <w:marBottom w:val="0"/>
      <w:divBdr>
        <w:top w:val="none" w:sz="0" w:space="0" w:color="auto"/>
        <w:left w:val="none" w:sz="0" w:space="0" w:color="auto"/>
        <w:bottom w:val="none" w:sz="0" w:space="0" w:color="auto"/>
        <w:right w:val="none" w:sz="0" w:space="0" w:color="auto"/>
      </w:divBdr>
    </w:div>
    <w:div w:id="639648504">
      <w:bodyDiv w:val="1"/>
      <w:marLeft w:val="0"/>
      <w:marRight w:val="0"/>
      <w:marTop w:val="0"/>
      <w:marBottom w:val="0"/>
      <w:divBdr>
        <w:top w:val="none" w:sz="0" w:space="0" w:color="auto"/>
        <w:left w:val="none" w:sz="0" w:space="0" w:color="auto"/>
        <w:bottom w:val="none" w:sz="0" w:space="0" w:color="auto"/>
        <w:right w:val="none" w:sz="0" w:space="0" w:color="auto"/>
      </w:divBdr>
    </w:div>
    <w:div w:id="762532753">
      <w:bodyDiv w:val="1"/>
      <w:marLeft w:val="0"/>
      <w:marRight w:val="0"/>
      <w:marTop w:val="0"/>
      <w:marBottom w:val="0"/>
      <w:divBdr>
        <w:top w:val="none" w:sz="0" w:space="0" w:color="auto"/>
        <w:left w:val="none" w:sz="0" w:space="0" w:color="auto"/>
        <w:bottom w:val="none" w:sz="0" w:space="0" w:color="auto"/>
        <w:right w:val="none" w:sz="0" w:space="0" w:color="auto"/>
      </w:divBdr>
    </w:div>
    <w:div w:id="815950447">
      <w:bodyDiv w:val="1"/>
      <w:marLeft w:val="0"/>
      <w:marRight w:val="0"/>
      <w:marTop w:val="0"/>
      <w:marBottom w:val="0"/>
      <w:divBdr>
        <w:top w:val="none" w:sz="0" w:space="0" w:color="auto"/>
        <w:left w:val="none" w:sz="0" w:space="0" w:color="auto"/>
        <w:bottom w:val="none" w:sz="0" w:space="0" w:color="auto"/>
        <w:right w:val="none" w:sz="0" w:space="0" w:color="auto"/>
      </w:divBdr>
    </w:div>
    <w:div w:id="933365311">
      <w:bodyDiv w:val="1"/>
      <w:marLeft w:val="0"/>
      <w:marRight w:val="0"/>
      <w:marTop w:val="0"/>
      <w:marBottom w:val="0"/>
      <w:divBdr>
        <w:top w:val="none" w:sz="0" w:space="0" w:color="auto"/>
        <w:left w:val="none" w:sz="0" w:space="0" w:color="auto"/>
        <w:bottom w:val="none" w:sz="0" w:space="0" w:color="auto"/>
        <w:right w:val="none" w:sz="0" w:space="0" w:color="auto"/>
      </w:divBdr>
    </w:div>
    <w:div w:id="998463710">
      <w:bodyDiv w:val="1"/>
      <w:marLeft w:val="0"/>
      <w:marRight w:val="0"/>
      <w:marTop w:val="0"/>
      <w:marBottom w:val="0"/>
      <w:divBdr>
        <w:top w:val="none" w:sz="0" w:space="0" w:color="auto"/>
        <w:left w:val="none" w:sz="0" w:space="0" w:color="auto"/>
        <w:bottom w:val="none" w:sz="0" w:space="0" w:color="auto"/>
        <w:right w:val="none" w:sz="0" w:space="0" w:color="auto"/>
      </w:divBdr>
    </w:div>
    <w:div w:id="1047682693">
      <w:bodyDiv w:val="1"/>
      <w:marLeft w:val="0"/>
      <w:marRight w:val="0"/>
      <w:marTop w:val="0"/>
      <w:marBottom w:val="0"/>
      <w:divBdr>
        <w:top w:val="none" w:sz="0" w:space="0" w:color="auto"/>
        <w:left w:val="none" w:sz="0" w:space="0" w:color="auto"/>
        <w:bottom w:val="none" w:sz="0" w:space="0" w:color="auto"/>
        <w:right w:val="none" w:sz="0" w:space="0" w:color="auto"/>
      </w:divBdr>
    </w:div>
    <w:div w:id="1104767263">
      <w:bodyDiv w:val="1"/>
      <w:marLeft w:val="0"/>
      <w:marRight w:val="0"/>
      <w:marTop w:val="0"/>
      <w:marBottom w:val="0"/>
      <w:divBdr>
        <w:top w:val="none" w:sz="0" w:space="0" w:color="auto"/>
        <w:left w:val="none" w:sz="0" w:space="0" w:color="auto"/>
        <w:bottom w:val="none" w:sz="0" w:space="0" w:color="auto"/>
        <w:right w:val="none" w:sz="0" w:space="0" w:color="auto"/>
      </w:divBdr>
    </w:div>
    <w:div w:id="1178278577">
      <w:bodyDiv w:val="1"/>
      <w:marLeft w:val="0"/>
      <w:marRight w:val="0"/>
      <w:marTop w:val="0"/>
      <w:marBottom w:val="0"/>
      <w:divBdr>
        <w:top w:val="none" w:sz="0" w:space="0" w:color="auto"/>
        <w:left w:val="none" w:sz="0" w:space="0" w:color="auto"/>
        <w:bottom w:val="none" w:sz="0" w:space="0" w:color="auto"/>
        <w:right w:val="none" w:sz="0" w:space="0" w:color="auto"/>
      </w:divBdr>
    </w:div>
    <w:div w:id="1299845359">
      <w:bodyDiv w:val="1"/>
      <w:marLeft w:val="0"/>
      <w:marRight w:val="0"/>
      <w:marTop w:val="0"/>
      <w:marBottom w:val="0"/>
      <w:divBdr>
        <w:top w:val="none" w:sz="0" w:space="0" w:color="auto"/>
        <w:left w:val="none" w:sz="0" w:space="0" w:color="auto"/>
        <w:bottom w:val="none" w:sz="0" w:space="0" w:color="auto"/>
        <w:right w:val="none" w:sz="0" w:space="0" w:color="auto"/>
      </w:divBdr>
    </w:div>
    <w:div w:id="1397431699">
      <w:bodyDiv w:val="1"/>
      <w:marLeft w:val="0"/>
      <w:marRight w:val="0"/>
      <w:marTop w:val="0"/>
      <w:marBottom w:val="0"/>
      <w:divBdr>
        <w:top w:val="none" w:sz="0" w:space="0" w:color="auto"/>
        <w:left w:val="none" w:sz="0" w:space="0" w:color="auto"/>
        <w:bottom w:val="none" w:sz="0" w:space="0" w:color="auto"/>
        <w:right w:val="none" w:sz="0" w:space="0" w:color="auto"/>
      </w:divBdr>
    </w:div>
    <w:div w:id="1479803825">
      <w:bodyDiv w:val="1"/>
      <w:marLeft w:val="0"/>
      <w:marRight w:val="0"/>
      <w:marTop w:val="0"/>
      <w:marBottom w:val="0"/>
      <w:divBdr>
        <w:top w:val="none" w:sz="0" w:space="0" w:color="auto"/>
        <w:left w:val="none" w:sz="0" w:space="0" w:color="auto"/>
        <w:bottom w:val="none" w:sz="0" w:space="0" w:color="auto"/>
        <w:right w:val="none" w:sz="0" w:space="0" w:color="auto"/>
      </w:divBdr>
    </w:div>
    <w:div w:id="1501238626">
      <w:bodyDiv w:val="1"/>
      <w:marLeft w:val="0"/>
      <w:marRight w:val="0"/>
      <w:marTop w:val="0"/>
      <w:marBottom w:val="0"/>
      <w:divBdr>
        <w:top w:val="none" w:sz="0" w:space="0" w:color="auto"/>
        <w:left w:val="none" w:sz="0" w:space="0" w:color="auto"/>
        <w:bottom w:val="none" w:sz="0" w:space="0" w:color="auto"/>
        <w:right w:val="none" w:sz="0" w:space="0" w:color="auto"/>
      </w:divBdr>
    </w:div>
    <w:div w:id="1632202484">
      <w:bodyDiv w:val="1"/>
      <w:marLeft w:val="0"/>
      <w:marRight w:val="0"/>
      <w:marTop w:val="0"/>
      <w:marBottom w:val="0"/>
      <w:divBdr>
        <w:top w:val="none" w:sz="0" w:space="0" w:color="auto"/>
        <w:left w:val="none" w:sz="0" w:space="0" w:color="auto"/>
        <w:bottom w:val="none" w:sz="0" w:space="0" w:color="auto"/>
        <w:right w:val="none" w:sz="0" w:space="0" w:color="auto"/>
      </w:divBdr>
    </w:div>
    <w:div w:id="1641424420">
      <w:bodyDiv w:val="1"/>
      <w:marLeft w:val="0"/>
      <w:marRight w:val="0"/>
      <w:marTop w:val="0"/>
      <w:marBottom w:val="0"/>
      <w:divBdr>
        <w:top w:val="none" w:sz="0" w:space="0" w:color="auto"/>
        <w:left w:val="none" w:sz="0" w:space="0" w:color="auto"/>
        <w:bottom w:val="none" w:sz="0" w:space="0" w:color="auto"/>
        <w:right w:val="none" w:sz="0" w:space="0" w:color="auto"/>
      </w:divBdr>
    </w:div>
    <w:div w:id="1817919533">
      <w:bodyDiv w:val="1"/>
      <w:marLeft w:val="0"/>
      <w:marRight w:val="0"/>
      <w:marTop w:val="0"/>
      <w:marBottom w:val="0"/>
      <w:divBdr>
        <w:top w:val="none" w:sz="0" w:space="0" w:color="auto"/>
        <w:left w:val="none" w:sz="0" w:space="0" w:color="auto"/>
        <w:bottom w:val="none" w:sz="0" w:space="0" w:color="auto"/>
        <w:right w:val="none" w:sz="0" w:space="0" w:color="auto"/>
      </w:divBdr>
    </w:div>
    <w:div w:id="1876578834">
      <w:bodyDiv w:val="1"/>
      <w:marLeft w:val="0"/>
      <w:marRight w:val="0"/>
      <w:marTop w:val="0"/>
      <w:marBottom w:val="0"/>
      <w:divBdr>
        <w:top w:val="none" w:sz="0" w:space="0" w:color="auto"/>
        <w:left w:val="none" w:sz="0" w:space="0" w:color="auto"/>
        <w:bottom w:val="none" w:sz="0" w:space="0" w:color="auto"/>
        <w:right w:val="none" w:sz="0" w:space="0" w:color="auto"/>
      </w:divBdr>
    </w:div>
    <w:div w:id="2066953599">
      <w:bodyDiv w:val="1"/>
      <w:marLeft w:val="0"/>
      <w:marRight w:val="0"/>
      <w:marTop w:val="0"/>
      <w:marBottom w:val="0"/>
      <w:divBdr>
        <w:top w:val="none" w:sz="0" w:space="0" w:color="auto"/>
        <w:left w:val="none" w:sz="0" w:space="0" w:color="auto"/>
        <w:bottom w:val="none" w:sz="0" w:space="0" w:color="auto"/>
        <w:right w:val="none" w:sz="0" w:space="0" w:color="auto"/>
      </w:divBdr>
    </w:div>
    <w:div w:id="20995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F6C4F-FE85-48C8-AC72-59920D66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30</Pages>
  <Words>7715</Words>
  <Characters>43977</Characters>
  <Application>Microsoft Office Word</Application>
  <DocSecurity>0</DocSecurity>
  <Lines>366</Lines>
  <Paragraphs>103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Tuyen</dc:creator>
  <cp:keywords/>
  <dc:description/>
  <cp:lastModifiedBy>yen phan</cp:lastModifiedBy>
  <cp:revision>8</cp:revision>
  <cp:lastPrinted>2025-08-06T03:47:00Z</cp:lastPrinted>
  <dcterms:created xsi:type="dcterms:W3CDTF">2026-03-17T13:43:00Z</dcterms:created>
  <dcterms:modified xsi:type="dcterms:W3CDTF">2026-03-31T14:12:00Z</dcterms:modified>
</cp:coreProperties>
</file>