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17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7513"/>
      </w:tblGrid>
      <w:tr w:rsidR="00FB6F5A" w:rsidRPr="00FB6F5A" w14:paraId="40D55F17" w14:textId="77777777" w:rsidTr="006B2C0A">
        <w:tc>
          <w:tcPr>
            <w:tcW w:w="6663" w:type="dxa"/>
          </w:tcPr>
          <w:p w14:paraId="438A41A8" w14:textId="77777777" w:rsidR="00741B46" w:rsidRPr="00FB6F5A" w:rsidRDefault="00741B46" w:rsidP="006E733F">
            <w:pPr>
              <w:pStyle w:val="TableParagraph"/>
              <w:spacing w:line="247" w:lineRule="auto"/>
              <w:ind w:left="5" w:right="266" w:hanging="5"/>
              <w:jc w:val="center"/>
              <w:rPr>
                <w:rFonts w:cs="Times New Roman"/>
                <w:spacing w:val="-67"/>
                <w:sz w:val="26"/>
                <w:szCs w:val="26"/>
                <w:lang w:val="en-US"/>
              </w:rPr>
            </w:pPr>
            <w:r w:rsidRPr="00FB6F5A">
              <w:rPr>
                <w:rFonts w:cs="Times New Roman"/>
                <w:sz w:val="26"/>
                <w:szCs w:val="26"/>
              </w:rPr>
              <w:t>UBND</w:t>
            </w:r>
            <w:r w:rsidRPr="00FB6F5A">
              <w:rPr>
                <w:rFonts w:cs="Times New Roman"/>
                <w:spacing w:val="17"/>
                <w:sz w:val="26"/>
                <w:szCs w:val="26"/>
              </w:rPr>
              <w:t xml:space="preserve"> </w:t>
            </w:r>
            <w:r w:rsidRPr="00FB6F5A">
              <w:rPr>
                <w:rFonts w:cs="Times New Roman"/>
                <w:sz w:val="26"/>
                <w:szCs w:val="26"/>
              </w:rPr>
              <w:t>TỈNH</w:t>
            </w:r>
            <w:r w:rsidRPr="00FB6F5A">
              <w:rPr>
                <w:rFonts w:cs="Times New Roman"/>
                <w:spacing w:val="27"/>
                <w:sz w:val="26"/>
                <w:szCs w:val="26"/>
              </w:rPr>
              <w:t xml:space="preserve"> </w:t>
            </w:r>
            <w:r w:rsidRPr="00FB6F5A">
              <w:rPr>
                <w:rFonts w:cs="Times New Roman"/>
                <w:sz w:val="26"/>
                <w:szCs w:val="26"/>
              </w:rPr>
              <w:t>TUYÊN</w:t>
            </w:r>
            <w:r w:rsidRPr="00FB6F5A">
              <w:rPr>
                <w:rFonts w:cs="Times New Roman"/>
                <w:spacing w:val="43"/>
                <w:sz w:val="26"/>
                <w:szCs w:val="26"/>
              </w:rPr>
              <w:t xml:space="preserve"> </w:t>
            </w:r>
            <w:r w:rsidRPr="00FB6F5A">
              <w:rPr>
                <w:rFonts w:cs="Times New Roman"/>
                <w:sz w:val="26"/>
                <w:szCs w:val="26"/>
              </w:rPr>
              <w:t>QUANG</w:t>
            </w:r>
            <w:r w:rsidRPr="00FB6F5A">
              <w:rPr>
                <w:rFonts w:cs="Times New Roman"/>
                <w:spacing w:val="-67"/>
                <w:sz w:val="26"/>
                <w:szCs w:val="26"/>
              </w:rPr>
              <w:t xml:space="preserve"> </w:t>
            </w:r>
          </w:p>
          <w:p w14:paraId="2A05A5F8" w14:textId="77777777" w:rsidR="00741B46" w:rsidRPr="00FB6F5A" w:rsidRDefault="00741B46" w:rsidP="006E733F">
            <w:pPr>
              <w:pStyle w:val="TableParagraph"/>
              <w:spacing w:line="247" w:lineRule="auto"/>
              <w:ind w:left="5" w:right="266" w:hanging="5"/>
              <w:jc w:val="center"/>
              <w:rPr>
                <w:rFonts w:cs="Times New Roman"/>
                <w:b/>
                <w:iCs/>
                <w:sz w:val="28"/>
                <w:szCs w:val="28"/>
                <w:lang w:val="en-US"/>
              </w:rPr>
            </w:pPr>
            <w:r w:rsidRPr="00FB6F5A">
              <w:rPr>
                <w:noProof/>
                <w:sz w:val="26"/>
                <w:szCs w:val="26"/>
                <w:lang w:val="en-US"/>
              </w:rPr>
              <mc:AlternateContent>
                <mc:Choice Requires="wps">
                  <w:drawing>
                    <wp:anchor distT="4294967295" distB="4294967295" distL="114300" distR="114300" simplePos="0" relativeHeight="251659264" behindDoc="0" locked="0" layoutInCell="1" allowOverlap="1" wp14:anchorId="54ADBFE8" wp14:editId="2F206B5B">
                      <wp:simplePos x="0" y="0"/>
                      <wp:positionH relativeFrom="column">
                        <wp:posOffset>972820</wp:posOffset>
                      </wp:positionH>
                      <wp:positionV relativeFrom="paragraph">
                        <wp:posOffset>183886</wp:posOffset>
                      </wp:positionV>
                      <wp:extent cx="1955800" cy="0"/>
                      <wp:effectExtent l="0" t="0" r="254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48EA9B"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6pt,14.5pt" to="23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"/>
                  </w:pict>
                </mc:Fallback>
              </mc:AlternateContent>
            </w:r>
            <w:r w:rsidRPr="00FB6F5A">
              <w:rPr>
                <w:rFonts w:cs="Times New Roman"/>
                <w:b/>
                <w:sz w:val="26"/>
                <w:szCs w:val="26"/>
              </w:rPr>
              <w:t>SỞ VĂN HOÁ, THỂ THAO</w:t>
            </w:r>
            <w:r w:rsidRPr="00FB6F5A">
              <w:rPr>
                <w:rFonts w:cs="Times New Roman"/>
                <w:b/>
                <w:spacing w:val="1"/>
                <w:sz w:val="26"/>
                <w:szCs w:val="26"/>
              </w:rPr>
              <w:t xml:space="preserve"> </w:t>
            </w:r>
            <w:r w:rsidRPr="00FB6F5A">
              <w:rPr>
                <w:rFonts w:cs="Times New Roman"/>
                <w:b/>
                <w:spacing w:val="-1"/>
                <w:sz w:val="26"/>
                <w:szCs w:val="26"/>
              </w:rPr>
              <w:t>VÀ</w:t>
            </w:r>
            <w:r w:rsidRPr="00FB6F5A">
              <w:rPr>
                <w:rFonts w:cs="Times New Roman"/>
                <w:b/>
                <w:spacing w:val="8"/>
                <w:sz w:val="26"/>
                <w:szCs w:val="26"/>
              </w:rPr>
              <w:t xml:space="preserve"> </w:t>
            </w:r>
            <w:r w:rsidRPr="00FB6F5A">
              <w:rPr>
                <w:rFonts w:cs="Times New Roman"/>
                <w:b/>
                <w:sz w:val="26"/>
                <w:szCs w:val="26"/>
              </w:rPr>
              <w:t>DU</w:t>
            </w:r>
            <w:r w:rsidRPr="00FB6F5A">
              <w:rPr>
                <w:rFonts w:cs="Times New Roman"/>
                <w:b/>
                <w:spacing w:val="-23"/>
                <w:sz w:val="26"/>
                <w:szCs w:val="26"/>
              </w:rPr>
              <w:t xml:space="preserve"> </w:t>
            </w:r>
            <w:r w:rsidRPr="00FB6F5A">
              <w:rPr>
                <w:rFonts w:cs="Times New Roman"/>
                <w:b/>
                <w:sz w:val="26"/>
                <w:szCs w:val="26"/>
              </w:rPr>
              <w:t>LỊCH</w:t>
            </w:r>
          </w:p>
        </w:tc>
        <w:tc>
          <w:tcPr>
            <w:tcW w:w="7513" w:type="dxa"/>
          </w:tcPr>
          <w:p w14:paraId="35BCF010" w14:textId="77777777" w:rsidR="00741B46" w:rsidRPr="00FB6F5A" w:rsidRDefault="00741B46" w:rsidP="006E733F">
            <w:pPr>
              <w:pStyle w:val="TableParagraph"/>
              <w:tabs>
                <w:tab w:val="left" w:pos="5607"/>
              </w:tabs>
              <w:spacing w:line="294" w:lineRule="exact"/>
              <w:jc w:val="center"/>
              <w:rPr>
                <w:rFonts w:cs="Times New Roman"/>
                <w:b/>
                <w:sz w:val="26"/>
                <w:szCs w:val="26"/>
              </w:rPr>
            </w:pPr>
            <w:r w:rsidRPr="00FB6F5A">
              <w:rPr>
                <w:rFonts w:cs="Times New Roman"/>
                <w:b/>
                <w:sz w:val="26"/>
                <w:szCs w:val="26"/>
              </w:rPr>
              <w:t>CỘNG</w:t>
            </w:r>
            <w:r w:rsidRPr="00FB6F5A">
              <w:rPr>
                <w:rFonts w:cs="Times New Roman"/>
                <w:b/>
                <w:spacing w:val="20"/>
                <w:sz w:val="26"/>
                <w:szCs w:val="26"/>
              </w:rPr>
              <w:t xml:space="preserve"> </w:t>
            </w:r>
            <w:r w:rsidRPr="00FB6F5A">
              <w:rPr>
                <w:rFonts w:cs="Times New Roman"/>
                <w:b/>
                <w:sz w:val="26"/>
                <w:szCs w:val="26"/>
              </w:rPr>
              <w:t>HOÀ</w:t>
            </w:r>
            <w:r w:rsidRPr="00FB6F5A">
              <w:rPr>
                <w:rFonts w:cs="Times New Roman"/>
                <w:b/>
                <w:spacing w:val="21"/>
                <w:sz w:val="26"/>
                <w:szCs w:val="26"/>
              </w:rPr>
              <w:t xml:space="preserve"> </w:t>
            </w:r>
            <w:r w:rsidRPr="00FB6F5A">
              <w:rPr>
                <w:rFonts w:cs="Times New Roman"/>
                <w:b/>
                <w:sz w:val="26"/>
                <w:szCs w:val="26"/>
              </w:rPr>
              <w:t>XÃ</w:t>
            </w:r>
            <w:r w:rsidRPr="00FB6F5A">
              <w:rPr>
                <w:rFonts w:cs="Times New Roman"/>
                <w:b/>
                <w:spacing w:val="20"/>
                <w:sz w:val="26"/>
                <w:szCs w:val="26"/>
              </w:rPr>
              <w:t xml:space="preserve"> </w:t>
            </w:r>
            <w:r w:rsidRPr="00FB6F5A">
              <w:rPr>
                <w:rFonts w:cs="Times New Roman"/>
                <w:b/>
                <w:sz w:val="26"/>
                <w:szCs w:val="26"/>
              </w:rPr>
              <w:t>HỘI</w:t>
            </w:r>
            <w:r w:rsidRPr="00FB6F5A">
              <w:rPr>
                <w:rFonts w:cs="Times New Roman"/>
                <w:b/>
                <w:spacing w:val="14"/>
                <w:sz w:val="26"/>
                <w:szCs w:val="26"/>
              </w:rPr>
              <w:t xml:space="preserve"> </w:t>
            </w:r>
            <w:r w:rsidRPr="00FB6F5A">
              <w:rPr>
                <w:rFonts w:cs="Times New Roman"/>
                <w:b/>
                <w:sz w:val="26"/>
                <w:szCs w:val="26"/>
              </w:rPr>
              <w:t>CHỦ</w:t>
            </w:r>
            <w:r w:rsidRPr="00FB6F5A">
              <w:rPr>
                <w:rFonts w:cs="Times New Roman"/>
                <w:b/>
                <w:spacing w:val="21"/>
                <w:sz w:val="26"/>
                <w:szCs w:val="26"/>
              </w:rPr>
              <w:t xml:space="preserve"> </w:t>
            </w:r>
            <w:r w:rsidRPr="00FB6F5A">
              <w:rPr>
                <w:rFonts w:cs="Times New Roman"/>
                <w:b/>
                <w:sz w:val="26"/>
                <w:szCs w:val="26"/>
              </w:rPr>
              <w:t>NGHĨA</w:t>
            </w:r>
            <w:r w:rsidRPr="00FB6F5A">
              <w:rPr>
                <w:rFonts w:cs="Times New Roman"/>
                <w:b/>
                <w:spacing w:val="20"/>
                <w:sz w:val="26"/>
                <w:szCs w:val="26"/>
              </w:rPr>
              <w:t xml:space="preserve"> </w:t>
            </w:r>
            <w:r w:rsidRPr="00FB6F5A">
              <w:rPr>
                <w:rFonts w:cs="Times New Roman"/>
                <w:b/>
                <w:sz w:val="26"/>
                <w:szCs w:val="26"/>
              </w:rPr>
              <w:t>VIỆT</w:t>
            </w:r>
            <w:r w:rsidRPr="00FB6F5A">
              <w:rPr>
                <w:rFonts w:cs="Times New Roman"/>
                <w:b/>
                <w:spacing w:val="35"/>
                <w:sz w:val="26"/>
                <w:szCs w:val="26"/>
              </w:rPr>
              <w:t xml:space="preserve"> </w:t>
            </w:r>
            <w:r w:rsidRPr="00FB6F5A">
              <w:rPr>
                <w:rFonts w:cs="Times New Roman"/>
                <w:b/>
                <w:sz w:val="26"/>
                <w:szCs w:val="26"/>
              </w:rPr>
              <w:t>NAM</w:t>
            </w:r>
          </w:p>
          <w:p w14:paraId="2C526EE7" w14:textId="4FC5E70D" w:rsidR="00741B46" w:rsidRPr="00FB6F5A" w:rsidRDefault="00741B46" w:rsidP="006E733F">
            <w:pPr>
              <w:pStyle w:val="TableParagraph"/>
              <w:spacing w:before="6"/>
              <w:ind w:right="247"/>
              <w:jc w:val="center"/>
              <w:rPr>
                <w:rFonts w:cs="Times New Roman"/>
                <w:b/>
                <w:sz w:val="26"/>
                <w:szCs w:val="26"/>
              </w:rPr>
            </w:pPr>
            <w:r w:rsidRPr="00FB6F5A">
              <w:rPr>
                <w:rFonts w:cs="Times New Roman"/>
                <w:b/>
                <w:spacing w:val="-1"/>
                <w:sz w:val="26"/>
                <w:szCs w:val="26"/>
              </w:rPr>
              <w:t>Độc</w:t>
            </w:r>
            <w:r w:rsidRPr="00FB6F5A">
              <w:rPr>
                <w:rFonts w:cs="Times New Roman"/>
                <w:b/>
                <w:spacing w:val="-16"/>
                <w:sz w:val="26"/>
                <w:szCs w:val="26"/>
              </w:rPr>
              <w:t xml:space="preserve"> </w:t>
            </w:r>
            <w:r w:rsidRPr="00FB6F5A">
              <w:rPr>
                <w:rFonts w:cs="Times New Roman"/>
                <w:b/>
                <w:sz w:val="26"/>
                <w:szCs w:val="26"/>
              </w:rPr>
              <w:t>lập</w:t>
            </w:r>
            <w:r w:rsidRPr="00FB6F5A">
              <w:rPr>
                <w:rFonts w:cs="Times New Roman"/>
                <w:b/>
                <w:spacing w:val="-17"/>
                <w:sz w:val="26"/>
                <w:szCs w:val="26"/>
              </w:rPr>
              <w:t xml:space="preserve"> </w:t>
            </w:r>
            <w:r w:rsidRPr="00FB6F5A">
              <w:rPr>
                <w:rFonts w:cs="Times New Roman"/>
                <w:b/>
                <w:sz w:val="26"/>
                <w:szCs w:val="26"/>
              </w:rPr>
              <w:t>-</w:t>
            </w:r>
            <w:r w:rsidRPr="00FB6F5A">
              <w:rPr>
                <w:rFonts w:cs="Times New Roman"/>
                <w:b/>
                <w:spacing w:val="3"/>
                <w:sz w:val="26"/>
                <w:szCs w:val="26"/>
              </w:rPr>
              <w:t xml:space="preserve"> </w:t>
            </w:r>
            <w:r w:rsidRPr="00FB6F5A">
              <w:rPr>
                <w:rFonts w:cs="Times New Roman"/>
                <w:b/>
                <w:sz w:val="26"/>
                <w:szCs w:val="26"/>
              </w:rPr>
              <w:t>Tự</w:t>
            </w:r>
            <w:r w:rsidRPr="00FB6F5A">
              <w:rPr>
                <w:rFonts w:cs="Times New Roman"/>
                <w:b/>
                <w:spacing w:val="-2"/>
                <w:sz w:val="26"/>
                <w:szCs w:val="26"/>
              </w:rPr>
              <w:t xml:space="preserve"> </w:t>
            </w:r>
            <w:r w:rsidRPr="00FB6F5A">
              <w:rPr>
                <w:rFonts w:cs="Times New Roman"/>
                <w:b/>
                <w:sz w:val="26"/>
                <w:szCs w:val="26"/>
              </w:rPr>
              <w:t>do -</w:t>
            </w:r>
            <w:r w:rsidRPr="00FB6F5A">
              <w:rPr>
                <w:rFonts w:cs="Times New Roman"/>
                <w:b/>
                <w:spacing w:val="1"/>
                <w:sz w:val="26"/>
                <w:szCs w:val="26"/>
              </w:rPr>
              <w:t xml:space="preserve"> </w:t>
            </w:r>
            <w:r w:rsidRPr="00FB6F5A">
              <w:rPr>
                <w:rFonts w:cs="Times New Roman"/>
                <w:b/>
                <w:sz w:val="26"/>
                <w:szCs w:val="26"/>
              </w:rPr>
              <w:t>Hạnh</w:t>
            </w:r>
            <w:r w:rsidRPr="00FB6F5A">
              <w:rPr>
                <w:rFonts w:cs="Times New Roman"/>
                <w:b/>
                <w:spacing w:val="-4"/>
                <w:sz w:val="26"/>
                <w:szCs w:val="26"/>
              </w:rPr>
              <w:t xml:space="preserve"> </w:t>
            </w:r>
            <w:r w:rsidRPr="00FB6F5A">
              <w:rPr>
                <w:rFonts w:cs="Times New Roman"/>
                <w:b/>
                <w:sz w:val="26"/>
                <w:szCs w:val="26"/>
              </w:rPr>
              <w:t>phúc</w:t>
            </w:r>
          </w:p>
          <w:p w14:paraId="473E04FE" w14:textId="763DD0A9" w:rsidR="00831B5A" w:rsidRPr="00FB6F5A" w:rsidRDefault="00831B5A" w:rsidP="006E733F">
            <w:pPr>
              <w:tabs>
                <w:tab w:val="left" w:pos="4546"/>
              </w:tabs>
              <w:jc w:val="center"/>
              <w:rPr>
                <w:rFonts w:ascii="Times New Roman" w:hAnsi="Times New Roman" w:cs="Times New Roman"/>
                <w:b/>
                <w:iCs/>
                <w:sz w:val="28"/>
                <w:szCs w:val="28"/>
                <w:lang w:val="en-US"/>
              </w:rPr>
            </w:pPr>
            <w:r w:rsidRPr="00FB6F5A">
              <w:rPr>
                <w:rFonts w:ascii="Times New Roman" w:hAnsi="Times New Roman"/>
                <w:noProof/>
                <w:sz w:val="26"/>
                <w:szCs w:val="26"/>
              </w:rPr>
              <mc:AlternateContent>
                <mc:Choice Requires="wps">
                  <w:drawing>
                    <wp:anchor distT="4294967295" distB="4294967295" distL="114300" distR="114300" simplePos="0" relativeHeight="251660288" behindDoc="0" locked="0" layoutInCell="1" allowOverlap="1" wp14:anchorId="5475C36F" wp14:editId="26C05732">
                      <wp:simplePos x="0" y="0"/>
                      <wp:positionH relativeFrom="column">
                        <wp:posOffset>1248410</wp:posOffset>
                      </wp:positionH>
                      <wp:positionV relativeFrom="paragraph">
                        <wp:posOffset>19421</wp:posOffset>
                      </wp:positionV>
                      <wp:extent cx="19558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44A929"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55pt" to="252.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"/>
                  </w:pict>
                </mc:Fallback>
              </mc:AlternateContent>
            </w:r>
          </w:p>
          <w:p w14:paraId="71756CA1" w14:textId="2B308134" w:rsidR="00741B46" w:rsidRPr="00FB6F5A" w:rsidRDefault="00831B5A" w:rsidP="001E3420">
            <w:pPr>
              <w:tabs>
                <w:tab w:val="left" w:pos="4546"/>
              </w:tabs>
              <w:jc w:val="center"/>
              <w:rPr>
                <w:rFonts w:ascii="Times New Roman" w:hAnsi="Times New Roman" w:cs="Times New Roman"/>
                <w:b/>
                <w:iCs/>
                <w:sz w:val="26"/>
                <w:szCs w:val="26"/>
                <w:lang w:val="en-US"/>
              </w:rPr>
            </w:pPr>
            <w:r w:rsidRPr="00FB6F5A">
              <w:rPr>
                <w:rFonts w:ascii="Times New Roman" w:hAnsi="Times New Roman" w:cs="Times New Roman"/>
                <w:i/>
                <w:sz w:val="26"/>
                <w:szCs w:val="26"/>
              </w:rPr>
              <w:t>Tuyên</w:t>
            </w:r>
            <w:r w:rsidRPr="00FB6F5A">
              <w:rPr>
                <w:rFonts w:ascii="Times New Roman" w:hAnsi="Times New Roman" w:cs="Times New Roman"/>
                <w:i/>
                <w:spacing w:val="-1"/>
                <w:sz w:val="26"/>
                <w:szCs w:val="26"/>
              </w:rPr>
              <w:t xml:space="preserve"> </w:t>
            </w:r>
            <w:r w:rsidRPr="00FB6F5A">
              <w:rPr>
                <w:rFonts w:ascii="Times New Roman" w:hAnsi="Times New Roman" w:cs="Times New Roman"/>
                <w:i/>
                <w:sz w:val="26"/>
                <w:szCs w:val="26"/>
              </w:rPr>
              <w:t>Quang,</w:t>
            </w:r>
            <w:r w:rsidRPr="00FB6F5A">
              <w:rPr>
                <w:rFonts w:ascii="Times New Roman" w:hAnsi="Times New Roman" w:cs="Times New Roman"/>
                <w:i/>
                <w:spacing w:val="-3"/>
                <w:sz w:val="26"/>
                <w:szCs w:val="26"/>
              </w:rPr>
              <w:t xml:space="preserve"> </w:t>
            </w:r>
            <w:r w:rsidRPr="00FB6F5A">
              <w:rPr>
                <w:rFonts w:ascii="Times New Roman" w:hAnsi="Times New Roman" w:cs="Times New Roman"/>
                <w:i/>
                <w:sz w:val="26"/>
                <w:szCs w:val="26"/>
              </w:rPr>
              <w:t xml:space="preserve">ngày </w:t>
            </w:r>
            <w:r w:rsidRPr="00FB6F5A">
              <w:rPr>
                <w:rFonts w:ascii="Times New Roman" w:hAnsi="Times New Roman" w:cs="Times New Roman"/>
                <w:i/>
                <w:sz w:val="26"/>
                <w:szCs w:val="26"/>
                <w:lang w:val="en-US"/>
              </w:rPr>
              <w:t xml:space="preserve">     </w:t>
            </w:r>
            <w:r w:rsidRPr="00FB6F5A">
              <w:rPr>
                <w:rFonts w:ascii="Times New Roman" w:hAnsi="Times New Roman" w:cs="Times New Roman"/>
                <w:i/>
                <w:spacing w:val="-2"/>
                <w:sz w:val="26"/>
                <w:szCs w:val="26"/>
              </w:rPr>
              <w:t xml:space="preserve"> </w:t>
            </w:r>
            <w:r w:rsidRPr="00FB6F5A">
              <w:rPr>
                <w:rFonts w:ascii="Times New Roman" w:hAnsi="Times New Roman" w:cs="Times New Roman"/>
                <w:i/>
                <w:sz w:val="26"/>
                <w:szCs w:val="26"/>
              </w:rPr>
              <w:t xml:space="preserve">tháng </w:t>
            </w:r>
            <w:r w:rsidR="001E3420" w:rsidRPr="00FB6F5A">
              <w:rPr>
                <w:rFonts w:ascii="Times New Roman" w:hAnsi="Times New Roman" w:cs="Times New Roman"/>
                <w:i/>
                <w:sz w:val="26"/>
                <w:szCs w:val="26"/>
                <w:lang w:val="en-US"/>
              </w:rPr>
              <w:t>01</w:t>
            </w:r>
            <w:r w:rsidRPr="00FB6F5A">
              <w:rPr>
                <w:rFonts w:ascii="Times New Roman" w:hAnsi="Times New Roman" w:cs="Times New Roman"/>
                <w:i/>
                <w:spacing w:val="-4"/>
                <w:sz w:val="26"/>
                <w:szCs w:val="26"/>
              </w:rPr>
              <w:t xml:space="preserve"> </w:t>
            </w:r>
            <w:r w:rsidRPr="00FB6F5A">
              <w:rPr>
                <w:rFonts w:ascii="Times New Roman" w:hAnsi="Times New Roman" w:cs="Times New Roman"/>
                <w:i/>
                <w:sz w:val="26"/>
                <w:szCs w:val="26"/>
              </w:rPr>
              <w:t>năm</w:t>
            </w:r>
            <w:r w:rsidRPr="00FB6F5A">
              <w:rPr>
                <w:rFonts w:ascii="Times New Roman" w:hAnsi="Times New Roman" w:cs="Times New Roman"/>
                <w:i/>
                <w:spacing w:val="-10"/>
                <w:sz w:val="26"/>
                <w:szCs w:val="26"/>
              </w:rPr>
              <w:t xml:space="preserve"> </w:t>
            </w:r>
            <w:r w:rsidRPr="00FB6F5A">
              <w:rPr>
                <w:rFonts w:ascii="Times New Roman" w:hAnsi="Times New Roman" w:cs="Times New Roman"/>
                <w:i/>
                <w:sz w:val="26"/>
                <w:szCs w:val="26"/>
              </w:rPr>
              <w:t>202</w:t>
            </w:r>
            <w:r w:rsidR="001E3420" w:rsidRPr="00FB6F5A">
              <w:rPr>
                <w:rFonts w:ascii="Times New Roman" w:hAnsi="Times New Roman" w:cs="Times New Roman"/>
                <w:i/>
                <w:sz w:val="26"/>
                <w:szCs w:val="26"/>
                <w:lang w:val="en-US"/>
              </w:rPr>
              <w:t>6</w:t>
            </w:r>
          </w:p>
        </w:tc>
      </w:tr>
    </w:tbl>
    <w:p w14:paraId="71DC6AAA" w14:textId="77777777" w:rsidR="00741B46" w:rsidRPr="00FB6F5A" w:rsidRDefault="00741B46" w:rsidP="00E017C1">
      <w:pPr>
        <w:shd w:val="clear" w:color="auto" w:fill="FFFFFF"/>
        <w:spacing w:after="0" w:line="240" w:lineRule="auto"/>
        <w:jc w:val="center"/>
        <w:rPr>
          <w:rFonts w:ascii="Times New Roman" w:eastAsia="Times New Roman" w:hAnsi="Times New Roman"/>
          <w:b/>
          <w:bCs/>
        </w:rPr>
      </w:pPr>
    </w:p>
    <w:p w14:paraId="32714F50" w14:textId="64E7115E" w:rsidR="0045236A" w:rsidRPr="00FB6F5A" w:rsidRDefault="00741B46" w:rsidP="0045236A">
      <w:pPr>
        <w:tabs>
          <w:tab w:val="left" w:pos="709"/>
          <w:tab w:val="left" w:pos="1590"/>
        </w:tabs>
        <w:spacing w:after="0" w:line="240" w:lineRule="auto"/>
        <w:jc w:val="center"/>
        <w:rPr>
          <w:rFonts w:ascii="Times New Roman" w:hAnsi="Times New Roman"/>
          <w:b/>
          <w:sz w:val="28"/>
          <w:szCs w:val="28"/>
        </w:rPr>
      </w:pPr>
      <w:r w:rsidRPr="00FB6F5A">
        <w:rPr>
          <w:rFonts w:ascii="Times New Roman" w:hAnsi="Times New Roman"/>
          <w:b/>
          <w:sz w:val="24"/>
          <w:szCs w:val="24"/>
        </w:rPr>
        <w:t xml:space="preserve">BẢN SO SÁNH, THUYẾT MINH DỰ THẢO </w:t>
      </w:r>
      <w:r w:rsidR="0045236A" w:rsidRPr="00FB6F5A">
        <w:rPr>
          <w:rFonts w:ascii="Times New Roman" w:hAnsi="Times New Roman"/>
          <w:b/>
          <w:sz w:val="28"/>
          <w:szCs w:val="28"/>
        </w:rPr>
        <w:t>QUYẾT ĐỊNH</w:t>
      </w:r>
    </w:p>
    <w:p w14:paraId="570F4B68" w14:textId="3424052B" w:rsidR="0045236A" w:rsidRPr="00FB6F5A" w:rsidRDefault="0045236A" w:rsidP="0045236A">
      <w:pPr>
        <w:spacing w:after="0" w:line="240" w:lineRule="auto"/>
        <w:ind w:right="-25"/>
        <w:jc w:val="center"/>
        <w:rPr>
          <w:rFonts w:ascii="Times New Roman" w:hAnsi="Times New Roman"/>
          <w:b/>
          <w:sz w:val="28"/>
          <w:szCs w:val="28"/>
          <w:lang w:val="es-ES"/>
        </w:rPr>
      </w:pPr>
      <w:r w:rsidRPr="00FB6F5A">
        <w:rPr>
          <w:rFonts w:ascii="Times New Roman" w:hAnsi="Times New Roman"/>
          <w:b/>
          <w:sz w:val="28"/>
          <w:szCs w:val="28"/>
          <w:lang w:val="es-ES"/>
        </w:rPr>
        <w:t xml:space="preserve">Quy định chi tiết tiêu chuẩn và việc xét tặng danh hiệu “Gia đình văn hóa”, “Thôn, tổ dân phố văn hóa”, </w:t>
      </w:r>
    </w:p>
    <w:p w14:paraId="00CCBC7C" w14:textId="77777777" w:rsidR="0045236A" w:rsidRPr="00FB6F5A" w:rsidRDefault="0045236A" w:rsidP="0045236A">
      <w:pPr>
        <w:spacing w:after="0" w:line="240" w:lineRule="auto"/>
        <w:ind w:right="-25"/>
        <w:jc w:val="center"/>
        <w:rPr>
          <w:rFonts w:ascii="Times New Roman" w:hAnsi="Times New Roman"/>
          <w:b/>
          <w:sz w:val="28"/>
          <w:szCs w:val="28"/>
          <w:lang w:val="es-ES"/>
        </w:rPr>
      </w:pPr>
      <w:r w:rsidRPr="00FB6F5A">
        <w:rPr>
          <w:rFonts w:ascii="Times New Roman" w:hAnsi="Times New Roman"/>
          <w:b/>
          <w:sz w:val="28"/>
          <w:szCs w:val="28"/>
          <w:lang w:val="es-ES"/>
        </w:rPr>
        <w:t>“Xã, phường, đặc khu tiêu biểu” trên địa bàn tỉnh Tuyên Quang</w:t>
      </w:r>
    </w:p>
    <w:p w14:paraId="407C9828" w14:textId="06E60EBA" w:rsidR="002F714A" w:rsidRPr="00FB6F5A" w:rsidRDefault="002F714A" w:rsidP="006353DD">
      <w:pPr>
        <w:spacing w:before="120" w:after="0" w:line="240" w:lineRule="auto"/>
        <w:rPr>
          <w:rFonts w:ascii="Times New Roman" w:hAnsi="Times New Roman"/>
          <w:b/>
        </w:rPr>
      </w:pPr>
    </w:p>
    <w:tbl>
      <w:tblPr>
        <w:tblStyle w:val="TableGrid"/>
        <w:tblW w:w="13887" w:type="dxa"/>
        <w:tblLook w:val="04A0" w:firstRow="1" w:lastRow="0" w:firstColumn="1" w:lastColumn="0" w:noHBand="0" w:noVBand="1"/>
      </w:tblPr>
      <w:tblGrid>
        <w:gridCol w:w="4520"/>
        <w:gridCol w:w="4521"/>
        <w:gridCol w:w="4846"/>
      </w:tblGrid>
      <w:tr w:rsidR="00FB6F5A" w:rsidRPr="00FB6F5A" w14:paraId="4963857C" w14:textId="77777777" w:rsidTr="00B219B6">
        <w:tc>
          <w:tcPr>
            <w:tcW w:w="4520" w:type="dxa"/>
          </w:tcPr>
          <w:p w14:paraId="53A1CF52" w14:textId="6929B94A" w:rsidR="002F714A" w:rsidRPr="00FB6F5A" w:rsidRDefault="002F714A" w:rsidP="002F714A">
            <w:pPr>
              <w:spacing w:before="120" w:after="0" w:line="240" w:lineRule="auto"/>
              <w:jc w:val="center"/>
              <w:rPr>
                <w:rFonts w:ascii="Times New Roman" w:hAnsi="Times New Roman"/>
                <w:b/>
                <w:lang w:val="en-US"/>
              </w:rPr>
            </w:pPr>
            <w:r w:rsidRPr="00FB6F5A">
              <w:rPr>
                <w:rFonts w:ascii="Times New Roman" w:hAnsi="Times New Roman"/>
                <w:b/>
                <w:lang w:val="en-US"/>
              </w:rPr>
              <w:t>TÊN VĂN BẢN</w:t>
            </w:r>
          </w:p>
        </w:tc>
        <w:tc>
          <w:tcPr>
            <w:tcW w:w="4521" w:type="dxa"/>
          </w:tcPr>
          <w:p w14:paraId="019B6D1C" w14:textId="1F2404EB" w:rsidR="002F714A" w:rsidRPr="00FB6F5A" w:rsidRDefault="002F714A" w:rsidP="002F714A">
            <w:pPr>
              <w:spacing w:before="120" w:after="0" w:line="240" w:lineRule="auto"/>
              <w:jc w:val="center"/>
              <w:rPr>
                <w:rFonts w:ascii="Times New Roman" w:hAnsi="Times New Roman"/>
                <w:b/>
                <w:lang w:val="en-US"/>
              </w:rPr>
            </w:pPr>
            <w:r w:rsidRPr="00FB6F5A">
              <w:rPr>
                <w:rFonts w:ascii="Times New Roman" w:hAnsi="Times New Roman"/>
                <w:b/>
                <w:lang w:val="en-US"/>
              </w:rPr>
              <w:t>DỰ THẢO VĂN BẢN</w:t>
            </w:r>
          </w:p>
        </w:tc>
        <w:tc>
          <w:tcPr>
            <w:tcW w:w="4846" w:type="dxa"/>
          </w:tcPr>
          <w:p w14:paraId="42B5895D" w14:textId="69A2552E" w:rsidR="002F714A" w:rsidRPr="00FB6F5A" w:rsidRDefault="002F714A" w:rsidP="002F714A">
            <w:pPr>
              <w:spacing w:before="120" w:after="0" w:line="240" w:lineRule="auto"/>
              <w:jc w:val="center"/>
              <w:rPr>
                <w:rFonts w:ascii="Times New Roman" w:hAnsi="Times New Roman"/>
                <w:b/>
                <w:lang w:val="en-US"/>
              </w:rPr>
            </w:pPr>
            <w:r w:rsidRPr="00FB6F5A">
              <w:rPr>
                <w:rFonts w:ascii="Times New Roman" w:hAnsi="Times New Roman"/>
                <w:b/>
                <w:lang w:val="en-US"/>
              </w:rPr>
              <w:t>THUYẾT MINH</w:t>
            </w:r>
          </w:p>
        </w:tc>
      </w:tr>
      <w:tr w:rsidR="00FB6F5A" w:rsidRPr="00FB6F5A" w14:paraId="0CF36B68" w14:textId="77777777" w:rsidTr="00B219B6">
        <w:tc>
          <w:tcPr>
            <w:tcW w:w="4520" w:type="dxa"/>
          </w:tcPr>
          <w:p w14:paraId="7C9CFD22" w14:textId="77777777" w:rsidR="002F714A" w:rsidRPr="00FB6F5A" w:rsidRDefault="002F714A" w:rsidP="002F714A">
            <w:pPr>
              <w:tabs>
                <w:tab w:val="left" w:pos="709"/>
                <w:tab w:val="left" w:pos="1590"/>
              </w:tabs>
              <w:spacing w:after="0"/>
              <w:jc w:val="center"/>
              <w:rPr>
                <w:rFonts w:ascii="Times New Roman" w:hAnsi="Times New Roman" w:cs="Times New Roman"/>
                <w:b/>
              </w:rPr>
            </w:pPr>
            <w:r w:rsidRPr="00FB6F5A">
              <w:rPr>
                <w:rFonts w:ascii="Times New Roman" w:hAnsi="Times New Roman" w:cs="Times New Roman"/>
                <w:b/>
              </w:rPr>
              <w:t>QUYẾT ĐỊNH</w:t>
            </w:r>
          </w:p>
          <w:p w14:paraId="0A04BD0B" w14:textId="2DA80B25" w:rsidR="002F714A" w:rsidRPr="00FB6F5A" w:rsidRDefault="002F714A" w:rsidP="002F714A">
            <w:pPr>
              <w:spacing w:before="120" w:after="0" w:line="240" w:lineRule="auto"/>
              <w:rPr>
                <w:rFonts w:ascii="Times New Roman" w:hAnsi="Times New Roman"/>
                <w:b/>
              </w:rPr>
            </w:pPr>
            <w:r w:rsidRPr="00FB6F5A">
              <w:rPr>
                <w:rFonts w:ascii="Times New Roman" w:hAnsi="Times New Roman" w:cs="Times New Roman"/>
                <w:b/>
                <w:lang w:val="es-ES"/>
              </w:rPr>
              <w:t>Quy định chi tiết tiêu chuẩn và việc xét tặng danh hiệu “Gia đình văn hóa”, “Thôn, tổ dân phố văn hóa”, “Xã, phường, thị trấn tiêu biểu” trên địa bàn tỉnh Tuyên Quang</w:t>
            </w:r>
          </w:p>
        </w:tc>
        <w:tc>
          <w:tcPr>
            <w:tcW w:w="4521" w:type="dxa"/>
          </w:tcPr>
          <w:p w14:paraId="1B95B510" w14:textId="77777777" w:rsidR="002F714A" w:rsidRPr="00FB6F5A" w:rsidRDefault="002F714A" w:rsidP="002F714A">
            <w:pPr>
              <w:tabs>
                <w:tab w:val="left" w:pos="709"/>
                <w:tab w:val="left" w:pos="1590"/>
              </w:tabs>
              <w:spacing w:before="120" w:after="0" w:line="240" w:lineRule="auto"/>
              <w:jc w:val="center"/>
              <w:rPr>
                <w:rFonts w:ascii="Times New Roman" w:hAnsi="Times New Roman" w:cs="Times New Roman"/>
                <w:b/>
              </w:rPr>
            </w:pPr>
            <w:r w:rsidRPr="00FB6F5A">
              <w:rPr>
                <w:rFonts w:ascii="Times New Roman" w:hAnsi="Times New Roman" w:cs="Times New Roman"/>
                <w:b/>
              </w:rPr>
              <w:t>QUYẾT ĐỊNH</w:t>
            </w:r>
          </w:p>
          <w:p w14:paraId="72D4FE0C" w14:textId="6C0AF42C" w:rsidR="002F714A" w:rsidRPr="00FB6F5A" w:rsidRDefault="002F714A" w:rsidP="002F714A">
            <w:pPr>
              <w:spacing w:after="0" w:line="240" w:lineRule="auto"/>
              <w:ind w:right="-25"/>
              <w:jc w:val="center"/>
              <w:rPr>
                <w:rFonts w:ascii="Times New Roman" w:hAnsi="Times New Roman"/>
                <w:b/>
              </w:rPr>
            </w:pPr>
            <w:r w:rsidRPr="00FB6F5A">
              <w:rPr>
                <w:rFonts w:ascii="Times New Roman" w:hAnsi="Times New Roman" w:cs="Times New Roman"/>
                <w:b/>
                <w:lang w:val="es-ES"/>
              </w:rPr>
              <w:t>Quy định chi tiết tiêu chuẩn và việc xét tặng danh hiệu “Gia đình văn hóa”, “Thôn, tổ dân phố văn hóa”, “Xã, phường, đặc khu tiêu biểu” trên địa bàn tỉnh Tuyên Quang</w:t>
            </w:r>
          </w:p>
        </w:tc>
        <w:tc>
          <w:tcPr>
            <w:tcW w:w="4846" w:type="dxa"/>
          </w:tcPr>
          <w:p w14:paraId="4152054A" w14:textId="77777777" w:rsidR="00C24F98" w:rsidRPr="00FB6F5A" w:rsidRDefault="00C24F98" w:rsidP="00C24F98">
            <w:pPr>
              <w:spacing w:before="120" w:after="0" w:line="240" w:lineRule="auto"/>
              <w:rPr>
                <w:rFonts w:ascii="Times New Roman" w:hAnsi="Times New Roman" w:cs="Times New Roman"/>
                <w:b/>
                <w:lang w:val="es-ES"/>
              </w:rPr>
            </w:pPr>
            <w:r w:rsidRPr="00FB6F5A">
              <w:rPr>
                <w:rFonts w:ascii="Times New Roman" w:hAnsi="Times New Roman"/>
                <w:lang w:val="en-US"/>
              </w:rPr>
              <w:t>Thay thế tên gọi</w:t>
            </w:r>
            <w:r w:rsidRPr="00FB6F5A">
              <w:rPr>
                <w:rFonts w:ascii="Times New Roman" w:hAnsi="Times New Roman"/>
                <w:b/>
                <w:lang w:val="en-US"/>
              </w:rPr>
              <w:t xml:space="preserve"> </w:t>
            </w:r>
            <w:r w:rsidRPr="00FB6F5A">
              <w:rPr>
                <w:rFonts w:ascii="Times New Roman" w:hAnsi="Times New Roman" w:cs="Times New Roman"/>
                <w:b/>
                <w:lang w:val="es-ES"/>
              </w:rPr>
              <w:t xml:space="preserve">“Xã, phường, thị trấn tiêu biểu” </w:t>
            </w:r>
            <w:r w:rsidRPr="00FB6F5A">
              <w:rPr>
                <w:rFonts w:ascii="Times New Roman" w:hAnsi="Times New Roman" w:cs="Times New Roman"/>
                <w:lang w:val="es-ES"/>
              </w:rPr>
              <w:t>thành</w:t>
            </w:r>
            <w:r w:rsidRPr="00FB6F5A">
              <w:rPr>
                <w:rFonts w:ascii="Times New Roman" w:hAnsi="Times New Roman" w:cs="Times New Roman"/>
                <w:b/>
                <w:lang w:val="es-ES"/>
              </w:rPr>
              <w:t xml:space="preserve"> “Xã, phường, đặc khu tiêu biểu”</w:t>
            </w:r>
          </w:p>
          <w:p w14:paraId="70231542" w14:textId="70EF3E60" w:rsidR="002F714A" w:rsidRPr="00FB6F5A" w:rsidRDefault="00C24F98" w:rsidP="00C35E2A">
            <w:pPr>
              <w:spacing w:before="120" w:after="0" w:line="240" w:lineRule="auto"/>
              <w:jc w:val="both"/>
              <w:rPr>
                <w:rFonts w:ascii="Times New Roman" w:hAnsi="Times New Roman"/>
                <w:b/>
                <w:i/>
              </w:rPr>
            </w:pPr>
            <w:r w:rsidRPr="00FB6F5A">
              <w:rPr>
                <w:rFonts w:ascii="Times New Roman" w:hAnsi="Times New Roman"/>
                <w:i/>
                <w:spacing w:val="-4"/>
                <w:lang w:val="nl-NL"/>
              </w:rPr>
              <w:t>(</w:t>
            </w:r>
            <w:r w:rsidR="00C35E2A" w:rsidRPr="00FB6F5A">
              <w:rPr>
                <w:rFonts w:ascii="Times New Roman" w:hAnsi="Times New Roman"/>
                <w:i/>
                <w:spacing w:val="-4"/>
                <w:lang w:val="nl-NL"/>
              </w:rPr>
              <w:t>Theo</w:t>
            </w:r>
            <w:r w:rsidRPr="00FB6F5A">
              <w:rPr>
                <w:rFonts w:ascii="Times New Roman" w:hAnsi="Times New Roman"/>
                <w:i/>
                <w:spacing w:val="-4"/>
                <w:lang w:val="nl-NL"/>
              </w:rPr>
              <w:t xml:space="preserve"> Văn bản số 642/VHCSGĐTV-NSVH ngày 30/7/2025 của Cục Văn hóa cơ sở, Gia đình, Thư viện về việc h</w:t>
            </w:r>
            <w:r w:rsidRPr="00FB6F5A">
              <w:rPr>
                <w:rFonts w:ascii="Times New Roman" w:hAnsi="Times New Roman" w:hint="eastAsia"/>
                <w:i/>
                <w:spacing w:val="-4"/>
                <w:lang w:val="nl-NL"/>
              </w:rPr>
              <w:t>ư</w:t>
            </w:r>
            <w:r w:rsidRPr="00FB6F5A">
              <w:rPr>
                <w:rFonts w:ascii="Times New Roman" w:hAnsi="Times New Roman"/>
                <w:i/>
                <w:spacing w:val="-4"/>
                <w:lang w:val="nl-NL"/>
              </w:rPr>
              <w:t xml:space="preserve">ớng dẫn triển khai thực hiện các quy </w:t>
            </w:r>
            <w:r w:rsidRPr="00FB6F5A">
              <w:rPr>
                <w:rFonts w:ascii="Times New Roman" w:hAnsi="Times New Roman" w:hint="eastAsia"/>
                <w:i/>
                <w:spacing w:val="-4"/>
                <w:lang w:val="nl-NL"/>
              </w:rPr>
              <w:t>đ</w:t>
            </w:r>
            <w:r w:rsidRPr="00FB6F5A">
              <w:rPr>
                <w:rFonts w:ascii="Times New Roman" w:hAnsi="Times New Roman"/>
                <w:i/>
                <w:spacing w:val="-4"/>
                <w:lang w:val="nl-NL"/>
              </w:rPr>
              <w:t>ịnh về phân cấp, phân quyền trong lĩnh vực nếp sống v</w:t>
            </w:r>
            <w:r w:rsidRPr="00FB6F5A">
              <w:rPr>
                <w:rFonts w:ascii="Times New Roman" w:hAnsi="Times New Roman" w:hint="eastAsia"/>
                <w:i/>
                <w:spacing w:val="-4"/>
                <w:lang w:val="nl-NL"/>
              </w:rPr>
              <w:t>ă</w:t>
            </w:r>
            <w:r w:rsidRPr="00FB6F5A">
              <w:rPr>
                <w:rFonts w:ascii="Times New Roman" w:hAnsi="Times New Roman"/>
                <w:i/>
                <w:spacing w:val="-4"/>
                <w:lang w:val="nl-NL"/>
              </w:rPr>
              <w:t>n hóa)</w:t>
            </w:r>
          </w:p>
        </w:tc>
      </w:tr>
      <w:tr w:rsidR="00FB6F5A" w:rsidRPr="00FB6F5A" w14:paraId="55AA3443" w14:textId="77777777" w:rsidTr="00B219B6">
        <w:tc>
          <w:tcPr>
            <w:tcW w:w="4520" w:type="dxa"/>
            <w:vAlign w:val="center"/>
          </w:tcPr>
          <w:p w14:paraId="685FFF5F" w14:textId="77777777" w:rsidR="002F714A" w:rsidRPr="00FB6F5A" w:rsidRDefault="002F714A" w:rsidP="002F714A">
            <w:pPr>
              <w:pStyle w:val="NormalWeb"/>
              <w:shd w:val="clear" w:color="auto" w:fill="FFFFFF"/>
              <w:spacing w:before="60" w:beforeAutospacing="0" w:after="0" w:afterAutospacing="0"/>
              <w:jc w:val="both"/>
              <w:rPr>
                <w:rFonts w:cs="Times New Roman"/>
                <w:sz w:val="20"/>
                <w:szCs w:val="20"/>
              </w:rPr>
            </w:pPr>
            <w:r w:rsidRPr="00FB6F5A">
              <w:rPr>
                <w:rFonts w:cs="Times New Roman"/>
                <w:sz w:val="20"/>
                <w:szCs w:val="20"/>
              </w:rPr>
              <w:t xml:space="preserve">Căn cứ Điều 21 Luật Tổ chức chính quyền địa phương ngày 19 tháng 6 năm 2015; </w:t>
            </w:r>
          </w:p>
          <w:p w14:paraId="45D4BC0C" w14:textId="77777777" w:rsidR="002F714A" w:rsidRPr="00FB6F5A" w:rsidRDefault="002F714A" w:rsidP="002F714A">
            <w:pPr>
              <w:pStyle w:val="NormalWeb"/>
              <w:shd w:val="clear" w:color="auto" w:fill="FFFFFF"/>
              <w:spacing w:before="60" w:beforeAutospacing="0" w:after="0" w:afterAutospacing="0"/>
              <w:jc w:val="both"/>
              <w:rPr>
                <w:rFonts w:cs="Times New Roman"/>
                <w:sz w:val="20"/>
                <w:szCs w:val="20"/>
              </w:rPr>
            </w:pPr>
            <w:r w:rsidRPr="00FB6F5A">
              <w:rPr>
                <w:rFonts w:cs="Times New Roman"/>
                <w:sz w:val="20"/>
                <w:szCs w:val="20"/>
              </w:rPr>
              <w:t>Căn cứ Khoản 2 Điều 29, khoản 2 Điều 30, Khoản 2 Điều 31 Luật Thi đua – Khen thưởng ngày 15 tháng 6 năm 2022;</w:t>
            </w:r>
          </w:p>
          <w:p w14:paraId="716C33F1" w14:textId="0D3EFEB7" w:rsidR="002F714A" w:rsidRPr="00FB6F5A" w:rsidRDefault="002F714A" w:rsidP="002F714A">
            <w:pPr>
              <w:spacing w:before="120" w:after="0" w:line="240" w:lineRule="auto"/>
              <w:rPr>
                <w:rFonts w:ascii="Times New Roman" w:hAnsi="Times New Roman"/>
                <w:b/>
              </w:rPr>
            </w:pPr>
            <w:r w:rsidRPr="00FB6F5A">
              <w:rPr>
                <w:rFonts w:ascii="Times New Roman" w:hAnsi="Times New Roman" w:cs="Times New Roman"/>
                <w:sz w:val="20"/>
                <w:szCs w:val="20"/>
              </w:rPr>
              <w:t>Căn cứ Nghị định số </w:t>
            </w:r>
            <w:hyperlink r:id="rId8" w:tgtFrame="_blank" w:tooltip="Nghị định 120/2016/NĐ-CP" w:history="1">
              <w:r w:rsidRPr="00FB6F5A">
                <w:rPr>
                  <w:rStyle w:val="Hyperlink"/>
                  <w:rFonts w:ascii="Times New Roman" w:hAnsi="Times New Roman" w:cs="Times New Roman"/>
                  <w:color w:val="auto"/>
                  <w:sz w:val="20"/>
                  <w:szCs w:val="20"/>
                  <w:u w:val="none"/>
                </w:rPr>
                <w:t>86/2023/NĐ-CP</w:t>
              </w:r>
            </w:hyperlink>
            <w:r w:rsidRPr="00FB6F5A">
              <w:rPr>
                <w:rFonts w:ascii="Times New Roman" w:hAnsi="Times New Roman" w:cs="Times New Roman"/>
                <w:sz w:val="20"/>
                <w:szCs w:val="20"/>
              </w:rPr>
              <w:t> ngày 07 tháng 12 năm 2023 của Chính phủ Quy định về khung tiêu chuẩn và trình tự, thủ tục, hồ sơ xét tặng danh hiệu”Gia đình văn hóa”, “Thôn, tổ dân phố văn hóa”, “Xã, phường, thị trấn tiêu biểu”.</w:t>
            </w:r>
          </w:p>
        </w:tc>
        <w:tc>
          <w:tcPr>
            <w:tcW w:w="4521" w:type="dxa"/>
            <w:vAlign w:val="center"/>
          </w:tcPr>
          <w:p w14:paraId="06B9FC0C" w14:textId="77777777" w:rsidR="00716705" w:rsidRPr="00FB6F5A" w:rsidRDefault="00716705" w:rsidP="00716705">
            <w:pPr>
              <w:spacing w:before="60" w:after="60"/>
              <w:jc w:val="both"/>
              <w:rPr>
                <w:rFonts w:ascii="Times New Roman" w:hAnsi="Times New Roman" w:cs="Times New Roman"/>
                <w:bCs/>
                <w:kern w:val="36"/>
                <w:sz w:val="20"/>
                <w:szCs w:val="20"/>
              </w:rPr>
            </w:pPr>
            <w:r w:rsidRPr="00FB6F5A">
              <w:rPr>
                <w:rFonts w:ascii="Times New Roman" w:hAnsi="Times New Roman" w:cs="Times New Roman"/>
                <w:bCs/>
                <w:kern w:val="36"/>
                <w:sz w:val="20"/>
                <w:szCs w:val="20"/>
              </w:rPr>
              <w:t>Căn cứ Luật Tổ chức chính quyền địa phương số 72/2025/QH15;</w:t>
            </w:r>
          </w:p>
          <w:p w14:paraId="28070A43" w14:textId="0B42692C" w:rsidR="00716705" w:rsidRPr="00FB6F5A" w:rsidRDefault="00716705" w:rsidP="00716705">
            <w:pPr>
              <w:spacing w:before="60"/>
              <w:ind w:right="49"/>
              <w:jc w:val="both"/>
              <w:rPr>
                <w:rFonts w:ascii="Times New Roman" w:hAnsi="Times New Roman" w:cs="Times New Roman"/>
                <w:iCs/>
                <w:sz w:val="20"/>
                <w:szCs w:val="20"/>
              </w:rPr>
            </w:pPr>
            <w:r w:rsidRPr="00FB6F5A">
              <w:rPr>
                <w:rFonts w:ascii="Times New Roman" w:hAnsi="Times New Roman" w:cs="Times New Roman"/>
                <w:iCs/>
                <w:sz w:val="20"/>
                <w:szCs w:val="20"/>
                <w:lang w:val="en-US"/>
              </w:rPr>
              <w:t xml:space="preserve">  </w:t>
            </w:r>
            <w:r w:rsidRPr="00FB6F5A">
              <w:rPr>
                <w:rFonts w:ascii="Times New Roman" w:hAnsi="Times New Roman" w:cs="Times New Roman"/>
                <w:iCs/>
                <w:sz w:val="20"/>
                <w:szCs w:val="20"/>
              </w:rPr>
              <w:t>Căn cứ Luật Thi đua, khen thưởng số 06/2022/QH15;</w:t>
            </w:r>
          </w:p>
          <w:p w14:paraId="5F11A979" w14:textId="33BEE715" w:rsidR="002F714A" w:rsidRPr="00FB6F5A" w:rsidRDefault="00716705" w:rsidP="00716705">
            <w:pPr>
              <w:spacing w:before="60"/>
              <w:ind w:right="49"/>
              <w:jc w:val="both"/>
              <w:rPr>
                <w:rFonts w:ascii="Times New Roman" w:hAnsi="Times New Roman" w:cs="Times New Roman"/>
                <w:b/>
                <w:sz w:val="20"/>
                <w:szCs w:val="20"/>
              </w:rPr>
            </w:pPr>
            <w:r w:rsidRPr="00FB6F5A">
              <w:rPr>
                <w:rFonts w:ascii="Times New Roman" w:hAnsi="Times New Roman" w:cs="Times New Roman"/>
                <w:spacing w:val="2"/>
                <w:sz w:val="20"/>
                <w:szCs w:val="20"/>
                <w:lang w:val="en-US"/>
              </w:rPr>
              <w:t xml:space="preserve">  </w:t>
            </w:r>
            <w:r w:rsidRPr="00FB6F5A">
              <w:rPr>
                <w:rFonts w:ascii="Times New Roman" w:hAnsi="Times New Roman" w:cs="Times New Roman"/>
                <w:spacing w:val="2"/>
                <w:sz w:val="20"/>
                <w:szCs w:val="20"/>
              </w:rPr>
              <w:t>Căn cứ Nghị định số 86/2023/NĐ-CP của Chính phủ quy định về khung tiêu chuẩn và trình tự, thủ tục, hồ sơ xét tặng danh hiệu “Gia đình văn hóa”,“Thôn, tổ dân phố văn hóa”,“Xã, phường, thị trấn tiêu biểu”</w:t>
            </w:r>
            <w:r w:rsidRPr="00FB6F5A">
              <w:rPr>
                <w:rFonts w:ascii="Times New Roman" w:hAnsi="Times New Roman" w:cs="Times New Roman"/>
                <w:spacing w:val="2"/>
                <w:sz w:val="20"/>
                <w:szCs w:val="20"/>
                <w:lang w:val="en-US"/>
              </w:rPr>
              <w:t>.</w:t>
            </w:r>
          </w:p>
        </w:tc>
        <w:tc>
          <w:tcPr>
            <w:tcW w:w="4846" w:type="dxa"/>
            <w:vAlign w:val="center"/>
          </w:tcPr>
          <w:p w14:paraId="3062B350" w14:textId="77777777" w:rsidR="00B219B6" w:rsidRPr="00FB6F5A" w:rsidRDefault="002F714A" w:rsidP="00B219B6">
            <w:pPr>
              <w:spacing w:after="0" w:line="240" w:lineRule="auto"/>
              <w:jc w:val="center"/>
              <w:rPr>
                <w:rFonts w:ascii="Times New Roman" w:eastAsia="Times New Roman" w:hAnsi="Times New Roman" w:cs="Times New Roman"/>
                <w:spacing w:val="-2"/>
              </w:rPr>
            </w:pPr>
            <w:r w:rsidRPr="00FB6F5A">
              <w:rPr>
                <w:rFonts w:ascii="Times New Roman" w:eastAsia="Times New Roman" w:hAnsi="Times New Roman" w:cs="Times New Roman"/>
                <w:spacing w:val="-2"/>
              </w:rPr>
              <w:t xml:space="preserve">Thay thế một số căn cứ pháp lý đã hết hiệu lực </w:t>
            </w:r>
          </w:p>
          <w:p w14:paraId="439F69CA" w14:textId="4BAC69C6" w:rsidR="002F714A" w:rsidRPr="00FB6F5A" w:rsidRDefault="002F714A" w:rsidP="00B219B6">
            <w:pPr>
              <w:spacing w:after="0" w:line="240" w:lineRule="auto"/>
              <w:jc w:val="center"/>
              <w:rPr>
                <w:rFonts w:ascii="Times New Roman" w:hAnsi="Times New Roman"/>
                <w:b/>
                <w:spacing w:val="-2"/>
                <w:lang w:val="en-US"/>
              </w:rPr>
            </w:pPr>
            <w:r w:rsidRPr="00FB6F5A">
              <w:rPr>
                <w:rFonts w:ascii="Times New Roman" w:eastAsia="Times New Roman" w:hAnsi="Times New Roman" w:cs="Times New Roman"/>
                <w:spacing w:val="-2"/>
              </w:rPr>
              <w:t>thi hành</w:t>
            </w:r>
          </w:p>
        </w:tc>
      </w:tr>
      <w:tr w:rsidR="00FB6F5A" w:rsidRPr="00FB6F5A" w14:paraId="0995BEA4" w14:textId="77777777" w:rsidTr="00B219B6">
        <w:tc>
          <w:tcPr>
            <w:tcW w:w="4520" w:type="dxa"/>
          </w:tcPr>
          <w:p w14:paraId="428FE0D3" w14:textId="77777777" w:rsidR="00F064CA" w:rsidRPr="00FB6F5A" w:rsidRDefault="00F064CA" w:rsidP="00F064CA">
            <w:pPr>
              <w:spacing w:before="120" w:after="120"/>
              <w:ind w:right="49" w:firstLine="709"/>
              <w:jc w:val="both"/>
              <w:rPr>
                <w:rFonts w:ascii="Times New Roman" w:hAnsi="Times New Roman"/>
                <w:b/>
              </w:rPr>
            </w:pPr>
            <w:r w:rsidRPr="00FB6F5A">
              <w:rPr>
                <w:rFonts w:ascii="Times New Roman" w:hAnsi="Times New Roman"/>
                <w:b/>
              </w:rPr>
              <w:t>Điều 1. Phạm vi điều chỉnh</w:t>
            </w:r>
          </w:p>
          <w:p w14:paraId="24B0D3D9" w14:textId="39F31A33" w:rsidR="00F064CA" w:rsidRPr="00FB6F5A" w:rsidRDefault="00F064CA" w:rsidP="00F064CA">
            <w:pPr>
              <w:spacing w:before="120" w:after="120"/>
              <w:ind w:right="49" w:firstLine="709"/>
              <w:jc w:val="both"/>
              <w:rPr>
                <w:rFonts w:ascii="Times New Roman" w:hAnsi="Times New Roman"/>
              </w:rPr>
            </w:pPr>
            <w:r w:rsidRPr="00FB6F5A">
              <w:rPr>
                <w:rFonts w:ascii="Times New Roman" w:hAnsi="Times New Roman"/>
              </w:rPr>
              <w:t xml:space="preserve">1. Quyết định này quy định chi tiết tiêu chuẩn và việc xét tặng danh hiệu “Gia đình văn hóa”, “Thôn, tổ dân phố văn hóa”, “Xã, phường, </w:t>
            </w:r>
            <w:r w:rsidR="00C351A1" w:rsidRPr="00FB6F5A">
              <w:rPr>
                <w:rFonts w:ascii="Times New Roman" w:hAnsi="Times New Roman"/>
                <w:lang w:val="en-US"/>
              </w:rPr>
              <w:t>thị trấn</w:t>
            </w:r>
            <w:r w:rsidRPr="00FB6F5A">
              <w:rPr>
                <w:rFonts w:ascii="Times New Roman" w:hAnsi="Times New Roman"/>
              </w:rPr>
              <w:t xml:space="preserve"> tiêu biểu” trên địa bàn tỉnh Tuyên Quang.</w:t>
            </w:r>
          </w:p>
          <w:p w14:paraId="5EF0A087" w14:textId="77777777" w:rsidR="00716705" w:rsidRPr="00FB6F5A" w:rsidRDefault="00716705" w:rsidP="00F064CA">
            <w:pPr>
              <w:spacing w:before="120" w:after="120"/>
              <w:ind w:right="49" w:firstLine="709"/>
              <w:jc w:val="both"/>
              <w:rPr>
                <w:rFonts w:ascii="Times New Roman" w:hAnsi="Times New Roman"/>
              </w:rPr>
            </w:pPr>
          </w:p>
          <w:p w14:paraId="5C507D7D" w14:textId="77777777" w:rsidR="00716705" w:rsidRPr="00FB6F5A" w:rsidRDefault="00716705" w:rsidP="00F064CA">
            <w:pPr>
              <w:spacing w:before="120" w:after="120"/>
              <w:ind w:right="49" w:firstLine="709"/>
              <w:jc w:val="both"/>
              <w:rPr>
                <w:rFonts w:ascii="Times New Roman" w:hAnsi="Times New Roman"/>
              </w:rPr>
            </w:pPr>
          </w:p>
          <w:p w14:paraId="6CC498D8" w14:textId="77777777" w:rsidR="00716705" w:rsidRPr="00FB6F5A" w:rsidRDefault="00716705" w:rsidP="00F064CA">
            <w:pPr>
              <w:spacing w:before="120" w:after="120"/>
              <w:ind w:right="49" w:firstLine="709"/>
              <w:jc w:val="both"/>
              <w:rPr>
                <w:rFonts w:ascii="Times New Roman" w:hAnsi="Times New Roman"/>
              </w:rPr>
            </w:pPr>
          </w:p>
          <w:p w14:paraId="46D9D943" w14:textId="77777777" w:rsidR="00716705" w:rsidRPr="00FB6F5A" w:rsidRDefault="00716705" w:rsidP="00F064CA">
            <w:pPr>
              <w:spacing w:before="120" w:after="120"/>
              <w:ind w:right="49" w:firstLine="709"/>
              <w:jc w:val="both"/>
              <w:rPr>
                <w:rFonts w:ascii="Times New Roman" w:hAnsi="Times New Roman"/>
              </w:rPr>
            </w:pPr>
          </w:p>
          <w:p w14:paraId="55ECE70B" w14:textId="77777777" w:rsidR="00716705" w:rsidRPr="00FB6F5A" w:rsidRDefault="00716705" w:rsidP="00F064CA">
            <w:pPr>
              <w:spacing w:before="120" w:after="120"/>
              <w:ind w:right="49" w:firstLine="709"/>
              <w:jc w:val="both"/>
              <w:rPr>
                <w:rFonts w:ascii="Times New Roman" w:hAnsi="Times New Roman"/>
              </w:rPr>
            </w:pPr>
          </w:p>
          <w:p w14:paraId="2EBBF377" w14:textId="799EA355" w:rsidR="00F064CA" w:rsidRPr="00FB6F5A" w:rsidRDefault="00F064CA" w:rsidP="00F064CA">
            <w:pPr>
              <w:spacing w:before="120" w:after="120"/>
              <w:ind w:right="49" w:firstLine="709"/>
              <w:jc w:val="both"/>
              <w:rPr>
                <w:rFonts w:ascii="Times New Roman" w:hAnsi="Times New Roman"/>
              </w:rPr>
            </w:pPr>
            <w:r w:rsidRPr="00FB6F5A">
              <w:rPr>
                <w:rFonts w:ascii="Times New Roman" w:hAnsi="Times New Roman"/>
              </w:rPr>
              <w:t xml:space="preserve">2. Các nội dung khác không quy định tại Quyết định này thực hiện theo Quy định tại Nghị định số 86/2023/NĐ-CP ngày 07/12/2023 của Chính phủ quy định về khung tiêu chuẩn và trình tự, thủ tục, hồ sơ xét tặng danh hiệu “Gia đình văn hóa”, “Thôn, tổ dân phố văn hóa”, “Xã, phường, </w:t>
            </w:r>
            <w:r w:rsidR="00C351A1" w:rsidRPr="00FB6F5A">
              <w:rPr>
                <w:rFonts w:ascii="Times New Roman" w:hAnsi="Times New Roman"/>
                <w:lang w:val="en-US"/>
              </w:rPr>
              <w:t>thị trấn</w:t>
            </w:r>
            <w:r w:rsidRPr="00FB6F5A">
              <w:rPr>
                <w:rFonts w:ascii="Times New Roman" w:hAnsi="Times New Roman"/>
              </w:rPr>
              <w:t xml:space="preserve"> tiêu biểu”. </w:t>
            </w:r>
          </w:p>
          <w:p w14:paraId="7DA3CBEC" w14:textId="722AB82F" w:rsidR="00F064CA" w:rsidRPr="00FB6F5A" w:rsidRDefault="00F064CA" w:rsidP="00DC14E8">
            <w:pPr>
              <w:spacing w:after="0" w:line="240" w:lineRule="auto"/>
              <w:ind w:right="51" w:firstLine="709"/>
              <w:jc w:val="both"/>
              <w:rPr>
                <w:rFonts w:ascii="Times New Roman" w:hAnsi="Times New Roman"/>
                <w:b/>
              </w:rPr>
            </w:pPr>
            <w:r w:rsidRPr="00FB6F5A">
              <w:rPr>
                <w:rFonts w:ascii="Times New Roman" w:hAnsi="Times New Roman"/>
              </w:rPr>
              <w:t>3. Trường hợp các văn bản quy phạm pháp luật được viện dẫn tại Quyết định này được sửa đổi, bổ sung, thay thế bằng văn bản mới thì thực hiện theo văn bản mới đó.</w:t>
            </w:r>
          </w:p>
        </w:tc>
        <w:tc>
          <w:tcPr>
            <w:tcW w:w="4521" w:type="dxa"/>
          </w:tcPr>
          <w:p w14:paraId="1234B002" w14:textId="77777777" w:rsidR="00F064CA" w:rsidRPr="00FB6F5A" w:rsidRDefault="00F064CA" w:rsidP="00F064CA">
            <w:pPr>
              <w:spacing w:before="120" w:after="120"/>
              <w:ind w:right="49" w:firstLine="709"/>
              <w:jc w:val="both"/>
              <w:rPr>
                <w:rFonts w:ascii="Times New Roman" w:hAnsi="Times New Roman"/>
              </w:rPr>
            </w:pPr>
            <w:r w:rsidRPr="00FB6F5A">
              <w:rPr>
                <w:rFonts w:ascii="Times New Roman" w:hAnsi="Times New Roman"/>
              </w:rPr>
              <w:lastRenderedPageBreak/>
              <w:t>Điều 1. Phạm vi điều chỉnh</w:t>
            </w:r>
          </w:p>
          <w:p w14:paraId="62F96A4D" w14:textId="77777777" w:rsidR="00716705" w:rsidRPr="00FB6F5A" w:rsidRDefault="00716705" w:rsidP="00716705">
            <w:pPr>
              <w:spacing w:before="100"/>
              <w:ind w:firstLine="720"/>
              <w:jc w:val="both"/>
              <w:rPr>
                <w:rFonts w:ascii="Times New Roman" w:hAnsi="Times New Roman"/>
              </w:rPr>
            </w:pPr>
            <w:r w:rsidRPr="00FB6F5A">
              <w:rPr>
                <w:rFonts w:ascii="Times New Roman" w:hAnsi="Times New Roman"/>
              </w:rPr>
              <w:t xml:space="preserve">1. Quyết định này quy định chi tiết tiêu chuẩn và việc xét tặng danh hiệu “Gia đình văn hóa”, “Thôn, tổ dân phố văn hóa”, “Xã, phường, đặc khu tiêu biểu” trên địa bàn tỉnh Tuyên Quang </w:t>
            </w:r>
            <w:r w:rsidRPr="00FB6F5A">
              <w:rPr>
                <w:rFonts w:ascii="Times New Roman" w:hAnsi="Times New Roman"/>
              </w:rPr>
              <w:lastRenderedPageBreak/>
              <w:t>theo quy định tại khoản 2 Điều 29; khoản 2 Điều 30; khoản 2 Điều 31 Luật Thi đua, khen thưởng số 06/2022/QH15; khoản 2 Điều 11 Nghị định số 86/2023/NĐ-CP của Chính phủ quy định về khung tiêu chuẩn và trình tự, thủ tục, hồ sơ xét tặng danh hiệu “Gia đình văn hóa”, “Thôn, tổ dân phố văn hóa”, “Xã, phường, thị trấn tiêu biểu”.</w:t>
            </w:r>
          </w:p>
          <w:p w14:paraId="156FE750" w14:textId="77777777" w:rsidR="00716705" w:rsidRPr="00FB6F5A" w:rsidRDefault="00716705" w:rsidP="00716705">
            <w:pPr>
              <w:spacing w:before="60" w:after="60"/>
              <w:ind w:firstLine="709"/>
              <w:jc w:val="both"/>
              <w:rPr>
                <w:rFonts w:ascii="Times New Roman" w:hAnsi="Times New Roman"/>
              </w:rPr>
            </w:pPr>
            <w:r w:rsidRPr="00FB6F5A">
              <w:rPr>
                <w:rFonts w:ascii="Times New Roman" w:hAnsi="Times New Roman"/>
              </w:rPr>
              <w:t>2. Những nội dung không quy định tại Nghị quyết này thực hiện theo quy định tại Nghị định số 86/2023/NĐ-CP của Chính phủ quy định về khung tiêu chuẩn và trình tự, thủ tục, hồ sơ xét tặng danh hiệu “Gia đình văn hóa”, “Thôn, tổ dân phố văn hóa”, “Xã, phường, thị trấn tiêu biểu” và các văn bản pháp luật hiện hành.</w:t>
            </w:r>
          </w:p>
          <w:p w14:paraId="0109ABA7" w14:textId="77777777" w:rsidR="00716705" w:rsidRPr="00FB6F5A" w:rsidRDefault="00716705" w:rsidP="00716705">
            <w:pPr>
              <w:spacing w:before="60" w:after="120"/>
              <w:ind w:right="49" w:firstLine="709"/>
              <w:jc w:val="both"/>
              <w:rPr>
                <w:rFonts w:ascii="Times New Roman" w:hAnsi="Times New Roman"/>
              </w:rPr>
            </w:pPr>
            <w:r w:rsidRPr="00FB6F5A">
              <w:rPr>
                <w:rFonts w:ascii="Times New Roman" w:hAnsi="Times New Roman"/>
              </w:rPr>
              <w:t>3. Trường hợp các văn bản quy phạm pháp luật được viện dẫn tại Quyết định này được sửa đổi, bổ sung, thay thế bằng văn bản mới thì thực hiện theo văn bản mới đó.</w:t>
            </w:r>
          </w:p>
          <w:p w14:paraId="0FD317EB" w14:textId="7FF48759" w:rsidR="00F064CA" w:rsidRPr="00FB6F5A" w:rsidRDefault="00F064CA" w:rsidP="00F064CA">
            <w:pPr>
              <w:spacing w:before="120" w:after="0" w:line="240" w:lineRule="auto"/>
              <w:rPr>
                <w:rFonts w:ascii="Times New Roman" w:hAnsi="Times New Roman"/>
              </w:rPr>
            </w:pPr>
          </w:p>
        </w:tc>
        <w:tc>
          <w:tcPr>
            <w:tcW w:w="4846" w:type="dxa"/>
          </w:tcPr>
          <w:p w14:paraId="4BECF6A6" w14:textId="77777777" w:rsidR="00B54635" w:rsidRPr="00FB6F5A" w:rsidRDefault="00B54635" w:rsidP="00F064CA">
            <w:pPr>
              <w:spacing w:before="120" w:after="0" w:line="240" w:lineRule="auto"/>
              <w:rPr>
                <w:rFonts w:ascii="Times New Roman" w:hAnsi="Times New Roman"/>
                <w:lang w:val="en-US"/>
              </w:rPr>
            </w:pPr>
          </w:p>
          <w:p w14:paraId="365EC065" w14:textId="5DEC43AC" w:rsidR="00F064CA" w:rsidRPr="00FB6F5A" w:rsidRDefault="00DC14E8" w:rsidP="00F064CA">
            <w:pPr>
              <w:spacing w:before="120" w:after="0" w:line="240" w:lineRule="auto"/>
              <w:rPr>
                <w:rFonts w:ascii="Times New Roman" w:hAnsi="Times New Roman" w:cs="Times New Roman"/>
                <w:b/>
                <w:lang w:val="es-ES"/>
              </w:rPr>
            </w:pPr>
            <w:r w:rsidRPr="00FB6F5A">
              <w:rPr>
                <w:rFonts w:ascii="Times New Roman" w:hAnsi="Times New Roman"/>
                <w:lang w:val="en-US"/>
              </w:rPr>
              <w:t>Thay thế tên gọi</w:t>
            </w:r>
            <w:r w:rsidRPr="00FB6F5A">
              <w:rPr>
                <w:rFonts w:ascii="Times New Roman" w:hAnsi="Times New Roman"/>
                <w:b/>
                <w:lang w:val="en-US"/>
              </w:rPr>
              <w:t xml:space="preserve"> </w:t>
            </w:r>
            <w:r w:rsidRPr="00FB6F5A">
              <w:rPr>
                <w:rFonts w:ascii="Times New Roman" w:hAnsi="Times New Roman" w:cs="Times New Roman"/>
                <w:b/>
                <w:lang w:val="es-ES"/>
              </w:rPr>
              <w:t xml:space="preserve">“Xã, phường, thị trấn tiêu biểu” </w:t>
            </w:r>
            <w:r w:rsidRPr="00FB6F5A">
              <w:rPr>
                <w:rFonts w:ascii="Times New Roman" w:hAnsi="Times New Roman" w:cs="Times New Roman"/>
                <w:lang w:val="es-ES"/>
              </w:rPr>
              <w:t>thành</w:t>
            </w:r>
            <w:r w:rsidRPr="00FB6F5A">
              <w:rPr>
                <w:rFonts w:ascii="Times New Roman" w:hAnsi="Times New Roman" w:cs="Times New Roman"/>
                <w:b/>
                <w:lang w:val="es-ES"/>
              </w:rPr>
              <w:t xml:space="preserve"> “Xã, phường, đặc khu tiêu biểu”</w:t>
            </w:r>
          </w:p>
          <w:p w14:paraId="30495D87" w14:textId="74F6B924" w:rsidR="00DC14E8" w:rsidRPr="00FB6F5A" w:rsidRDefault="00DC14E8" w:rsidP="00C35E2A">
            <w:pPr>
              <w:tabs>
                <w:tab w:val="left" w:pos="993"/>
              </w:tabs>
              <w:spacing w:before="60"/>
              <w:jc w:val="both"/>
              <w:rPr>
                <w:rFonts w:ascii="Times New Roman" w:hAnsi="Times New Roman"/>
                <w:b/>
                <w:lang w:val="en-US"/>
              </w:rPr>
            </w:pPr>
          </w:p>
        </w:tc>
      </w:tr>
      <w:tr w:rsidR="00FB6F5A" w:rsidRPr="00FB6F5A" w14:paraId="51359155" w14:textId="77777777" w:rsidTr="00B219B6">
        <w:tc>
          <w:tcPr>
            <w:tcW w:w="4520" w:type="dxa"/>
          </w:tcPr>
          <w:p w14:paraId="33A5BFBD" w14:textId="77777777" w:rsidR="00F064CA" w:rsidRPr="00FB6F5A" w:rsidRDefault="00F064CA" w:rsidP="00F064CA">
            <w:pPr>
              <w:spacing w:before="120" w:after="120"/>
              <w:ind w:right="49" w:firstLine="709"/>
              <w:jc w:val="both"/>
              <w:rPr>
                <w:rFonts w:ascii="Times New Roman" w:hAnsi="Times New Roman"/>
                <w:b/>
              </w:rPr>
            </w:pPr>
            <w:r w:rsidRPr="00FB6F5A">
              <w:rPr>
                <w:rFonts w:ascii="Times New Roman" w:hAnsi="Times New Roman"/>
                <w:b/>
              </w:rPr>
              <w:lastRenderedPageBreak/>
              <w:t>Điều 2. Đối tượng áp dụng</w:t>
            </w:r>
          </w:p>
          <w:p w14:paraId="50BF4EB4" w14:textId="6BE8CD3F" w:rsidR="00F064CA" w:rsidRPr="00FB6F5A" w:rsidRDefault="00F064CA" w:rsidP="00F064CA">
            <w:pPr>
              <w:spacing w:before="120" w:after="120"/>
              <w:ind w:right="49" w:firstLine="709"/>
              <w:jc w:val="both"/>
              <w:rPr>
                <w:rFonts w:ascii="Times New Roman" w:hAnsi="Times New Roman"/>
                <w:b/>
              </w:rPr>
            </w:pPr>
            <w:r w:rsidRPr="00FB6F5A">
              <w:rPr>
                <w:rFonts w:ascii="Times New Roman" w:hAnsi="Times New Roman"/>
              </w:rPr>
              <w:t>Hộ gia đình; thôn, tổ dân phố; xã, phường và các cơ quan, tổ chức, cá nhân có liên quan đến hoạt động xét tặng danh hiệu “Gia đình văn hóa”, “Thôn, tổ dân phố văn hóa”, “Xã, phường đặc khu tiêu biểu” trên địa bàn tỉnh Tuyên Quang.</w:t>
            </w:r>
          </w:p>
        </w:tc>
        <w:tc>
          <w:tcPr>
            <w:tcW w:w="4521" w:type="dxa"/>
          </w:tcPr>
          <w:p w14:paraId="1543D317" w14:textId="77777777" w:rsidR="00F064CA" w:rsidRPr="00FB6F5A" w:rsidRDefault="00F064CA" w:rsidP="00F064CA">
            <w:pPr>
              <w:spacing w:before="120" w:after="120"/>
              <w:ind w:right="49" w:firstLine="709"/>
              <w:jc w:val="both"/>
              <w:rPr>
                <w:rFonts w:ascii="Times New Roman" w:hAnsi="Times New Roman"/>
                <w:b/>
              </w:rPr>
            </w:pPr>
            <w:r w:rsidRPr="00FB6F5A">
              <w:rPr>
                <w:rFonts w:ascii="Times New Roman" w:hAnsi="Times New Roman"/>
                <w:b/>
              </w:rPr>
              <w:t>Điều 2. Đối tượng áp dụng</w:t>
            </w:r>
          </w:p>
          <w:p w14:paraId="563B20E9" w14:textId="6605CACE" w:rsidR="00F064CA" w:rsidRPr="00FB6F5A" w:rsidRDefault="00F064CA" w:rsidP="00F064CA">
            <w:pPr>
              <w:spacing w:before="120" w:after="0" w:line="240" w:lineRule="auto"/>
              <w:rPr>
                <w:rFonts w:ascii="Times New Roman" w:hAnsi="Times New Roman"/>
                <w:b/>
              </w:rPr>
            </w:pPr>
            <w:r w:rsidRPr="00FB6F5A">
              <w:rPr>
                <w:rFonts w:ascii="Times New Roman" w:hAnsi="Times New Roman"/>
              </w:rPr>
              <w:t>Hộ gia đình; thôn, tổ dân phố; xã, phường và các cơ quan, tổ chức, cá nhân có liên quan đến hoạt động xét tặng danh hiệu “Gia đình văn hóa”, “Thôn, tổ dân phố văn hóa”, “Xã, phường đặc khu tiêu biểu” trên địa bàn tỉnh Tuyên Quang.</w:t>
            </w:r>
          </w:p>
        </w:tc>
        <w:tc>
          <w:tcPr>
            <w:tcW w:w="4846" w:type="dxa"/>
          </w:tcPr>
          <w:p w14:paraId="1F40AB60" w14:textId="77777777" w:rsidR="00B54635" w:rsidRPr="00FB6F5A" w:rsidRDefault="00B54635" w:rsidP="00DC14E8">
            <w:pPr>
              <w:spacing w:before="120" w:after="0" w:line="240" w:lineRule="auto"/>
              <w:rPr>
                <w:rFonts w:ascii="Times New Roman" w:hAnsi="Times New Roman"/>
                <w:lang w:val="en-US"/>
              </w:rPr>
            </w:pPr>
          </w:p>
          <w:p w14:paraId="7B673372" w14:textId="769DCFFA" w:rsidR="00DC14E8" w:rsidRPr="00FB6F5A" w:rsidRDefault="00DC14E8" w:rsidP="00DC14E8">
            <w:pPr>
              <w:spacing w:before="120" w:after="0" w:line="240" w:lineRule="auto"/>
              <w:rPr>
                <w:rFonts w:ascii="Times New Roman" w:hAnsi="Times New Roman" w:cs="Times New Roman"/>
                <w:b/>
                <w:lang w:val="es-ES"/>
              </w:rPr>
            </w:pPr>
            <w:r w:rsidRPr="00FB6F5A">
              <w:rPr>
                <w:rFonts w:ascii="Times New Roman" w:hAnsi="Times New Roman"/>
                <w:lang w:val="en-US"/>
              </w:rPr>
              <w:t>Thay thế tên gọi</w:t>
            </w:r>
            <w:r w:rsidRPr="00FB6F5A">
              <w:rPr>
                <w:rFonts w:ascii="Times New Roman" w:hAnsi="Times New Roman"/>
                <w:b/>
                <w:lang w:val="en-US"/>
              </w:rPr>
              <w:t xml:space="preserve"> </w:t>
            </w:r>
            <w:r w:rsidRPr="00FB6F5A">
              <w:rPr>
                <w:rFonts w:ascii="Times New Roman" w:hAnsi="Times New Roman" w:cs="Times New Roman"/>
                <w:b/>
                <w:lang w:val="es-ES"/>
              </w:rPr>
              <w:t xml:space="preserve">“Xã, phường, thị trấn tiêu biểu” </w:t>
            </w:r>
            <w:r w:rsidRPr="00FB6F5A">
              <w:rPr>
                <w:rFonts w:ascii="Times New Roman" w:hAnsi="Times New Roman" w:cs="Times New Roman"/>
                <w:lang w:val="es-ES"/>
              </w:rPr>
              <w:t>thành</w:t>
            </w:r>
            <w:r w:rsidRPr="00FB6F5A">
              <w:rPr>
                <w:rFonts w:ascii="Times New Roman" w:hAnsi="Times New Roman" w:cs="Times New Roman"/>
                <w:b/>
                <w:lang w:val="es-ES"/>
              </w:rPr>
              <w:t xml:space="preserve"> “Xã, phường, đặc khu tiêu biểu”</w:t>
            </w:r>
          </w:p>
          <w:p w14:paraId="356A7C76" w14:textId="77777777" w:rsidR="00F064CA" w:rsidRPr="00FB6F5A" w:rsidRDefault="00F064CA" w:rsidP="00F064CA">
            <w:pPr>
              <w:spacing w:before="120" w:after="0" w:line="240" w:lineRule="auto"/>
              <w:rPr>
                <w:rFonts w:ascii="Times New Roman" w:hAnsi="Times New Roman"/>
                <w:b/>
              </w:rPr>
            </w:pPr>
          </w:p>
        </w:tc>
      </w:tr>
      <w:tr w:rsidR="00FB6F5A" w:rsidRPr="00FB6F5A" w14:paraId="3AC1ADDD" w14:textId="77777777" w:rsidTr="00B219B6">
        <w:tc>
          <w:tcPr>
            <w:tcW w:w="4520" w:type="dxa"/>
          </w:tcPr>
          <w:p w14:paraId="3EC2B38D" w14:textId="77777777" w:rsidR="00F064CA" w:rsidRPr="00FB6F5A" w:rsidRDefault="00F064CA" w:rsidP="00F064CA">
            <w:pPr>
              <w:spacing w:before="120" w:after="120"/>
              <w:ind w:right="49"/>
              <w:jc w:val="both"/>
              <w:rPr>
                <w:rFonts w:ascii="Times New Roman" w:hAnsi="Times New Roman"/>
                <w:b/>
              </w:rPr>
            </w:pPr>
            <w:r w:rsidRPr="00FB6F5A">
              <w:rPr>
                <w:rFonts w:ascii="Times New Roman" w:hAnsi="Times New Roman"/>
                <w:b/>
              </w:rPr>
              <w:t>Điều 3. Tiêu chuẩn xét tặng các danh hiệu</w:t>
            </w:r>
          </w:p>
          <w:p w14:paraId="4E6F0F40" w14:textId="77777777" w:rsidR="00F064CA" w:rsidRPr="00FB6F5A" w:rsidRDefault="00F064CA" w:rsidP="00F064CA">
            <w:pPr>
              <w:spacing w:before="120" w:after="120"/>
              <w:ind w:right="49" w:firstLine="709"/>
              <w:jc w:val="both"/>
              <w:rPr>
                <w:rFonts w:ascii="Times New Roman" w:hAnsi="Times New Roman"/>
              </w:rPr>
            </w:pPr>
            <w:r w:rsidRPr="00FB6F5A">
              <w:rPr>
                <w:rFonts w:ascii="Times New Roman" w:hAnsi="Times New Roman"/>
              </w:rPr>
              <w:t xml:space="preserve">1. Tiêu chuẩn xét tặng danh hiệu “Gia đình văn hóa” thực hiện theo quy định tại Phụ lục I kèm theo Quy định này. </w:t>
            </w:r>
          </w:p>
          <w:p w14:paraId="15A8DABA" w14:textId="77777777" w:rsidR="00F064CA" w:rsidRPr="00FB6F5A" w:rsidRDefault="00F064CA" w:rsidP="00F064CA">
            <w:pPr>
              <w:spacing w:before="120" w:after="120"/>
              <w:ind w:right="49" w:firstLine="709"/>
              <w:jc w:val="both"/>
              <w:rPr>
                <w:rFonts w:ascii="Times New Roman" w:hAnsi="Times New Roman"/>
              </w:rPr>
            </w:pPr>
            <w:r w:rsidRPr="00FB6F5A">
              <w:rPr>
                <w:rFonts w:ascii="Times New Roman" w:hAnsi="Times New Roman"/>
              </w:rPr>
              <w:t xml:space="preserve">2. Tiêu chuẩn xét tặng danh hiệu “Thôn, tổ dân phố văn hóa” thực hiện theo quy định tại Phụ lục II kèm theo Quy định này. </w:t>
            </w:r>
          </w:p>
          <w:p w14:paraId="0F155B40" w14:textId="09050EFF" w:rsidR="00F064CA" w:rsidRPr="00FB6F5A" w:rsidRDefault="00F064CA" w:rsidP="00F064CA">
            <w:pPr>
              <w:spacing w:before="120" w:after="120"/>
              <w:ind w:right="49" w:firstLine="709"/>
              <w:jc w:val="both"/>
              <w:rPr>
                <w:rFonts w:ascii="Times New Roman" w:hAnsi="Times New Roman"/>
                <w:b/>
              </w:rPr>
            </w:pPr>
            <w:r w:rsidRPr="00FB6F5A">
              <w:rPr>
                <w:rFonts w:ascii="Times New Roman" w:hAnsi="Times New Roman"/>
              </w:rPr>
              <w:t xml:space="preserve">3. Tiêu chuẩn xét tặng danh hiệu “Xã, phường, đặc khu tiêu biểu” thực hiện theo quy định tại Phụ lục III kèm theo Quy định này. </w:t>
            </w:r>
          </w:p>
        </w:tc>
        <w:tc>
          <w:tcPr>
            <w:tcW w:w="4521" w:type="dxa"/>
          </w:tcPr>
          <w:p w14:paraId="07423C8C" w14:textId="77777777" w:rsidR="00F064CA" w:rsidRPr="00FB6F5A" w:rsidRDefault="00F064CA" w:rsidP="00F064CA">
            <w:pPr>
              <w:spacing w:before="120" w:after="120"/>
              <w:ind w:right="49"/>
              <w:jc w:val="both"/>
              <w:rPr>
                <w:rFonts w:ascii="Times New Roman" w:hAnsi="Times New Roman"/>
                <w:b/>
              </w:rPr>
            </w:pPr>
            <w:r w:rsidRPr="00FB6F5A">
              <w:rPr>
                <w:rFonts w:ascii="Times New Roman" w:hAnsi="Times New Roman"/>
                <w:b/>
              </w:rPr>
              <w:t>Điều 3. Tiêu chuẩn xét tặng các danh hiệu</w:t>
            </w:r>
          </w:p>
          <w:p w14:paraId="13197611" w14:textId="77777777" w:rsidR="00F064CA" w:rsidRPr="00FB6F5A" w:rsidRDefault="00F064CA" w:rsidP="00C351A1">
            <w:pPr>
              <w:spacing w:before="120" w:after="120"/>
              <w:ind w:right="49"/>
              <w:jc w:val="both"/>
              <w:rPr>
                <w:rFonts w:ascii="Times New Roman" w:hAnsi="Times New Roman"/>
              </w:rPr>
            </w:pPr>
            <w:r w:rsidRPr="00FB6F5A">
              <w:rPr>
                <w:rFonts w:ascii="Times New Roman" w:hAnsi="Times New Roman"/>
              </w:rPr>
              <w:t xml:space="preserve">1. Tiêu chuẩn xét tặng danh hiệu “Gia đình văn hóa” thực hiện theo quy định tại Phụ lục I kèm theo Quy định này. </w:t>
            </w:r>
          </w:p>
          <w:p w14:paraId="52D32E49" w14:textId="77777777" w:rsidR="00F064CA" w:rsidRPr="00FB6F5A" w:rsidRDefault="00F064CA" w:rsidP="00C351A1">
            <w:pPr>
              <w:spacing w:before="120" w:after="120"/>
              <w:ind w:right="49"/>
              <w:jc w:val="both"/>
              <w:rPr>
                <w:rFonts w:ascii="Times New Roman" w:hAnsi="Times New Roman"/>
              </w:rPr>
            </w:pPr>
            <w:r w:rsidRPr="00FB6F5A">
              <w:rPr>
                <w:rFonts w:ascii="Times New Roman" w:hAnsi="Times New Roman"/>
              </w:rPr>
              <w:t xml:space="preserve">2. Tiêu chuẩn xét tặng danh hiệu “Thôn, tổ dân phố văn hóa” thực hiện theo quy định tại Phụ lục II kèm theo Quy định này. </w:t>
            </w:r>
          </w:p>
          <w:p w14:paraId="415A52E8" w14:textId="0AA384A2" w:rsidR="00F064CA" w:rsidRPr="00FB6F5A" w:rsidRDefault="00F064CA" w:rsidP="00F064CA">
            <w:pPr>
              <w:spacing w:before="120" w:after="0" w:line="240" w:lineRule="auto"/>
              <w:rPr>
                <w:rFonts w:ascii="Times New Roman" w:hAnsi="Times New Roman"/>
                <w:b/>
              </w:rPr>
            </w:pPr>
            <w:r w:rsidRPr="00FB6F5A">
              <w:rPr>
                <w:rFonts w:ascii="Times New Roman" w:hAnsi="Times New Roman"/>
              </w:rPr>
              <w:t xml:space="preserve">3. Tiêu chuẩn xét tặng danh hiệu “Xã, phường, đặc khu tiêu biểu” thực hiện theo quy định tại Phụ lục III kèm theo Quy định này. </w:t>
            </w:r>
          </w:p>
        </w:tc>
        <w:tc>
          <w:tcPr>
            <w:tcW w:w="4846" w:type="dxa"/>
          </w:tcPr>
          <w:p w14:paraId="739ED9E5" w14:textId="77777777" w:rsidR="00F064CA" w:rsidRPr="00FB6F5A" w:rsidRDefault="00F064CA" w:rsidP="00F064CA">
            <w:pPr>
              <w:spacing w:before="120" w:after="0" w:line="240" w:lineRule="auto"/>
              <w:rPr>
                <w:rFonts w:ascii="Times New Roman" w:hAnsi="Times New Roman"/>
                <w:b/>
              </w:rPr>
            </w:pPr>
          </w:p>
          <w:p w14:paraId="74C45382" w14:textId="77777777" w:rsidR="00DC14E8" w:rsidRPr="00FB6F5A" w:rsidRDefault="00DC14E8" w:rsidP="00F064CA">
            <w:pPr>
              <w:spacing w:before="120" w:after="0" w:line="240" w:lineRule="auto"/>
              <w:rPr>
                <w:rFonts w:ascii="Times New Roman" w:hAnsi="Times New Roman"/>
                <w:b/>
              </w:rPr>
            </w:pPr>
          </w:p>
          <w:p w14:paraId="50DAF2D9" w14:textId="77777777" w:rsidR="00DC14E8" w:rsidRPr="00FB6F5A" w:rsidRDefault="00DC14E8" w:rsidP="00F064CA">
            <w:pPr>
              <w:spacing w:before="120" w:after="0" w:line="240" w:lineRule="auto"/>
              <w:rPr>
                <w:rFonts w:ascii="Times New Roman" w:hAnsi="Times New Roman"/>
                <w:b/>
              </w:rPr>
            </w:pPr>
          </w:p>
          <w:p w14:paraId="65DCD802" w14:textId="77777777" w:rsidR="00DC14E8" w:rsidRPr="00FB6F5A" w:rsidRDefault="00DC14E8" w:rsidP="00F064CA">
            <w:pPr>
              <w:spacing w:before="120" w:after="0" w:line="240" w:lineRule="auto"/>
              <w:rPr>
                <w:rFonts w:ascii="Times New Roman" w:hAnsi="Times New Roman"/>
                <w:b/>
              </w:rPr>
            </w:pPr>
          </w:p>
          <w:p w14:paraId="11B2A39C" w14:textId="77777777" w:rsidR="00DC14E8" w:rsidRPr="00FB6F5A" w:rsidRDefault="00DC14E8" w:rsidP="00F064CA">
            <w:pPr>
              <w:spacing w:before="120" w:after="0" w:line="240" w:lineRule="auto"/>
              <w:rPr>
                <w:rFonts w:ascii="Times New Roman" w:hAnsi="Times New Roman"/>
                <w:b/>
              </w:rPr>
            </w:pPr>
          </w:p>
          <w:p w14:paraId="3543538C" w14:textId="77777777" w:rsidR="00DC14E8" w:rsidRPr="00FB6F5A" w:rsidRDefault="00DC14E8" w:rsidP="00F064CA">
            <w:pPr>
              <w:spacing w:before="120" w:after="0" w:line="240" w:lineRule="auto"/>
              <w:rPr>
                <w:rFonts w:ascii="Times New Roman" w:hAnsi="Times New Roman"/>
                <w:b/>
              </w:rPr>
            </w:pPr>
          </w:p>
          <w:p w14:paraId="72E90224" w14:textId="77777777" w:rsidR="00DC14E8" w:rsidRPr="00FB6F5A" w:rsidRDefault="00DC14E8" w:rsidP="00DC14E8">
            <w:pPr>
              <w:spacing w:before="120" w:after="0" w:line="240" w:lineRule="auto"/>
              <w:rPr>
                <w:rFonts w:ascii="Times New Roman" w:hAnsi="Times New Roman" w:cs="Times New Roman"/>
                <w:b/>
                <w:lang w:val="es-ES"/>
              </w:rPr>
            </w:pPr>
            <w:r w:rsidRPr="00FB6F5A">
              <w:rPr>
                <w:rFonts w:ascii="Times New Roman" w:hAnsi="Times New Roman"/>
                <w:lang w:val="en-US"/>
              </w:rPr>
              <w:t>Thay thế tên gọi</w:t>
            </w:r>
            <w:r w:rsidRPr="00FB6F5A">
              <w:rPr>
                <w:rFonts w:ascii="Times New Roman" w:hAnsi="Times New Roman"/>
                <w:b/>
                <w:lang w:val="en-US"/>
              </w:rPr>
              <w:t xml:space="preserve"> </w:t>
            </w:r>
            <w:r w:rsidRPr="00FB6F5A">
              <w:rPr>
                <w:rFonts w:ascii="Times New Roman" w:hAnsi="Times New Roman" w:cs="Times New Roman"/>
                <w:b/>
                <w:lang w:val="es-ES"/>
              </w:rPr>
              <w:t xml:space="preserve">“Xã, phường, thị trấn tiêu biểu” </w:t>
            </w:r>
            <w:r w:rsidRPr="00FB6F5A">
              <w:rPr>
                <w:rFonts w:ascii="Times New Roman" w:hAnsi="Times New Roman" w:cs="Times New Roman"/>
                <w:lang w:val="es-ES"/>
              </w:rPr>
              <w:t>thành</w:t>
            </w:r>
            <w:r w:rsidRPr="00FB6F5A">
              <w:rPr>
                <w:rFonts w:ascii="Times New Roman" w:hAnsi="Times New Roman" w:cs="Times New Roman"/>
                <w:b/>
                <w:lang w:val="es-ES"/>
              </w:rPr>
              <w:t xml:space="preserve"> “Xã, phường, đặc khu tiêu biểu”</w:t>
            </w:r>
          </w:p>
          <w:p w14:paraId="412B7203" w14:textId="0D3B4143" w:rsidR="00DC14E8" w:rsidRPr="00FB6F5A" w:rsidRDefault="00DC14E8" w:rsidP="00F064CA">
            <w:pPr>
              <w:spacing w:before="120" w:after="0" w:line="240" w:lineRule="auto"/>
              <w:rPr>
                <w:rFonts w:ascii="Times New Roman" w:hAnsi="Times New Roman"/>
                <w:b/>
              </w:rPr>
            </w:pPr>
          </w:p>
        </w:tc>
      </w:tr>
      <w:tr w:rsidR="00FB6F5A" w:rsidRPr="00FB6F5A" w14:paraId="0BCE9D6F" w14:textId="77777777" w:rsidTr="00B219B6">
        <w:tc>
          <w:tcPr>
            <w:tcW w:w="4520" w:type="dxa"/>
          </w:tcPr>
          <w:p w14:paraId="53068CE7" w14:textId="05571F0A" w:rsidR="00F064CA" w:rsidRPr="00FB6F5A" w:rsidRDefault="00C351A1" w:rsidP="00C351A1">
            <w:pPr>
              <w:spacing w:before="120" w:after="120"/>
              <w:ind w:right="49"/>
              <w:jc w:val="both"/>
              <w:rPr>
                <w:rFonts w:ascii="Times New Roman" w:hAnsi="Times New Roman"/>
                <w:b/>
              </w:rPr>
            </w:pPr>
            <w:r w:rsidRPr="00FB6F5A">
              <w:rPr>
                <w:rFonts w:ascii="Times New Roman" w:hAnsi="Times New Roman"/>
                <w:b/>
                <w:lang w:val="en-US"/>
              </w:rPr>
              <w:t xml:space="preserve">    </w:t>
            </w:r>
            <w:r w:rsidR="00F064CA" w:rsidRPr="00FB6F5A">
              <w:rPr>
                <w:rFonts w:ascii="Times New Roman" w:hAnsi="Times New Roman"/>
                <w:b/>
              </w:rPr>
              <w:t xml:space="preserve">Điều 4. Cách thức đánh giá, bình xét các danh hiệu </w:t>
            </w:r>
          </w:p>
          <w:p w14:paraId="3D586A29" w14:textId="57A6B25D" w:rsidR="00F064CA" w:rsidRPr="00FB6F5A" w:rsidRDefault="00F064CA" w:rsidP="00F064CA">
            <w:pPr>
              <w:spacing w:before="120" w:after="120"/>
              <w:ind w:right="49" w:firstLine="709"/>
              <w:jc w:val="both"/>
              <w:rPr>
                <w:rFonts w:ascii="Times New Roman" w:hAnsi="Times New Roman"/>
              </w:rPr>
            </w:pPr>
            <w:r w:rsidRPr="00FB6F5A">
              <w:rPr>
                <w:rFonts w:ascii="Times New Roman" w:hAnsi="Times New Roman"/>
              </w:rPr>
              <w:t xml:space="preserve">1. Việc xét tặng danh hiệu "Gia đình văn hoá", "Thôn, tổ dân phố văn hóa", "Xã, phường </w:t>
            </w:r>
            <w:r w:rsidR="00C351A1" w:rsidRPr="00FB6F5A">
              <w:rPr>
                <w:rFonts w:ascii="Times New Roman" w:hAnsi="Times New Roman"/>
                <w:lang w:val="en-US"/>
              </w:rPr>
              <w:t>thị trấn</w:t>
            </w:r>
            <w:r w:rsidRPr="00FB6F5A">
              <w:rPr>
                <w:rFonts w:ascii="Times New Roman" w:hAnsi="Times New Roman"/>
              </w:rPr>
              <w:t xml:space="preserve"> tiêu biểu" thực hiện theo cách thức chấm điểm. Tổng điểm tối đa là 100 điểm. </w:t>
            </w:r>
          </w:p>
          <w:p w14:paraId="03ED847C" w14:textId="35A22FDD" w:rsidR="00F064CA" w:rsidRPr="00FB6F5A" w:rsidRDefault="00F064CA" w:rsidP="00F064CA">
            <w:pPr>
              <w:spacing w:before="120" w:after="120"/>
              <w:ind w:right="49" w:firstLine="709"/>
              <w:jc w:val="both"/>
              <w:rPr>
                <w:rFonts w:ascii="Times New Roman" w:hAnsi="Times New Roman"/>
                <w:spacing w:val="-6"/>
              </w:rPr>
            </w:pPr>
            <w:r w:rsidRPr="00FB6F5A">
              <w:rPr>
                <w:rFonts w:ascii="Times New Roman" w:hAnsi="Times New Roman"/>
                <w:spacing w:val="-6"/>
              </w:rPr>
              <w:t>2. Đối với danh hiệu "Gia đình văn hoá": phải đạt từ 85 điểm trở</w:t>
            </w:r>
            <w:r w:rsidR="00C351A1" w:rsidRPr="00FB6F5A">
              <w:rPr>
                <w:rFonts w:ascii="Times New Roman" w:hAnsi="Times New Roman"/>
                <w:spacing w:val="-6"/>
              </w:rPr>
              <w:t xml:space="preserve"> lên</w:t>
            </w:r>
            <w:r w:rsidR="00C351A1" w:rsidRPr="00FB6F5A">
              <w:rPr>
                <w:rFonts w:ascii="Times New Roman" w:hAnsi="Times New Roman"/>
                <w:spacing w:val="-6"/>
                <w:lang w:val="en-US"/>
              </w:rPr>
              <w:t xml:space="preserve"> </w:t>
            </w:r>
            <w:r w:rsidRPr="00FB6F5A">
              <w:rPr>
                <w:rFonts w:ascii="Times New Roman" w:hAnsi="Times New Roman"/>
                <w:spacing w:val="-6"/>
              </w:rPr>
              <w:t xml:space="preserve">và không thuộc trường hợp quy định tại khoản 4 Điều 6 Nghị định số 86/2023/NĐ-CP </w:t>
            </w:r>
          </w:p>
          <w:p w14:paraId="2D380AEE" w14:textId="77777777" w:rsidR="00B317F8" w:rsidRPr="00FB6F5A" w:rsidRDefault="00B317F8" w:rsidP="00F064CA">
            <w:pPr>
              <w:spacing w:before="120" w:after="120"/>
              <w:ind w:right="49" w:firstLine="709"/>
              <w:jc w:val="both"/>
              <w:rPr>
                <w:rFonts w:ascii="Times New Roman" w:hAnsi="Times New Roman"/>
              </w:rPr>
            </w:pPr>
          </w:p>
          <w:p w14:paraId="6E53E7F3" w14:textId="2757CD2A" w:rsidR="00B317F8" w:rsidRPr="00FB6F5A" w:rsidRDefault="00B317F8" w:rsidP="00F064CA">
            <w:pPr>
              <w:spacing w:before="120" w:after="120"/>
              <w:ind w:right="49" w:firstLine="709"/>
              <w:jc w:val="both"/>
              <w:rPr>
                <w:rFonts w:ascii="Times New Roman" w:hAnsi="Times New Roman"/>
              </w:rPr>
            </w:pPr>
          </w:p>
          <w:p w14:paraId="6E669554" w14:textId="707BA5E2" w:rsidR="00B92EEE" w:rsidRPr="00FB6F5A" w:rsidRDefault="00B92EEE" w:rsidP="00F064CA">
            <w:pPr>
              <w:spacing w:before="120" w:after="120"/>
              <w:ind w:right="49" w:firstLine="709"/>
              <w:jc w:val="both"/>
              <w:rPr>
                <w:rFonts w:ascii="Times New Roman" w:hAnsi="Times New Roman"/>
              </w:rPr>
            </w:pPr>
          </w:p>
          <w:p w14:paraId="5297BE5F" w14:textId="226F1250" w:rsidR="00B92EEE" w:rsidRPr="00FB6F5A" w:rsidRDefault="00B92EEE" w:rsidP="00F064CA">
            <w:pPr>
              <w:spacing w:before="120" w:after="120"/>
              <w:ind w:right="49" w:firstLine="709"/>
              <w:jc w:val="both"/>
              <w:rPr>
                <w:rFonts w:ascii="Times New Roman" w:hAnsi="Times New Roman"/>
              </w:rPr>
            </w:pPr>
          </w:p>
          <w:p w14:paraId="1A1E4BB3" w14:textId="174AD431" w:rsidR="00B92EEE" w:rsidRPr="00FB6F5A" w:rsidRDefault="00B92EEE" w:rsidP="00F064CA">
            <w:pPr>
              <w:spacing w:before="120" w:after="120"/>
              <w:ind w:right="49" w:firstLine="709"/>
              <w:jc w:val="both"/>
              <w:rPr>
                <w:rFonts w:ascii="Times New Roman" w:hAnsi="Times New Roman"/>
              </w:rPr>
            </w:pPr>
          </w:p>
          <w:p w14:paraId="2CBB1E30" w14:textId="584618D4" w:rsidR="00B92EEE" w:rsidRPr="00FB6F5A" w:rsidRDefault="00B92EEE" w:rsidP="00F064CA">
            <w:pPr>
              <w:spacing w:before="120" w:after="120"/>
              <w:ind w:right="49" w:firstLine="709"/>
              <w:jc w:val="both"/>
              <w:rPr>
                <w:rFonts w:ascii="Times New Roman" w:hAnsi="Times New Roman"/>
              </w:rPr>
            </w:pPr>
          </w:p>
          <w:p w14:paraId="14336A57" w14:textId="77777777" w:rsidR="00203AFB" w:rsidRPr="00FB6F5A" w:rsidRDefault="00203AFB" w:rsidP="00F064CA">
            <w:pPr>
              <w:spacing w:before="120" w:after="120"/>
              <w:ind w:right="49" w:firstLine="709"/>
              <w:jc w:val="both"/>
              <w:rPr>
                <w:rFonts w:ascii="Times New Roman" w:hAnsi="Times New Roman"/>
              </w:rPr>
            </w:pPr>
          </w:p>
          <w:p w14:paraId="4A003781" w14:textId="559B5856" w:rsidR="00F064CA" w:rsidRPr="00FB6F5A" w:rsidRDefault="00F064CA" w:rsidP="00F70E6F">
            <w:pPr>
              <w:spacing w:before="240" w:after="120"/>
              <w:ind w:right="51" w:firstLine="709"/>
              <w:jc w:val="both"/>
              <w:rPr>
                <w:rFonts w:ascii="Times New Roman" w:hAnsi="Times New Roman"/>
              </w:rPr>
            </w:pPr>
            <w:r w:rsidRPr="00FB6F5A">
              <w:rPr>
                <w:rFonts w:ascii="Times New Roman" w:hAnsi="Times New Roman"/>
              </w:rPr>
              <w:t>3. Đối với danh hiệu "Thôn, tổ dân phố</w:t>
            </w:r>
            <w:r w:rsidR="00EC24C1" w:rsidRPr="00FB6F5A">
              <w:rPr>
                <w:rFonts w:ascii="Times New Roman" w:hAnsi="Times New Roman"/>
              </w:rPr>
              <w:t xml:space="preserve"> văn hoá"</w:t>
            </w:r>
            <w:r w:rsidR="00EC24C1" w:rsidRPr="00FB6F5A">
              <w:rPr>
                <w:rFonts w:ascii="Times New Roman" w:hAnsi="Times New Roman"/>
                <w:lang w:val="en-US"/>
              </w:rPr>
              <w:t xml:space="preserve"> </w:t>
            </w:r>
            <w:r w:rsidRPr="00FB6F5A">
              <w:rPr>
                <w:rFonts w:ascii="Times New Roman" w:hAnsi="Times New Roman"/>
              </w:rPr>
              <w:t>phải đạt từ</w:t>
            </w:r>
            <w:r w:rsidR="00EC24C1" w:rsidRPr="00FB6F5A">
              <w:rPr>
                <w:rFonts w:ascii="Times New Roman" w:hAnsi="Times New Roman"/>
              </w:rPr>
              <w:t xml:space="preserve"> 8</w:t>
            </w:r>
            <w:r w:rsidR="00EC24C1" w:rsidRPr="00FB6F5A">
              <w:rPr>
                <w:rFonts w:ascii="Times New Roman" w:hAnsi="Times New Roman"/>
                <w:lang w:val="en-US"/>
              </w:rPr>
              <w:t>0</w:t>
            </w:r>
            <w:r w:rsidRPr="00FB6F5A">
              <w:rPr>
                <w:rFonts w:ascii="Times New Roman" w:hAnsi="Times New Roman"/>
              </w:rPr>
              <w:t xml:space="preserve"> điểm trở lên và không thuộc trường hợp quy định tại khoản 5 Điều 6 Nghị định số 86/2023/NĐ-CP và các trường hợp vi phạm bị xử lý hình sự. </w:t>
            </w:r>
          </w:p>
          <w:p w14:paraId="3C8ABECE" w14:textId="5681401E" w:rsidR="00B317F8" w:rsidRPr="00FB6F5A" w:rsidRDefault="00B317F8" w:rsidP="00F064CA">
            <w:pPr>
              <w:spacing w:before="120" w:after="120"/>
              <w:ind w:right="49" w:firstLine="709"/>
              <w:jc w:val="both"/>
              <w:rPr>
                <w:rFonts w:ascii="Times New Roman" w:hAnsi="Times New Roman"/>
              </w:rPr>
            </w:pPr>
          </w:p>
          <w:p w14:paraId="378594EB" w14:textId="1AAEC2EE" w:rsidR="00B92EEE" w:rsidRPr="00FB6F5A" w:rsidRDefault="00B92EEE" w:rsidP="00F064CA">
            <w:pPr>
              <w:spacing w:before="120" w:after="120"/>
              <w:ind w:right="49" w:firstLine="709"/>
              <w:jc w:val="both"/>
              <w:rPr>
                <w:rFonts w:ascii="Times New Roman" w:hAnsi="Times New Roman"/>
              </w:rPr>
            </w:pPr>
          </w:p>
          <w:p w14:paraId="055E1B05" w14:textId="3B6F6BE3" w:rsidR="00F064CA" w:rsidRPr="00FB6F5A" w:rsidRDefault="00F064CA" w:rsidP="00B756F2">
            <w:pPr>
              <w:spacing w:before="360" w:after="120"/>
              <w:ind w:right="51" w:firstLine="709"/>
              <w:jc w:val="both"/>
              <w:rPr>
                <w:rFonts w:ascii="Times New Roman" w:hAnsi="Times New Roman"/>
              </w:rPr>
            </w:pPr>
            <w:r w:rsidRPr="00FB6F5A">
              <w:rPr>
                <w:rFonts w:ascii="Times New Roman" w:hAnsi="Times New Roman"/>
              </w:rPr>
              <w:t xml:space="preserve">4. Đối với danh hiệu "Xã, phường </w:t>
            </w:r>
            <w:r w:rsidR="00EC24C1" w:rsidRPr="00FB6F5A">
              <w:rPr>
                <w:rFonts w:ascii="Times New Roman" w:hAnsi="Times New Roman"/>
                <w:lang w:val="en-US"/>
              </w:rPr>
              <w:t xml:space="preserve">thị trấn </w:t>
            </w:r>
            <w:r w:rsidRPr="00FB6F5A">
              <w:rPr>
                <w:rFonts w:ascii="Times New Roman" w:hAnsi="Times New Roman"/>
              </w:rPr>
              <w:t>tiêu biểu" phải đạt từ 80 điểm trở lên và không không thuộc trường hợp quy định tại khoản 6 Điều 6 Nghị định số 86/2023/NĐ-CP.</w:t>
            </w:r>
          </w:p>
          <w:p w14:paraId="3337C9C8" w14:textId="77777777" w:rsidR="00F064CA" w:rsidRPr="00FB6F5A" w:rsidRDefault="00F064CA" w:rsidP="00F064CA">
            <w:pPr>
              <w:spacing w:before="120" w:after="0" w:line="240" w:lineRule="auto"/>
              <w:rPr>
                <w:rFonts w:ascii="Times New Roman" w:hAnsi="Times New Roman"/>
                <w:b/>
              </w:rPr>
            </w:pPr>
          </w:p>
        </w:tc>
        <w:tc>
          <w:tcPr>
            <w:tcW w:w="4521" w:type="dxa"/>
          </w:tcPr>
          <w:p w14:paraId="3E23F3B9" w14:textId="77777777" w:rsidR="00F064CA" w:rsidRPr="00FB6F5A" w:rsidRDefault="00F064CA" w:rsidP="00C351A1">
            <w:pPr>
              <w:spacing w:before="120" w:after="120"/>
              <w:ind w:right="49"/>
              <w:jc w:val="both"/>
              <w:rPr>
                <w:rFonts w:ascii="Times New Roman" w:hAnsi="Times New Roman"/>
                <w:b/>
              </w:rPr>
            </w:pPr>
            <w:r w:rsidRPr="00FB6F5A">
              <w:rPr>
                <w:rFonts w:ascii="Times New Roman" w:hAnsi="Times New Roman"/>
                <w:b/>
              </w:rPr>
              <w:t xml:space="preserve">Điều 4. Cách thức đánh giá, bình xét các danh hiệu </w:t>
            </w:r>
          </w:p>
          <w:p w14:paraId="0449D4E1" w14:textId="77777777" w:rsidR="00F064CA" w:rsidRPr="00FB6F5A" w:rsidRDefault="00F064CA" w:rsidP="00F064CA">
            <w:pPr>
              <w:spacing w:before="120" w:after="120"/>
              <w:ind w:right="49" w:firstLine="709"/>
              <w:jc w:val="both"/>
              <w:rPr>
                <w:rFonts w:ascii="Times New Roman" w:hAnsi="Times New Roman"/>
              </w:rPr>
            </w:pPr>
            <w:r w:rsidRPr="00FB6F5A">
              <w:rPr>
                <w:rFonts w:ascii="Times New Roman" w:hAnsi="Times New Roman"/>
              </w:rPr>
              <w:t xml:space="preserve">1. Việc xét tặng danh hiệu "Gia đình văn hoá", "Thôn, tổ dân phố văn hóa", "Xã, phường đặc khu tiêu biểu" thực hiện theo cách thức chấm điểm. Tổng điểm tối đa là 100 điểm. </w:t>
            </w:r>
          </w:p>
          <w:p w14:paraId="0D1ED972" w14:textId="77777777" w:rsidR="000C2E05" w:rsidRPr="00FB6F5A" w:rsidRDefault="000C2E05" w:rsidP="000C2E05">
            <w:pPr>
              <w:spacing w:before="40"/>
              <w:ind w:right="51" w:firstLine="709"/>
              <w:jc w:val="both"/>
              <w:rPr>
                <w:rFonts w:ascii="Times New Roman" w:hAnsi="Times New Roman" w:cs="Times New Roman"/>
              </w:rPr>
            </w:pPr>
            <w:r w:rsidRPr="00FB6F5A">
              <w:rPr>
                <w:rFonts w:ascii="Times New Roman" w:hAnsi="Times New Roman" w:cs="Times New Roman"/>
                <w:spacing w:val="-6"/>
              </w:rPr>
              <w:t xml:space="preserve">2. Đối với danh hiệu "Gia đình văn hoá": Thuộc các xã, phường thuộc khu vực I, phải đạt từ 85 điểm trở lên, khu vực II phải đạt từ 82 điểm trở lên, khu vực III phải đạt 80 điểm trở lên và không thuộc trường hợp quy định tại khoản 4 Điều 6 Nghị định số 86/2023/NĐ-CP và bị xử phạt vi phạm hành chính khác </w:t>
            </w:r>
            <w:r w:rsidRPr="00FB6F5A">
              <w:rPr>
                <w:rFonts w:ascii="Times New Roman" w:hAnsi="Times New Roman" w:cs="Times New Roman"/>
              </w:rPr>
              <w:t>theo quy định của pháp luật trong năm xét tặng.</w:t>
            </w:r>
          </w:p>
          <w:p w14:paraId="7388987E" w14:textId="4DFFF2B0" w:rsidR="000C2E05" w:rsidRPr="00FB6F5A" w:rsidRDefault="000C2E05" w:rsidP="000C2E05">
            <w:pPr>
              <w:spacing w:before="40"/>
              <w:ind w:right="51" w:firstLine="709"/>
              <w:jc w:val="both"/>
              <w:rPr>
                <w:rFonts w:ascii="Times New Roman" w:hAnsi="Times New Roman" w:cs="Times New Roman"/>
              </w:rPr>
            </w:pPr>
            <w:r w:rsidRPr="00FB6F5A">
              <w:rPr>
                <w:rFonts w:ascii="Times New Roman" w:hAnsi="Times New Roman" w:cs="Times New Roman"/>
              </w:rPr>
              <w:t xml:space="preserve">3. Đối với danh hiệu "Thôn, tổ dân phố văn hoá": Thuộc các xã, phường </w:t>
            </w:r>
            <w:r w:rsidRPr="00FB6F5A">
              <w:rPr>
                <w:rFonts w:ascii="Times New Roman" w:hAnsi="Times New Roman" w:cs="Times New Roman"/>
                <w:spacing w:val="-6"/>
              </w:rPr>
              <w:t>thuộc khu vực I, phải đạt từ 85 điểm trở lên, khu vực II phải đạt từ 82 điểm trở lên, khu vực III phải đạt 80 điểm trở lên</w:t>
            </w:r>
            <w:r w:rsidRPr="00FB6F5A">
              <w:rPr>
                <w:rFonts w:ascii="Times New Roman" w:hAnsi="Times New Roman" w:cs="Times New Roman"/>
              </w:rPr>
              <w:t xml:space="preserve"> và không thuộc trường hợp quy định tại khoản 5 Điều 6 Nghị định số 86/2023/NĐ-CP và các trường hợp vi phạm bị </w:t>
            </w:r>
            <w:r w:rsidRPr="00FB6F5A">
              <w:rPr>
                <w:rFonts w:ascii="Times New Roman" w:hAnsi="Times New Roman" w:cs="Times New Roman"/>
                <w:lang w:val="en-US"/>
              </w:rPr>
              <w:t xml:space="preserve">xử lý </w:t>
            </w:r>
            <w:r w:rsidRPr="00FB6F5A">
              <w:rPr>
                <w:rFonts w:ascii="Times New Roman" w:hAnsi="Times New Roman" w:cs="Times New Roman"/>
              </w:rPr>
              <w:t>hình sự theo quy định của pháp luật trong năm xét tặng.</w:t>
            </w:r>
          </w:p>
          <w:p w14:paraId="5A4F0ECF" w14:textId="50C19C79" w:rsidR="000C2E05" w:rsidRPr="00FB6F5A" w:rsidRDefault="000C2E05" w:rsidP="000C2E05">
            <w:pPr>
              <w:spacing w:before="40"/>
              <w:ind w:right="51" w:firstLine="709"/>
              <w:jc w:val="both"/>
              <w:rPr>
                <w:rFonts w:ascii="Times New Roman" w:hAnsi="Times New Roman" w:cs="Times New Roman"/>
              </w:rPr>
            </w:pPr>
            <w:r w:rsidRPr="00FB6F5A">
              <w:rPr>
                <w:rFonts w:ascii="Times New Roman" w:hAnsi="Times New Roman" w:cs="Times New Roman"/>
              </w:rPr>
              <w:t>4. Đối với danh hiệu "Xã, phường</w:t>
            </w:r>
            <w:r w:rsidR="006B6B22" w:rsidRPr="00FB6F5A">
              <w:rPr>
                <w:rFonts w:ascii="Times New Roman" w:hAnsi="Times New Roman" w:cs="Times New Roman"/>
                <w:lang w:val="en-US"/>
              </w:rPr>
              <w:t>,</w:t>
            </w:r>
            <w:r w:rsidRPr="00FB6F5A">
              <w:rPr>
                <w:rFonts w:ascii="Times New Roman" w:hAnsi="Times New Roman" w:cs="Times New Roman"/>
              </w:rPr>
              <w:t xml:space="preserve"> đặc khu tiêu biểu" </w:t>
            </w:r>
            <w:r w:rsidRPr="00FB6F5A">
              <w:rPr>
                <w:rFonts w:ascii="Times New Roman" w:hAnsi="Times New Roman" w:cs="Times New Roman"/>
                <w:spacing w:val="-6"/>
              </w:rPr>
              <w:t xml:space="preserve">thuộc khu vực I, phải đạt từ 85 điểm trở lên, khu vực II phải đạt từ 82 điểm trở lên, khu vực III phải đạt 80 điểm </w:t>
            </w:r>
            <w:r w:rsidRPr="00FB6F5A">
              <w:rPr>
                <w:rFonts w:ascii="Times New Roman" w:hAnsi="Times New Roman" w:cs="Times New Roman"/>
              </w:rPr>
              <w:t xml:space="preserve">trở lên và không không thuộc trường hợp quy định tại khoản 6 Điều 6 Nghị định số 86/2023/NĐ-CP và các trường hợp vi phạm bị </w:t>
            </w:r>
            <w:r w:rsidR="007D0E1F" w:rsidRPr="00FB6F5A">
              <w:rPr>
                <w:rFonts w:ascii="Times New Roman" w:hAnsi="Times New Roman" w:cs="Times New Roman"/>
                <w:lang w:val="en-US"/>
              </w:rPr>
              <w:t>xử lý</w:t>
            </w:r>
            <w:r w:rsidRPr="00FB6F5A">
              <w:rPr>
                <w:rFonts w:ascii="Times New Roman" w:hAnsi="Times New Roman" w:cs="Times New Roman"/>
              </w:rPr>
              <w:t xml:space="preserve"> hình sự theo quy định của pháp luật trong năm xét tặng.</w:t>
            </w:r>
          </w:p>
          <w:p w14:paraId="7E44D6F8" w14:textId="5E4B62EC" w:rsidR="00F064CA" w:rsidRPr="00FB6F5A" w:rsidRDefault="00F064CA" w:rsidP="00E02329">
            <w:pPr>
              <w:spacing w:before="120" w:after="0" w:line="240" w:lineRule="auto"/>
              <w:jc w:val="both"/>
              <w:rPr>
                <w:rFonts w:ascii="Times New Roman" w:hAnsi="Times New Roman"/>
                <w:b/>
              </w:rPr>
            </w:pPr>
          </w:p>
        </w:tc>
        <w:tc>
          <w:tcPr>
            <w:tcW w:w="4846" w:type="dxa"/>
          </w:tcPr>
          <w:p w14:paraId="78932AB5" w14:textId="69BAE9B9" w:rsidR="00203AFB" w:rsidRPr="00FB6F5A" w:rsidRDefault="00CE54F5" w:rsidP="00203AFB">
            <w:pPr>
              <w:spacing w:before="120" w:after="120"/>
              <w:ind w:right="49"/>
              <w:jc w:val="both"/>
              <w:rPr>
                <w:rFonts w:ascii="Times New Roman" w:hAnsi="Times New Roman"/>
                <w:b/>
                <w:i/>
              </w:rPr>
            </w:pPr>
            <w:r w:rsidRPr="00FB6F5A">
              <w:rPr>
                <w:rFonts w:ascii="Times New Roman" w:hAnsi="Times New Roman"/>
                <w:b/>
                <w:lang w:val="en-US"/>
              </w:rPr>
              <w:t>Bổ sung</w:t>
            </w:r>
            <w:r w:rsidRPr="00FB6F5A">
              <w:rPr>
                <w:rFonts w:ascii="Times New Roman" w:hAnsi="Times New Roman"/>
                <w:lang w:val="en-US"/>
              </w:rPr>
              <w:t xml:space="preserve">: </w:t>
            </w:r>
            <w:r w:rsidRPr="00FB6F5A">
              <w:rPr>
                <w:rFonts w:ascii="Times New Roman" w:hAnsi="Times New Roman"/>
                <w:b/>
                <w:i/>
                <w:spacing w:val="-6"/>
              </w:rPr>
              <w:t>và bị xử phạt vi phạm hành chính khác</w:t>
            </w:r>
            <w:r w:rsidR="00203AFB" w:rsidRPr="00FB6F5A">
              <w:rPr>
                <w:rFonts w:ascii="Times New Roman" w:hAnsi="Times New Roman"/>
                <w:b/>
                <w:i/>
                <w:spacing w:val="-6"/>
                <w:lang w:val="en-US"/>
              </w:rPr>
              <w:t xml:space="preserve"> </w:t>
            </w:r>
            <w:r w:rsidR="00203AFB" w:rsidRPr="00FB6F5A">
              <w:rPr>
                <w:rFonts w:ascii="Times New Roman" w:hAnsi="Times New Roman"/>
                <w:b/>
                <w:i/>
                <w:lang w:val="en-US"/>
              </w:rPr>
              <w:t>theo quy định c</w:t>
            </w:r>
            <w:r w:rsidR="00E1325E" w:rsidRPr="00FB6F5A">
              <w:rPr>
                <w:rFonts w:ascii="Times New Roman" w:hAnsi="Times New Roman"/>
                <w:b/>
                <w:i/>
                <w:lang w:val="en-US"/>
              </w:rPr>
              <w:t>ủa</w:t>
            </w:r>
            <w:r w:rsidR="00203AFB" w:rsidRPr="00FB6F5A">
              <w:rPr>
                <w:rFonts w:ascii="Times New Roman" w:hAnsi="Times New Roman"/>
                <w:b/>
                <w:i/>
                <w:lang w:val="en-US"/>
              </w:rPr>
              <w:t xml:space="preserve"> pháp luật trong năm xét tặng</w:t>
            </w:r>
            <w:r w:rsidR="00203AFB" w:rsidRPr="00FB6F5A">
              <w:rPr>
                <w:rFonts w:ascii="Times New Roman" w:hAnsi="Times New Roman"/>
                <w:b/>
                <w:i/>
              </w:rPr>
              <w:t>.</w:t>
            </w:r>
          </w:p>
          <w:p w14:paraId="36CDA62F" w14:textId="15FAF999" w:rsidR="00573F29" w:rsidRPr="00FB6F5A" w:rsidRDefault="00CE54F5" w:rsidP="00203AFB">
            <w:pPr>
              <w:spacing w:before="120" w:after="120"/>
              <w:ind w:right="49"/>
              <w:jc w:val="both"/>
              <w:rPr>
                <w:rFonts w:ascii="Times New Roman" w:hAnsi="Times New Roman" w:cs="Times New Roman"/>
              </w:rPr>
            </w:pPr>
            <w:r w:rsidRPr="00FB6F5A">
              <w:rPr>
                <w:rFonts w:ascii="Times New Roman" w:hAnsi="Times New Roman"/>
                <w:b/>
                <w:i/>
                <w:spacing w:val="-6"/>
              </w:rPr>
              <w:t xml:space="preserve"> </w:t>
            </w:r>
            <w:r w:rsidR="00B92EEE" w:rsidRPr="00FB6F5A">
              <w:rPr>
                <w:rFonts w:ascii="Times New Roman" w:hAnsi="Times New Roman" w:cs="Times New Roman"/>
                <w:b/>
                <w:spacing w:val="-6"/>
                <w:lang w:val="en-US"/>
              </w:rPr>
              <w:t>Lý do:</w:t>
            </w:r>
            <w:r w:rsidR="00B92EEE" w:rsidRPr="00FB6F5A">
              <w:rPr>
                <w:rFonts w:ascii="Times New Roman" w:hAnsi="Times New Roman" w:cs="Times New Roman"/>
                <w:spacing w:val="-6"/>
                <w:lang w:val="en-US"/>
              </w:rPr>
              <w:t xml:space="preserve"> Trong quá trình thực hiện </w:t>
            </w:r>
            <w:r w:rsidR="00B92EEE" w:rsidRPr="00FB6F5A">
              <w:rPr>
                <w:rFonts w:ascii="Times New Roman" w:hAnsi="Times New Roman" w:cs="Times New Roman"/>
              </w:rPr>
              <w:t xml:space="preserve">Tại điểm d, khoản 4, điều 6, Chương II, Nghị định 86/2023/NĐ-CP có quy định các hành vi vi phạm hành chính làm căn cứ chưa đạt danh hiệu “Gia đình văn hoá”, tuy nhiên các nhóm vi phạm hành chính còn hẹp, chưa bao quát được các hành vi vi phạm phổ biến, </w:t>
            </w:r>
          </w:p>
          <w:p w14:paraId="10A0A54E" w14:textId="2D40DFD5" w:rsidR="00B92EEE" w:rsidRPr="00FB6F5A" w:rsidRDefault="00573F29" w:rsidP="00573F29">
            <w:pPr>
              <w:spacing w:before="60"/>
              <w:ind w:right="-114"/>
              <w:jc w:val="both"/>
              <w:rPr>
                <w:rFonts w:ascii="Times New Roman" w:hAnsi="Times New Roman" w:cs="Times New Roman"/>
              </w:rPr>
            </w:pPr>
            <w:r w:rsidRPr="00FB6F5A">
              <w:rPr>
                <w:rFonts w:ascii="Times New Roman" w:hAnsi="Times New Roman" w:cs="Times New Roman"/>
                <w:lang w:val="en-US"/>
              </w:rPr>
              <w:t>C</w:t>
            </w:r>
            <w:r w:rsidR="00B92EEE" w:rsidRPr="00FB6F5A">
              <w:rPr>
                <w:rFonts w:ascii="Times New Roman" w:hAnsi="Times New Roman" w:cs="Times New Roman"/>
              </w:rPr>
              <w:t>ụ thể:</w:t>
            </w:r>
            <w:r w:rsidRPr="00FB6F5A">
              <w:rPr>
                <w:rFonts w:ascii="Times New Roman" w:hAnsi="Times New Roman" w:cs="Times New Roman"/>
                <w:lang w:val="en-US"/>
              </w:rPr>
              <w:t xml:space="preserve"> </w:t>
            </w:r>
            <w:r w:rsidR="00B92EEE" w:rsidRPr="00FB6F5A">
              <w:rPr>
                <w:rFonts w:ascii="Times New Roman" w:hAnsi="Times New Roman" w:cs="Times New Roman"/>
              </w:rPr>
              <w:t>Chưa đề cập các hành vi vi phạm hành chính như: an toàn giao thông, lâm luật, tài nguyên - môi trường… Khi phát sinh các vi phạm trên, nhiều cơ sở không biết có loại trừ danh hiệu hay không, dẫn đến lúng túng khi xác định hộ có vi phạm.</w:t>
            </w:r>
          </w:p>
          <w:p w14:paraId="71F431E1" w14:textId="6E17AC73" w:rsidR="00203AFB" w:rsidRPr="00FB6F5A" w:rsidRDefault="00CE54F5" w:rsidP="00DC5CB9">
            <w:pPr>
              <w:spacing w:before="240" w:after="120"/>
              <w:ind w:right="51"/>
              <w:jc w:val="both"/>
              <w:rPr>
                <w:rFonts w:ascii="Times New Roman" w:hAnsi="Times New Roman"/>
                <w:b/>
                <w:i/>
              </w:rPr>
            </w:pPr>
            <w:r w:rsidRPr="00FB6F5A">
              <w:rPr>
                <w:rFonts w:ascii="Times New Roman" w:hAnsi="Times New Roman"/>
                <w:b/>
                <w:lang w:val="en-US"/>
              </w:rPr>
              <w:t>B</w:t>
            </w:r>
            <w:r w:rsidR="00DC14E8" w:rsidRPr="00FB6F5A">
              <w:rPr>
                <w:rFonts w:ascii="Times New Roman" w:hAnsi="Times New Roman"/>
                <w:b/>
                <w:lang w:val="en-US"/>
              </w:rPr>
              <w:t>ổ sung</w:t>
            </w:r>
            <w:r w:rsidR="00DC14E8" w:rsidRPr="00FB6F5A">
              <w:rPr>
                <w:rFonts w:ascii="Times New Roman" w:hAnsi="Times New Roman"/>
                <w:lang w:val="en-US"/>
              </w:rPr>
              <w:t xml:space="preserve">: </w:t>
            </w:r>
            <w:r w:rsidRPr="00FB6F5A">
              <w:rPr>
                <w:rFonts w:ascii="Times New Roman" w:hAnsi="Times New Roman"/>
                <w:b/>
                <w:i/>
              </w:rPr>
              <w:t>và các trường hợp vi phạm bị xử lý hình sự</w:t>
            </w:r>
            <w:r w:rsidR="00203AFB" w:rsidRPr="00FB6F5A">
              <w:rPr>
                <w:rFonts w:ascii="Times New Roman" w:hAnsi="Times New Roman"/>
                <w:lang w:val="en-US"/>
              </w:rPr>
              <w:t xml:space="preserve"> </w:t>
            </w:r>
            <w:r w:rsidR="00203AFB" w:rsidRPr="00FB6F5A">
              <w:rPr>
                <w:rFonts w:ascii="Times New Roman" w:hAnsi="Times New Roman"/>
                <w:b/>
                <w:i/>
                <w:lang w:val="en-US"/>
              </w:rPr>
              <w:t>theo quy định c</w:t>
            </w:r>
            <w:r w:rsidR="002A4780" w:rsidRPr="00FB6F5A">
              <w:rPr>
                <w:rFonts w:ascii="Times New Roman" w:hAnsi="Times New Roman"/>
                <w:b/>
                <w:i/>
                <w:lang w:val="en-US"/>
              </w:rPr>
              <w:t xml:space="preserve">ủa </w:t>
            </w:r>
            <w:r w:rsidR="00203AFB" w:rsidRPr="00FB6F5A">
              <w:rPr>
                <w:rFonts w:ascii="Times New Roman" w:hAnsi="Times New Roman"/>
                <w:b/>
                <w:i/>
                <w:lang w:val="en-US"/>
              </w:rPr>
              <w:t>pháp luật trong năm xét tặng</w:t>
            </w:r>
            <w:r w:rsidR="00203AFB" w:rsidRPr="00FB6F5A">
              <w:rPr>
                <w:rFonts w:ascii="Times New Roman" w:hAnsi="Times New Roman"/>
                <w:b/>
                <w:i/>
              </w:rPr>
              <w:t>.</w:t>
            </w:r>
          </w:p>
          <w:p w14:paraId="35E5307D" w14:textId="02ECE97A" w:rsidR="00B92EEE" w:rsidRPr="00FB6F5A" w:rsidRDefault="00B92EEE" w:rsidP="00203AFB">
            <w:pPr>
              <w:spacing w:before="120" w:after="120"/>
              <w:ind w:right="49"/>
              <w:jc w:val="both"/>
              <w:rPr>
                <w:rFonts w:ascii="Times New Roman" w:hAnsi="Times New Roman" w:cs="Times New Roman"/>
                <w:spacing w:val="-4"/>
                <w:lang w:val="en-US"/>
              </w:rPr>
            </w:pPr>
            <w:r w:rsidRPr="00FB6F5A">
              <w:rPr>
                <w:rFonts w:ascii="Times New Roman" w:hAnsi="Times New Roman" w:cs="Times New Roman"/>
                <w:b/>
                <w:spacing w:val="-4"/>
                <w:lang w:val="en-US"/>
              </w:rPr>
              <w:t>Lý do</w:t>
            </w:r>
            <w:r w:rsidRPr="00FB6F5A">
              <w:rPr>
                <w:rFonts w:ascii="Times New Roman" w:hAnsi="Times New Roman" w:cs="Times New Roman"/>
                <w:spacing w:val="-4"/>
                <w:lang w:val="en-US"/>
              </w:rPr>
              <w:t xml:space="preserve">: </w:t>
            </w:r>
            <w:r w:rsidRPr="00FB6F5A">
              <w:rPr>
                <w:rFonts w:ascii="Times New Roman" w:hAnsi="Times New Roman" w:cs="Times New Roman"/>
                <w:spacing w:val="-4"/>
              </w:rPr>
              <w:t xml:space="preserve">Hiện nay, tại khoản 6, Điều 6, Chương II </w:t>
            </w:r>
            <w:r w:rsidRPr="00FB6F5A">
              <w:rPr>
                <w:rFonts w:ascii="Times New Roman" w:hAnsi="Times New Roman" w:cs="Times New Roman"/>
                <w:spacing w:val="-4"/>
                <w:lang w:val="en-US"/>
              </w:rPr>
              <w:t xml:space="preserve"> Nghị định 86/2023/NĐ-CP </w:t>
            </w:r>
            <w:r w:rsidRPr="00FB6F5A">
              <w:rPr>
                <w:rFonts w:ascii="Times New Roman" w:hAnsi="Times New Roman" w:cs="Times New Roman"/>
                <w:spacing w:val="-4"/>
              </w:rPr>
              <w:t>chưa có quy định tiêu chí về trường hợp thôn, tổ dân phố có cá nhân bị khởi tố, truy tố, xét xử hoặc truy cứu trách nhiệm hình sự hoặc vụ việc nghiêm trọng</w:t>
            </w:r>
            <w:r w:rsidR="00203AFB" w:rsidRPr="00FB6F5A">
              <w:rPr>
                <w:rFonts w:ascii="Times New Roman" w:hAnsi="Times New Roman" w:cs="Times New Roman"/>
                <w:spacing w:val="-4"/>
              </w:rPr>
              <w:t xml:space="preserve"> trong năm xét</w:t>
            </w:r>
            <w:r w:rsidR="00203AFB" w:rsidRPr="00FB6F5A">
              <w:rPr>
                <w:rFonts w:ascii="Times New Roman" w:hAnsi="Times New Roman" w:cs="Times New Roman"/>
                <w:spacing w:val="-4"/>
                <w:lang w:val="en-US"/>
              </w:rPr>
              <w:t xml:space="preserve">, </w:t>
            </w:r>
            <w:r w:rsidRPr="00FB6F5A">
              <w:rPr>
                <w:rFonts w:ascii="Times New Roman" w:hAnsi="Times New Roman" w:cs="Times New Roman"/>
                <w:spacing w:val="-4"/>
              </w:rPr>
              <w:t>dẫn đến áp dụng không thống nhất giữa các địa phương.</w:t>
            </w:r>
          </w:p>
          <w:p w14:paraId="4B3C7E7A" w14:textId="2899A1D2" w:rsidR="00DC14E8" w:rsidRPr="00FB6F5A" w:rsidRDefault="00B92EEE" w:rsidP="00DC14E8">
            <w:pPr>
              <w:spacing w:before="120" w:after="0" w:line="240" w:lineRule="auto"/>
              <w:rPr>
                <w:rFonts w:ascii="Times New Roman" w:hAnsi="Times New Roman" w:cs="Times New Roman"/>
                <w:b/>
                <w:lang w:val="es-ES"/>
              </w:rPr>
            </w:pPr>
            <w:r w:rsidRPr="00FB6F5A">
              <w:rPr>
                <w:rFonts w:ascii="Times New Roman" w:hAnsi="Times New Roman"/>
                <w:lang w:val="en-US"/>
              </w:rPr>
              <w:t>T</w:t>
            </w:r>
            <w:r w:rsidR="00DC14E8" w:rsidRPr="00FB6F5A">
              <w:rPr>
                <w:rFonts w:ascii="Times New Roman" w:hAnsi="Times New Roman"/>
                <w:lang w:val="en-US"/>
              </w:rPr>
              <w:t>hay thế tên gọi</w:t>
            </w:r>
            <w:r w:rsidR="00DC14E8" w:rsidRPr="00FB6F5A">
              <w:rPr>
                <w:rFonts w:ascii="Times New Roman" w:hAnsi="Times New Roman"/>
                <w:b/>
                <w:lang w:val="en-US"/>
              </w:rPr>
              <w:t xml:space="preserve"> </w:t>
            </w:r>
            <w:r w:rsidR="00DC14E8" w:rsidRPr="00FB6F5A">
              <w:rPr>
                <w:rFonts w:ascii="Times New Roman" w:hAnsi="Times New Roman" w:cs="Times New Roman"/>
                <w:b/>
                <w:i/>
                <w:lang w:val="es-ES"/>
              </w:rPr>
              <w:t>“Xã, phường, thị trấn tiêu biểu”</w:t>
            </w:r>
            <w:r w:rsidR="00DC14E8" w:rsidRPr="00FB6F5A">
              <w:rPr>
                <w:rFonts w:ascii="Times New Roman" w:hAnsi="Times New Roman" w:cs="Times New Roman"/>
                <w:b/>
                <w:lang w:val="es-ES"/>
              </w:rPr>
              <w:t xml:space="preserve"> </w:t>
            </w:r>
            <w:r w:rsidR="00DC14E8" w:rsidRPr="00FB6F5A">
              <w:rPr>
                <w:rFonts w:ascii="Times New Roman" w:hAnsi="Times New Roman" w:cs="Times New Roman"/>
                <w:lang w:val="es-ES"/>
              </w:rPr>
              <w:t>thành</w:t>
            </w:r>
            <w:r w:rsidR="00DC14E8" w:rsidRPr="00FB6F5A">
              <w:rPr>
                <w:rFonts w:ascii="Times New Roman" w:hAnsi="Times New Roman" w:cs="Times New Roman"/>
                <w:b/>
                <w:lang w:val="es-ES"/>
              </w:rPr>
              <w:t xml:space="preserve"> </w:t>
            </w:r>
            <w:r w:rsidR="00DC14E8" w:rsidRPr="00FB6F5A">
              <w:rPr>
                <w:rFonts w:ascii="Times New Roman" w:hAnsi="Times New Roman" w:cs="Times New Roman"/>
                <w:b/>
                <w:i/>
                <w:lang w:val="es-ES"/>
              </w:rPr>
              <w:t>“Xã, phường, đặc khu tiêu bi</w:t>
            </w:r>
            <w:r w:rsidR="000C2E05" w:rsidRPr="00FB6F5A">
              <w:rPr>
                <w:rFonts w:ascii="Times New Roman" w:hAnsi="Times New Roman" w:cs="Times New Roman"/>
                <w:b/>
                <w:i/>
                <w:lang w:val="es-ES"/>
              </w:rPr>
              <w:t>ểu</w:t>
            </w:r>
            <w:r w:rsidR="00DC14E8" w:rsidRPr="00FB6F5A">
              <w:rPr>
                <w:rFonts w:ascii="Times New Roman" w:hAnsi="Times New Roman" w:cs="Times New Roman"/>
                <w:b/>
                <w:i/>
                <w:lang w:val="es-ES"/>
              </w:rPr>
              <w:t>”</w:t>
            </w:r>
          </w:p>
          <w:p w14:paraId="5213FE91" w14:textId="58F04727" w:rsidR="00DC14E8" w:rsidRPr="00FB6F5A" w:rsidRDefault="00B92EEE" w:rsidP="00203AFB">
            <w:pPr>
              <w:spacing w:before="120" w:after="120"/>
              <w:ind w:right="49"/>
              <w:jc w:val="both"/>
              <w:rPr>
                <w:rFonts w:ascii="Times New Roman" w:hAnsi="Times New Roman"/>
                <w:b/>
                <w:i/>
              </w:rPr>
            </w:pPr>
            <w:r w:rsidRPr="00FB6F5A">
              <w:rPr>
                <w:rFonts w:ascii="Times New Roman" w:hAnsi="Times New Roman"/>
                <w:b/>
                <w:spacing w:val="-2"/>
                <w:lang w:val="en-US"/>
              </w:rPr>
              <w:t>B</w:t>
            </w:r>
            <w:r w:rsidR="00DC14E8" w:rsidRPr="00FB6F5A">
              <w:rPr>
                <w:rFonts w:ascii="Times New Roman" w:hAnsi="Times New Roman"/>
                <w:b/>
                <w:spacing w:val="-2"/>
                <w:lang w:val="en-US"/>
              </w:rPr>
              <w:t>ổ sung</w:t>
            </w:r>
            <w:r w:rsidR="00DC14E8" w:rsidRPr="00FB6F5A">
              <w:rPr>
                <w:rFonts w:ascii="Times New Roman" w:hAnsi="Times New Roman"/>
                <w:spacing w:val="-2"/>
                <w:lang w:val="en-US"/>
              </w:rPr>
              <w:t xml:space="preserve">: </w:t>
            </w:r>
            <w:r w:rsidR="00DC14E8" w:rsidRPr="00FB6F5A">
              <w:rPr>
                <w:rFonts w:ascii="Times New Roman" w:hAnsi="Times New Roman"/>
                <w:b/>
                <w:i/>
                <w:spacing w:val="-2"/>
              </w:rPr>
              <w:t>các trường hợp vi phạm bị xử lý hình sự</w:t>
            </w:r>
            <w:r w:rsidR="00203AFB" w:rsidRPr="00FB6F5A">
              <w:rPr>
                <w:rFonts w:ascii="Times New Roman" w:hAnsi="Times New Roman"/>
                <w:b/>
                <w:i/>
                <w:spacing w:val="-2"/>
                <w:lang w:val="en-US"/>
              </w:rPr>
              <w:t xml:space="preserve"> </w:t>
            </w:r>
            <w:r w:rsidR="00203AFB" w:rsidRPr="00FB6F5A">
              <w:rPr>
                <w:rFonts w:ascii="Times New Roman" w:hAnsi="Times New Roman"/>
                <w:b/>
                <w:i/>
                <w:lang w:val="en-US"/>
              </w:rPr>
              <w:t>theo quy định của pháp luật trong năm xét tặng</w:t>
            </w:r>
            <w:r w:rsidR="00DC14E8" w:rsidRPr="00FB6F5A">
              <w:rPr>
                <w:rFonts w:ascii="Times New Roman" w:hAnsi="Times New Roman"/>
                <w:b/>
                <w:i/>
                <w:spacing w:val="-2"/>
              </w:rPr>
              <w:t>.</w:t>
            </w:r>
          </w:p>
          <w:p w14:paraId="5061FA4B" w14:textId="1248E169" w:rsidR="00B92EEE" w:rsidRPr="00FB6F5A" w:rsidRDefault="00B92EEE" w:rsidP="00B92EEE">
            <w:pPr>
              <w:spacing w:before="60"/>
              <w:jc w:val="both"/>
              <w:rPr>
                <w:rFonts w:ascii="Times New Roman" w:hAnsi="Times New Roman" w:cs="Times New Roman"/>
              </w:rPr>
            </w:pPr>
            <w:r w:rsidRPr="00FB6F5A">
              <w:rPr>
                <w:rFonts w:ascii="Times New Roman" w:hAnsi="Times New Roman" w:cs="Times New Roman"/>
                <w:b/>
                <w:lang w:val="en-US"/>
              </w:rPr>
              <w:t>Lý do</w:t>
            </w:r>
            <w:r w:rsidRPr="00FB6F5A">
              <w:rPr>
                <w:rFonts w:ascii="Times New Roman" w:hAnsi="Times New Roman" w:cs="Times New Roman"/>
                <w:lang w:val="en-US"/>
              </w:rPr>
              <w:t xml:space="preserve">: </w:t>
            </w:r>
            <w:r w:rsidRPr="00FB6F5A">
              <w:rPr>
                <w:rFonts w:ascii="Times New Roman" w:hAnsi="Times New Roman" w:cs="Times New Roman"/>
              </w:rPr>
              <w:t>Hiện nay, tại khoản 6, Điều 6, Chương II chưa có quy định tiêu chí về trường hợp thôn, tổ dân phố có cá nhân bị khởi tố, truy tố, xét xử hoặc truy cứu trách nhiệm hình sự hoặc vụ việc nghiêm trọng trong năm xét</w:t>
            </w:r>
            <w:r w:rsidR="00C46358" w:rsidRPr="00FB6F5A">
              <w:rPr>
                <w:rFonts w:ascii="Times New Roman" w:hAnsi="Times New Roman" w:cs="Times New Roman"/>
                <w:lang w:val="en-US"/>
              </w:rPr>
              <w:t xml:space="preserve">, </w:t>
            </w:r>
            <w:r w:rsidRPr="00FB6F5A">
              <w:rPr>
                <w:rFonts w:ascii="Times New Roman" w:hAnsi="Times New Roman" w:cs="Times New Roman"/>
              </w:rPr>
              <w:t>dẫn đến áp dụng không thống nhất giữa các địa phương.</w:t>
            </w:r>
          </w:p>
          <w:p w14:paraId="3E3FEE7E" w14:textId="77777777" w:rsidR="00B92EEE" w:rsidRPr="00FB6F5A" w:rsidRDefault="002311F4" w:rsidP="00BF1964">
            <w:pPr>
              <w:spacing w:before="60"/>
              <w:jc w:val="both"/>
              <w:rPr>
                <w:rFonts w:ascii="Times New Roman" w:hAnsi="Times New Roman" w:cs="Times New Roman"/>
                <w:lang w:val="en-US"/>
              </w:rPr>
            </w:pPr>
            <w:r w:rsidRPr="00FB6F5A">
              <w:rPr>
                <w:rFonts w:ascii="Times New Roman" w:hAnsi="Times New Roman" w:cs="Times New Roman"/>
                <w:lang w:val="en-US"/>
              </w:rPr>
              <w:t>Nhằm nâng cao chất lượng các danh hiệu văn hóa; đảm bảo việc xét tặng thực chất gắn với yêu cầu chấp hành pháp luật, giữ vững an ninh, trật tự kỷ cương xã hội; khắc phục tình trạng đạt danh hiệu văn hóa, nhưng vẫn để xảy ra vi phạm pháp luật bị xử phạt vi phạm hành chính và vi phạm pháp luật nghiêm trọng trên địa bàn.</w:t>
            </w:r>
          </w:p>
          <w:p w14:paraId="70CF3ECB" w14:textId="5CCC55C2" w:rsidR="009F47E0" w:rsidRPr="00FB6F5A" w:rsidRDefault="009F47E0" w:rsidP="009F47E0">
            <w:pPr>
              <w:spacing w:before="60" w:after="60"/>
              <w:ind w:right="49" w:firstLine="34"/>
              <w:jc w:val="both"/>
              <w:rPr>
                <w:rFonts w:ascii="Times New Roman" w:hAnsi="Times New Roman"/>
                <w:lang w:val="en-US"/>
              </w:rPr>
            </w:pPr>
            <w:r w:rsidRPr="00FB6F5A">
              <w:rPr>
                <w:rFonts w:ascii="Times New Roman" w:hAnsi="Times New Roman"/>
                <w:b/>
                <w:lang w:val="en-US"/>
              </w:rPr>
              <w:t>Thay thế</w:t>
            </w:r>
            <w:r w:rsidR="00AC1143" w:rsidRPr="00FB6F5A">
              <w:rPr>
                <w:rFonts w:ascii="Times New Roman" w:hAnsi="Times New Roman"/>
                <w:b/>
                <w:lang w:val="en-US"/>
              </w:rPr>
              <w:t xml:space="preserve"> cách chấm điểm</w:t>
            </w:r>
            <w:r w:rsidRPr="00FB6F5A">
              <w:rPr>
                <w:rFonts w:ascii="Times New Roman" w:hAnsi="Times New Roman"/>
                <w:lang w:val="en-US"/>
              </w:rPr>
              <w:t>:</w:t>
            </w:r>
          </w:p>
          <w:p w14:paraId="04339050" w14:textId="343C2E5D" w:rsidR="009F47E0" w:rsidRPr="00FB6F5A" w:rsidRDefault="00242DD9" w:rsidP="009F47E0">
            <w:pPr>
              <w:spacing w:before="60" w:after="60"/>
              <w:ind w:right="49" w:firstLine="34"/>
              <w:jc w:val="both"/>
              <w:rPr>
                <w:rFonts w:ascii="Times New Roman" w:hAnsi="Times New Roman"/>
                <w:lang w:val="en-US"/>
              </w:rPr>
            </w:pPr>
            <w:r w:rsidRPr="00FB6F5A">
              <w:rPr>
                <w:rFonts w:ascii="Times New Roman" w:hAnsi="Times New Roman"/>
                <w:i/>
                <w:lang w:val="en-US"/>
              </w:rPr>
              <w:t>1.</w:t>
            </w:r>
            <w:r w:rsidR="009F47E0" w:rsidRPr="00FB6F5A">
              <w:rPr>
                <w:rFonts w:ascii="Times New Roman" w:hAnsi="Times New Roman"/>
                <w:lang w:val="en-US"/>
              </w:rPr>
              <w:t xml:space="preserve"> </w:t>
            </w:r>
            <w:r w:rsidR="009F47E0" w:rsidRPr="00FB6F5A">
              <w:rPr>
                <w:rFonts w:ascii="Times New Roman" w:hAnsi="Times New Roman"/>
                <w:i/>
                <w:lang w:val="en-US"/>
              </w:rPr>
              <w:t>Đối với danh hiệu Gia đình văn hóa phải đạt từ 85 điểm trở lên</w:t>
            </w:r>
            <w:r w:rsidR="009F47E0" w:rsidRPr="00FB6F5A">
              <w:rPr>
                <w:rFonts w:ascii="Times New Roman" w:hAnsi="Times New Roman"/>
                <w:lang w:val="en-US"/>
              </w:rPr>
              <w:t xml:space="preserve"> thành:</w:t>
            </w:r>
          </w:p>
          <w:p w14:paraId="00C464F7" w14:textId="233EE4C5" w:rsidR="00AC1143" w:rsidRPr="00FB6F5A" w:rsidRDefault="00AC1143" w:rsidP="00AC1143">
            <w:pPr>
              <w:spacing w:before="60" w:after="60"/>
              <w:ind w:right="49" w:firstLine="34"/>
              <w:jc w:val="both"/>
              <w:rPr>
                <w:rFonts w:ascii="Times New Roman" w:eastAsia="Calibri" w:hAnsi="Times New Roman" w:cs="Times New Roman"/>
                <w:lang w:val="en-US"/>
              </w:rPr>
            </w:pPr>
            <w:r w:rsidRPr="00FB6F5A">
              <w:rPr>
                <w:rFonts w:ascii="Times New Roman" w:eastAsia="Calibri" w:hAnsi="Times New Roman" w:cs="Times New Roman"/>
                <w:lang w:val="en-US"/>
              </w:rPr>
              <w:t>Khu vực I, phải đạt</w:t>
            </w:r>
            <w:r w:rsidRPr="00FB6F5A">
              <w:rPr>
                <w:rFonts w:ascii="Times New Roman" w:eastAsia="Calibri" w:hAnsi="Times New Roman" w:cs="Times New Roman"/>
              </w:rPr>
              <w:t xml:space="preserve"> từ </w:t>
            </w:r>
            <w:r w:rsidRPr="00FB6F5A">
              <w:rPr>
                <w:rFonts w:ascii="Times New Roman" w:eastAsia="Calibri" w:hAnsi="Times New Roman" w:cs="Times New Roman"/>
                <w:lang w:val="en-US"/>
              </w:rPr>
              <w:t>85</w:t>
            </w:r>
            <w:r w:rsidRPr="00FB6F5A">
              <w:rPr>
                <w:rFonts w:ascii="Times New Roman" w:eastAsia="Calibri" w:hAnsi="Times New Roman" w:cs="Times New Roman"/>
              </w:rPr>
              <w:t xml:space="preserve"> </w:t>
            </w:r>
            <w:r w:rsidRPr="00FB6F5A">
              <w:rPr>
                <w:rFonts w:ascii="Times New Roman" w:eastAsia="Calibri" w:hAnsi="Times New Roman" w:cs="Times New Roman"/>
                <w:lang w:val="en-US"/>
              </w:rPr>
              <w:t>điểm</w:t>
            </w:r>
            <w:r w:rsidRPr="00FB6F5A">
              <w:rPr>
                <w:rFonts w:ascii="Times New Roman" w:eastAsia="Calibri" w:hAnsi="Times New Roman" w:cs="Times New Roman"/>
              </w:rPr>
              <w:t xml:space="preserve"> </w:t>
            </w:r>
            <w:r w:rsidRPr="00FB6F5A">
              <w:rPr>
                <w:rFonts w:ascii="Times New Roman" w:eastAsia="Calibri" w:hAnsi="Times New Roman" w:cs="Times New Roman"/>
                <w:lang w:val="en-US"/>
              </w:rPr>
              <w:t>trở lên.</w:t>
            </w:r>
          </w:p>
          <w:p w14:paraId="096207FD" w14:textId="02340E31" w:rsidR="00AC1143" w:rsidRPr="00FB6F5A" w:rsidRDefault="00AC1143" w:rsidP="00AC1143">
            <w:pPr>
              <w:spacing w:before="60" w:after="60"/>
              <w:ind w:right="49" w:firstLine="34"/>
              <w:jc w:val="both"/>
              <w:rPr>
                <w:rFonts w:ascii="Times New Roman" w:eastAsia="Calibri" w:hAnsi="Times New Roman" w:cs="Times New Roman"/>
                <w:lang w:val="en-US"/>
              </w:rPr>
            </w:pPr>
            <w:r w:rsidRPr="00FB6F5A">
              <w:rPr>
                <w:rFonts w:ascii="Times New Roman" w:eastAsia="Calibri" w:hAnsi="Times New Roman" w:cs="Times New Roman"/>
                <w:lang w:val="en-US"/>
              </w:rPr>
              <w:t xml:space="preserve">Khu vực </w:t>
            </w:r>
            <w:r w:rsidRPr="00FB6F5A">
              <w:rPr>
                <w:rFonts w:ascii="Times New Roman" w:eastAsia="Calibri" w:hAnsi="Times New Roman" w:cs="Times New Roman"/>
              </w:rPr>
              <w:t>II</w:t>
            </w:r>
            <w:r w:rsidRPr="00FB6F5A">
              <w:rPr>
                <w:rFonts w:ascii="Times New Roman" w:eastAsia="Calibri" w:hAnsi="Times New Roman" w:cs="Times New Roman"/>
                <w:lang w:val="en-US"/>
              </w:rPr>
              <w:t xml:space="preserve"> phải đạt</w:t>
            </w:r>
            <w:r w:rsidRPr="00FB6F5A">
              <w:rPr>
                <w:rFonts w:ascii="Times New Roman" w:eastAsia="Calibri" w:hAnsi="Times New Roman" w:cs="Times New Roman"/>
              </w:rPr>
              <w:t xml:space="preserve"> từ 8</w:t>
            </w:r>
            <w:r w:rsidRPr="00FB6F5A">
              <w:rPr>
                <w:rFonts w:ascii="Times New Roman" w:eastAsia="Calibri" w:hAnsi="Times New Roman" w:cs="Times New Roman"/>
                <w:lang w:val="en-US"/>
              </w:rPr>
              <w:t>2 điểm trở lên.</w:t>
            </w:r>
          </w:p>
          <w:p w14:paraId="10D9277E" w14:textId="285315E3" w:rsidR="00AC1143" w:rsidRPr="00FB6F5A" w:rsidRDefault="00AC1143" w:rsidP="00AC1143">
            <w:pPr>
              <w:spacing w:before="60" w:after="60"/>
              <w:jc w:val="both"/>
              <w:rPr>
                <w:rFonts w:ascii="Times New Roman" w:hAnsi="Times New Roman"/>
                <w:lang w:val="en-US"/>
              </w:rPr>
            </w:pPr>
            <w:r w:rsidRPr="00FB6F5A">
              <w:rPr>
                <w:rFonts w:ascii="Times New Roman" w:eastAsia="Calibri" w:hAnsi="Times New Roman" w:cs="Times New Roman"/>
                <w:lang w:val="en-US"/>
              </w:rPr>
              <w:t>K</w:t>
            </w:r>
            <w:r w:rsidRPr="00FB6F5A">
              <w:rPr>
                <w:rFonts w:ascii="Times New Roman" w:eastAsia="Calibri" w:hAnsi="Times New Roman" w:cs="Times New Roman"/>
              </w:rPr>
              <w:t xml:space="preserve">hu vực III </w:t>
            </w:r>
            <w:r w:rsidRPr="00FB6F5A">
              <w:rPr>
                <w:rFonts w:ascii="Times New Roman" w:eastAsia="Calibri" w:hAnsi="Times New Roman" w:cs="Times New Roman"/>
                <w:lang w:val="en-US"/>
              </w:rPr>
              <w:t>phải đạt từ</w:t>
            </w:r>
            <w:r w:rsidRPr="00FB6F5A">
              <w:rPr>
                <w:rFonts w:ascii="Times New Roman" w:eastAsia="Calibri" w:hAnsi="Times New Roman" w:cs="Times New Roman"/>
              </w:rPr>
              <w:t xml:space="preserve"> 80</w:t>
            </w:r>
            <w:r w:rsidRPr="00FB6F5A">
              <w:rPr>
                <w:rFonts w:ascii="Times New Roman" w:eastAsia="Calibri" w:hAnsi="Times New Roman" w:cs="Times New Roman"/>
                <w:lang w:val="en-US"/>
              </w:rPr>
              <w:t xml:space="preserve"> điểm trở lên.</w:t>
            </w:r>
          </w:p>
          <w:p w14:paraId="49312879" w14:textId="457F067C" w:rsidR="009F47E0" w:rsidRPr="00FB6F5A" w:rsidRDefault="00242DD9" w:rsidP="009F47E0">
            <w:pPr>
              <w:spacing w:before="60" w:after="60"/>
              <w:jc w:val="both"/>
              <w:rPr>
                <w:rFonts w:ascii="Times New Roman" w:hAnsi="Times New Roman"/>
                <w:i/>
                <w:lang w:val="en-US"/>
              </w:rPr>
            </w:pPr>
            <w:r w:rsidRPr="00FB6F5A">
              <w:rPr>
                <w:rFonts w:ascii="Times New Roman" w:hAnsi="Times New Roman"/>
                <w:i/>
                <w:lang w:val="en-US"/>
              </w:rPr>
              <w:t>2</w:t>
            </w:r>
            <w:r w:rsidRPr="00FB6F5A">
              <w:rPr>
                <w:rFonts w:ascii="Times New Roman" w:hAnsi="Times New Roman"/>
                <w:lang w:val="en-US"/>
              </w:rPr>
              <w:t xml:space="preserve">. </w:t>
            </w:r>
            <w:r w:rsidR="009F47E0" w:rsidRPr="00FB6F5A">
              <w:rPr>
                <w:rFonts w:ascii="Times New Roman" w:hAnsi="Times New Roman"/>
                <w:i/>
                <w:lang w:val="en-US"/>
              </w:rPr>
              <w:t xml:space="preserve">Đối với danh hiệu “Thôn, tổ dân phố văn hóa” phải đạt từ 80 điểm trở lên </w:t>
            </w:r>
            <w:r w:rsidR="009F47E0" w:rsidRPr="00FB6F5A">
              <w:rPr>
                <w:rFonts w:ascii="Times New Roman" w:hAnsi="Times New Roman"/>
                <w:lang w:val="en-US"/>
              </w:rPr>
              <w:t>thành</w:t>
            </w:r>
            <w:r w:rsidR="00AC1143" w:rsidRPr="00FB6F5A">
              <w:rPr>
                <w:rFonts w:ascii="Times New Roman" w:hAnsi="Times New Roman"/>
                <w:lang w:val="en-US"/>
              </w:rPr>
              <w:t>:</w:t>
            </w:r>
          </w:p>
          <w:p w14:paraId="6B242F6B" w14:textId="5B91BB50" w:rsidR="00AC1143" w:rsidRPr="00FB6F5A" w:rsidRDefault="00AC1143" w:rsidP="00AC1143">
            <w:pPr>
              <w:spacing w:before="60" w:after="60"/>
              <w:ind w:right="49" w:firstLine="34"/>
              <w:jc w:val="both"/>
              <w:rPr>
                <w:rFonts w:ascii="Times New Roman" w:eastAsia="Calibri" w:hAnsi="Times New Roman" w:cs="Times New Roman"/>
                <w:lang w:val="en-US"/>
              </w:rPr>
            </w:pPr>
            <w:r w:rsidRPr="00FB6F5A">
              <w:rPr>
                <w:rFonts w:ascii="Times New Roman" w:eastAsia="Calibri" w:hAnsi="Times New Roman" w:cs="Times New Roman"/>
                <w:lang w:val="en-US"/>
              </w:rPr>
              <w:t>Khu vực I, phải đạt</w:t>
            </w:r>
            <w:r w:rsidRPr="00FB6F5A">
              <w:rPr>
                <w:rFonts w:ascii="Times New Roman" w:eastAsia="Calibri" w:hAnsi="Times New Roman" w:cs="Times New Roman"/>
              </w:rPr>
              <w:t xml:space="preserve"> từ </w:t>
            </w:r>
            <w:r w:rsidRPr="00FB6F5A">
              <w:rPr>
                <w:rFonts w:ascii="Times New Roman" w:eastAsia="Calibri" w:hAnsi="Times New Roman" w:cs="Times New Roman"/>
                <w:lang w:val="en-US"/>
              </w:rPr>
              <w:t>85</w:t>
            </w:r>
            <w:r w:rsidRPr="00FB6F5A">
              <w:rPr>
                <w:rFonts w:ascii="Times New Roman" w:eastAsia="Calibri" w:hAnsi="Times New Roman" w:cs="Times New Roman"/>
              </w:rPr>
              <w:t xml:space="preserve"> </w:t>
            </w:r>
            <w:r w:rsidRPr="00FB6F5A">
              <w:rPr>
                <w:rFonts w:ascii="Times New Roman" w:eastAsia="Calibri" w:hAnsi="Times New Roman" w:cs="Times New Roman"/>
                <w:lang w:val="en-US"/>
              </w:rPr>
              <w:t>điểm</w:t>
            </w:r>
            <w:r w:rsidRPr="00FB6F5A">
              <w:rPr>
                <w:rFonts w:ascii="Times New Roman" w:eastAsia="Calibri" w:hAnsi="Times New Roman" w:cs="Times New Roman"/>
              </w:rPr>
              <w:t xml:space="preserve"> </w:t>
            </w:r>
            <w:r w:rsidRPr="00FB6F5A">
              <w:rPr>
                <w:rFonts w:ascii="Times New Roman" w:eastAsia="Calibri" w:hAnsi="Times New Roman" w:cs="Times New Roman"/>
                <w:lang w:val="en-US"/>
              </w:rPr>
              <w:t>trở lên.</w:t>
            </w:r>
          </w:p>
          <w:p w14:paraId="663C175A" w14:textId="76B35959" w:rsidR="00AC1143" w:rsidRPr="00FB6F5A" w:rsidRDefault="00AC1143" w:rsidP="00AC1143">
            <w:pPr>
              <w:spacing w:before="60" w:after="60"/>
              <w:ind w:right="49" w:firstLine="34"/>
              <w:jc w:val="both"/>
              <w:rPr>
                <w:rFonts w:ascii="Times New Roman" w:eastAsia="Calibri" w:hAnsi="Times New Roman" w:cs="Times New Roman"/>
                <w:lang w:val="en-US"/>
              </w:rPr>
            </w:pPr>
            <w:r w:rsidRPr="00FB6F5A">
              <w:rPr>
                <w:rFonts w:ascii="Times New Roman" w:eastAsia="Calibri" w:hAnsi="Times New Roman" w:cs="Times New Roman"/>
                <w:lang w:val="en-US"/>
              </w:rPr>
              <w:t xml:space="preserve">Khu vực </w:t>
            </w:r>
            <w:r w:rsidRPr="00FB6F5A">
              <w:rPr>
                <w:rFonts w:ascii="Times New Roman" w:eastAsia="Calibri" w:hAnsi="Times New Roman" w:cs="Times New Roman"/>
              </w:rPr>
              <w:t>II</w:t>
            </w:r>
            <w:r w:rsidRPr="00FB6F5A">
              <w:rPr>
                <w:rFonts w:ascii="Times New Roman" w:eastAsia="Calibri" w:hAnsi="Times New Roman" w:cs="Times New Roman"/>
                <w:lang w:val="en-US"/>
              </w:rPr>
              <w:t xml:space="preserve"> phải đạt</w:t>
            </w:r>
            <w:r w:rsidRPr="00FB6F5A">
              <w:rPr>
                <w:rFonts w:ascii="Times New Roman" w:eastAsia="Calibri" w:hAnsi="Times New Roman" w:cs="Times New Roman"/>
              </w:rPr>
              <w:t xml:space="preserve"> từ 8</w:t>
            </w:r>
            <w:r w:rsidRPr="00FB6F5A">
              <w:rPr>
                <w:rFonts w:ascii="Times New Roman" w:eastAsia="Calibri" w:hAnsi="Times New Roman" w:cs="Times New Roman"/>
                <w:lang w:val="en-US"/>
              </w:rPr>
              <w:t>2 điểm trở lên.</w:t>
            </w:r>
          </w:p>
          <w:p w14:paraId="2A58BEB9" w14:textId="05AD74DA" w:rsidR="00AC1143" w:rsidRPr="00FB6F5A" w:rsidRDefault="00AC1143" w:rsidP="00AC1143">
            <w:pPr>
              <w:spacing w:before="60" w:after="60"/>
              <w:jc w:val="both"/>
              <w:rPr>
                <w:rFonts w:ascii="Times New Roman" w:eastAsia="Calibri" w:hAnsi="Times New Roman" w:cs="Times New Roman"/>
                <w:lang w:val="en-US"/>
              </w:rPr>
            </w:pPr>
            <w:r w:rsidRPr="00FB6F5A">
              <w:rPr>
                <w:rFonts w:ascii="Times New Roman" w:eastAsia="Calibri" w:hAnsi="Times New Roman" w:cs="Times New Roman"/>
                <w:lang w:val="en-US"/>
              </w:rPr>
              <w:t>K</w:t>
            </w:r>
            <w:r w:rsidRPr="00FB6F5A">
              <w:rPr>
                <w:rFonts w:ascii="Times New Roman" w:eastAsia="Calibri" w:hAnsi="Times New Roman" w:cs="Times New Roman"/>
              </w:rPr>
              <w:t xml:space="preserve">hu vực III </w:t>
            </w:r>
            <w:r w:rsidRPr="00FB6F5A">
              <w:rPr>
                <w:rFonts w:ascii="Times New Roman" w:eastAsia="Calibri" w:hAnsi="Times New Roman" w:cs="Times New Roman"/>
                <w:lang w:val="en-US"/>
              </w:rPr>
              <w:t>phải đạt từ</w:t>
            </w:r>
            <w:r w:rsidRPr="00FB6F5A">
              <w:rPr>
                <w:rFonts w:ascii="Times New Roman" w:eastAsia="Calibri" w:hAnsi="Times New Roman" w:cs="Times New Roman"/>
              </w:rPr>
              <w:t xml:space="preserve"> 80</w:t>
            </w:r>
            <w:r w:rsidRPr="00FB6F5A">
              <w:rPr>
                <w:rFonts w:ascii="Times New Roman" w:eastAsia="Calibri" w:hAnsi="Times New Roman" w:cs="Times New Roman"/>
                <w:lang w:val="en-US"/>
              </w:rPr>
              <w:t xml:space="preserve"> điểm trở lên.</w:t>
            </w:r>
          </w:p>
          <w:p w14:paraId="20F57B3E" w14:textId="3D5267B6" w:rsidR="00AC1143" w:rsidRPr="00FB6F5A" w:rsidRDefault="00242DD9" w:rsidP="00AC1143">
            <w:pPr>
              <w:spacing w:before="60" w:after="60"/>
              <w:ind w:right="49" w:firstLine="34"/>
              <w:jc w:val="both"/>
              <w:rPr>
                <w:rFonts w:ascii="Times New Roman" w:hAnsi="Times New Roman"/>
                <w:lang w:val="en-US"/>
              </w:rPr>
            </w:pPr>
            <w:r w:rsidRPr="00FB6F5A">
              <w:rPr>
                <w:rFonts w:ascii="Times New Roman" w:hAnsi="Times New Roman"/>
                <w:i/>
                <w:lang w:val="en-US"/>
              </w:rPr>
              <w:t>3</w:t>
            </w:r>
            <w:r w:rsidRPr="00FB6F5A">
              <w:rPr>
                <w:rFonts w:ascii="Times New Roman" w:hAnsi="Times New Roman"/>
                <w:lang w:val="en-US"/>
              </w:rPr>
              <w:t xml:space="preserve">. </w:t>
            </w:r>
            <w:r w:rsidR="00AC1143" w:rsidRPr="00FB6F5A">
              <w:rPr>
                <w:rFonts w:ascii="Times New Roman" w:hAnsi="Times New Roman"/>
                <w:i/>
                <w:lang w:val="en-US"/>
              </w:rPr>
              <w:t xml:space="preserve">Đối với danh hiệu “Xã, phường, đặc khu tiêu biểu” phải đạt từ 80 điểm trở lên  </w:t>
            </w:r>
            <w:r w:rsidR="00AC1143" w:rsidRPr="00FB6F5A">
              <w:rPr>
                <w:rFonts w:ascii="Times New Roman" w:hAnsi="Times New Roman"/>
                <w:lang w:val="en-US"/>
              </w:rPr>
              <w:t>thành:</w:t>
            </w:r>
          </w:p>
          <w:p w14:paraId="75BBAE0C" w14:textId="104BD16A" w:rsidR="00AC1143" w:rsidRPr="00FB6F5A" w:rsidRDefault="00AC1143" w:rsidP="00AC1143">
            <w:pPr>
              <w:spacing w:before="60" w:after="60"/>
              <w:ind w:right="49" w:firstLine="34"/>
              <w:jc w:val="both"/>
              <w:rPr>
                <w:rFonts w:ascii="Times New Roman" w:eastAsia="Calibri" w:hAnsi="Times New Roman" w:cs="Times New Roman"/>
                <w:lang w:val="en-US"/>
              </w:rPr>
            </w:pPr>
            <w:r w:rsidRPr="00FB6F5A">
              <w:rPr>
                <w:rFonts w:ascii="Times New Roman" w:eastAsia="Calibri" w:hAnsi="Times New Roman" w:cs="Times New Roman"/>
                <w:lang w:val="en-US"/>
              </w:rPr>
              <w:t>Khu vực I, phải đạt</w:t>
            </w:r>
            <w:r w:rsidRPr="00FB6F5A">
              <w:rPr>
                <w:rFonts w:ascii="Times New Roman" w:eastAsia="Calibri" w:hAnsi="Times New Roman" w:cs="Times New Roman"/>
              </w:rPr>
              <w:t xml:space="preserve"> từ </w:t>
            </w:r>
            <w:r w:rsidRPr="00FB6F5A">
              <w:rPr>
                <w:rFonts w:ascii="Times New Roman" w:eastAsia="Calibri" w:hAnsi="Times New Roman" w:cs="Times New Roman"/>
                <w:lang w:val="en-US"/>
              </w:rPr>
              <w:t>85</w:t>
            </w:r>
            <w:r w:rsidRPr="00FB6F5A">
              <w:rPr>
                <w:rFonts w:ascii="Times New Roman" w:eastAsia="Calibri" w:hAnsi="Times New Roman" w:cs="Times New Roman"/>
              </w:rPr>
              <w:t xml:space="preserve"> </w:t>
            </w:r>
            <w:r w:rsidRPr="00FB6F5A">
              <w:rPr>
                <w:rFonts w:ascii="Times New Roman" w:eastAsia="Calibri" w:hAnsi="Times New Roman" w:cs="Times New Roman"/>
                <w:lang w:val="en-US"/>
              </w:rPr>
              <w:t>điểm</w:t>
            </w:r>
            <w:r w:rsidRPr="00FB6F5A">
              <w:rPr>
                <w:rFonts w:ascii="Times New Roman" w:eastAsia="Calibri" w:hAnsi="Times New Roman" w:cs="Times New Roman"/>
              </w:rPr>
              <w:t xml:space="preserve"> </w:t>
            </w:r>
            <w:r w:rsidRPr="00FB6F5A">
              <w:rPr>
                <w:rFonts w:ascii="Times New Roman" w:eastAsia="Calibri" w:hAnsi="Times New Roman" w:cs="Times New Roman"/>
                <w:lang w:val="en-US"/>
              </w:rPr>
              <w:t>trở lên.</w:t>
            </w:r>
          </w:p>
          <w:p w14:paraId="3C10F167" w14:textId="77777777" w:rsidR="00AC1143" w:rsidRPr="00FB6F5A" w:rsidRDefault="00AC1143" w:rsidP="00AC1143">
            <w:pPr>
              <w:spacing w:before="60" w:after="60"/>
              <w:ind w:right="49" w:firstLine="34"/>
              <w:jc w:val="both"/>
              <w:rPr>
                <w:rFonts w:ascii="Times New Roman" w:eastAsia="Calibri" w:hAnsi="Times New Roman" w:cs="Times New Roman"/>
                <w:lang w:val="en-US"/>
              </w:rPr>
            </w:pPr>
            <w:r w:rsidRPr="00FB6F5A">
              <w:rPr>
                <w:rFonts w:ascii="Times New Roman" w:eastAsia="Calibri" w:hAnsi="Times New Roman" w:cs="Times New Roman"/>
                <w:lang w:val="en-US"/>
              </w:rPr>
              <w:t xml:space="preserve">Khu vực </w:t>
            </w:r>
            <w:r w:rsidRPr="00FB6F5A">
              <w:rPr>
                <w:rFonts w:ascii="Times New Roman" w:eastAsia="Calibri" w:hAnsi="Times New Roman" w:cs="Times New Roman"/>
              </w:rPr>
              <w:t>II</w:t>
            </w:r>
            <w:r w:rsidRPr="00FB6F5A">
              <w:rPr>
                <w:rFonts w:ascii="Times New Roman" w:eastAsia="Calibri" w:hAnsi="Times New Roman" w:cs="Times New Roman"/>
                <w:lang w:val="en-US"/>
              </w:rPr>
              <w:t xml:space="preserve"> phải đạt</w:t>
            </w:r>
            <w:r w:rsidRPr="00FB6F5A">
              <w:rPr>
                <w:rFonts w:ascii="Times New Roman" w:eastAsia="Calibri" w:hAnsi="Times New Roman" w:cs="Times New Roman"/>
              </w:rPr>
              <w:t xml:space="preserve"> từ 8</w:t>
            </w:r>
            <w:r w:rsidRPr="00FB6F5A">
              <w:rPr>
                <w:rFonts w:ascii="Times New Roman" w:eastAsia="Calibri" w:hAnsi="Times New Roman" w:cs="Times New Roman"/>
                <w:lang w:val="en-US"/>
              </w:rPr>
              <w:t>2 điểm trở lên.</w:t>
            </w:r>
          </w:p>
          <w:p w14:paraId="7109DDBF" w14:textId="77777777" w:rsidR="00AC1143" w:rsidRPr="00FB6F5A" w:rsidRDefault="00AC1143" w:rsidP="00AC1143">
            <w:pPr>
              <w:spacing w:before="60" w:after="60"/>
              <w:jc w:val="both"/>
              <w:rPr>
                <w:rFonts w:ascii="Times New Roman" w:eastAsia="Calibri" w:hAnsi="Times New Roman" w:cs="Times New Roman"/>
                <w:lang w:val="en-US"/>
              </w:rPr>
            </w:pPr>
            <w:r w:rsidRPr="00FB6F5A">
              <w:rPr>
                <w:rFonts w:ascii="Times New Roman" w:eastAsia="Calibri" w:hAnsi="Times New Roman" w:cs="Times New Roman"/>
                <w:lang w:val="en-US"/>
              </w:rPr>
              <w:t>K</w:t>
            </w:r>
            <w:r w:rsidRPr="00FB6F5A">
              <w:rPr>
                <w:rFonts w:ascii="Times New Roman" w:eastAsia="Calibri" w:hAnsi="Times New Roman" w:cs="Times New Roman"/>
              </w:rPr>
              <w:t xml:space="preserve">hu vực III </w:t>
            </w:r>
            <w:r w:rsidRPr="00FB6F5A">
              <w:rPr>
                <w:rFonts w:ascii="Times New Roman" w:eastAsia="Calibri" w:hAnsi="Times New Roman" w:cs="Times New Roman"/>
                <w:lang w:val="en-US"/>
              </w:rPr>
              <w:t>phải đạt từ</w:t>
            </w:r>
            <w:r w:rsidRPr="00FB6F5A">
              <w:rPr>
                <w:rFonts w:ascii="Times New Roman" w:eastAsia="Calibri" w:hAnsi="Times New Roman" w:cs="Times New Roman"/>
              </w:rPr>
              <w:t xml:space="preserve"> 80</w:t>
            </w:r>
            <w:r w:rsidRPr="00FB6F5A">
              <w:rPr>
                <w:rFonts w:ascii="Times New Roman" w:eastAsia="Calibri" w:hAnsi="Times New Roman" w:cs="Times New Roman"/>
                <w:lang w:val="en-US"/>
              </w:rPr>
              <w:t xml:space="preserve"> điểm trở lên.</w:t>
            </w:r>
          </w:p>
          <w:p w14:paraId="31F7D5B7" w14:textId="6AF4A8F7" w:rsidR="009F47E0" w:rsidRPr="00FB6F5A" w:rsidRDefault="009F47E0" w:rsidP="009F47E0">
            <w:pPr>
              <w:spacing w:before="60"/>
              <w:jc w:val="both"/>
              <w:rPr>
                <w:rFonts w:ascii="Times New Roman" w:hAnsi="Times New Roman"/>
                <w:lang w:val="en-US"/>
              </w:rPr>
            </w:pPr>
            <w:r w:rsidRPr="00FB6F5A">
              <w:rPr>
                <w:rFonts w:ascii="Times New Roman" w:eastAsia="Calibri" w:hAnsi="Times New Roman" w:cs="Times New Roman"/>
                <w:b/>
                <w:lang w:val="en-US"/>
              </w:rPr>
              <w:t>Lý do:</w:t>
            </w:r>
            <w:r w:rsidRPr="00FB6F5A">
              <w:rPr>
                <w:rFonts w:ascii="Times New Roman" w:eastAsia="Calibri" w:hAnsi="Times New Roman" w:cs="Times New Roman"/>
                <w:lang w:val="en-US"/>
              </w:rPr>
              <w:t xml:space="preserve"> Điều chỉnh % số hộ đạt danh hiệu đạt “Gia đình văn hóa” theo khu vực để phù hợp với điệu kiện thực tiễn điều kiện, đặc thù từng khu vực. (</w:t>
            </w:r>
            <w:r w:rsidRPr="00FB6F5A">
              <w:rPr>
                <w:rFonts w:ascii="Times New Roman" w:hAnsi="Times New Roman" w:cs="Times New Roman"/>
                <w:lang w:val="en-US"/>
              </w:rPr>
              <w:t>Quyết định số 50/QĐ-UBND ngày 09/01/2026 của UBND tỉnh phê duyệt danh sách thôn, vùng đồng bào dân tộc thiểu số và miền núi, xã khu vực I, II, III, giai đoạn 2026-2030 trên địa bàn tỉnh Tuyên Quang)</w:t>
            </w:r>
          </w:p>
        </w:tc>
      </w:tr>
      <w:tr w:rsidR="00FB6F5A" w:rsidRPr="00FB6F5A" w14:paraId="41ADD9F0" w14:textId="77777777" w:rsidTr="00B219B6">
        <w:tc>
          <w:tcPr>
            <w:tcW w:w="4520" w:type="dxa"/>
          </w:tcPr>
          <w:p w14:paraId="242DE6A4" w14:textId="77777777" w:rsidR="00F064CA" w:rsidRPr="00FB6F5A" w:rsidRDefault="00F064CA" w:rsidP="00F064CA">
            <w:pPr>
              <w:spacing w:before="120" w:after="120"/>
              <w:ind w:right="49"/>
              <w:jc w:val="both"/>
              <w:rPr>
                <w:rFonts w:ascii="Times New Roman Bold" w:hAnsi="Times New Roman Bold"/>
                <w:b/>
                <w:spacing w:val="-8"/>
              </w:rPr>
            </w:pPr>
            <w:r w:rsidRPr="00FB6F5A">
              <w:rPr>
                <w:rFonts w:ascii="Times New Roman Bold" w:hAnsi="Times New Roman Bold"/>
                <w:b/>
                <w:spacing w:val="-4"/>
                <w:lang w:val="en-US"/>
              </w:rPr>
              <w:t xml:space="preserve">    </w:t>
            </w:r>
            <w:r w:rsidRPr="00FB6F5A">
              <w:rPr>
                <w:rFonts w:ascii="Times New Roman Bold" w:hAnsi="Times New Roman Bold"/>
                <w:b/>
                <w:spacing w:val="-8"/>
              </w:rPr>
              <w:t>Điều 5. Trách nhiệm tổ chức triển khai thực hiện</w:t>
            </w:r>
          </w:p>
          <w:p w14:paraId="674F0462" w14:textId="45DB4C25" w:rsidR="00F064CA" w:rsidRPr="00FB6F5A" w:rsidRDefault="00F064CA" w:rsidP="00F064CA">
            <w:pPr>
              <w:spacing w:before="120" w:after="120"/>
              <w:ind w:right="49"/>
              <w:jc w:val="both"/>
              <w:rPr>
                <w:rFonts w:ascii="Times New Roman" w:hAnsi="Times New Roman"/>
              </w:rPr>
            </w:pPr>
            <w:r w:rsidRPr="00FB6F5A">
              <w:rPr>
                <w:rFonts w:ascii="Times New Roman" w:hAnsi="Times New Roman"/>
                <w:b/>
                <w:lang w:val="en-US"/>
              </w:rPr>
              <w:t xml:space="preserve">           </w:t>
            </w:r>
            <w:r w:rsidRPr="00FB6F5A">
              <w:rPr>
                <w:rFonts w:ascii="Times New Roman" w:hAnsi="Times New Roman"/>
                <w:b/>
              </w:rPr>
              <w:t>1</w:t>
            </w:r>
            <w:r w:rsidRPr="00FB6F5A">
              <w:rPr>
                <w:rFonts w:ascii="Times New Roman" w:hAnsi="Times New Roman"/>
              </w:rPr>
              <w:t>. Sở Văn hóa, Thể thao và Du lịch:</w:t>
            </w:r>
          </w:p>
          <w:p w14:paraId="5D681C76" w14:textId="23F64958" w:rsidR="00F064CA" w:rsidRPr="00FB6F5A" w:rsidRDefault="00F064CA" w:rsidP="00F064CA">
            <w:pPr>
              <w:spacing w:before="120" w:after="120"/>
              <w:ind w:right="49" w:firstLine="709"/>
              <w:jc w:val="both"/>
              <w:rPr>
                <w:rFonts w:ascii="Times New Roman" w:hAnsi="Times New Roman"/>
                <w:spacing w:val="-2"/>
              </w:rPr>
            </w:pPr>
            <w:r w:rsidRPr="00FB6F5A">
              <w:rPr>
                <w:rFonts w:ascii="Times New Roman" w:hAnsi="Times New Roman"/>
                <w:spacing w:val="-2"/>
              </w:rPr>
              <w:t xml:space="preserve">a) Chỉ đạo, tuyên truyền và tổ chức triển khai thực hiện việc xét tặng danh hiệu "Gia đình văn hoá", "Thôn, tổ dân phố văn hoá", "Xã, phường, </w:t>
            </w:r>
            <w:r w:rsidRPr="00FB6F5A">
              <w:rPr>
                <w:rFonts w:ascii="Times New Roman" w:hAnsi="Times New Roman"/>
                <w:spacing w:val="-2"/>
                <w:lang w:val="en-US"/>
              </w:rPr>
              <w:t>thị trấn</w:t>
            </w:r>
            <w:r w:rsidRPr="00FB6F5A">
              <w:rPr>
                <w:rFonts w:ascii="Times New Roman" w:hAnsi="Times New Roman"/>
                <w:spacing w:val="-2"/>
              </w:rPr>
              <w:t xml:space="preserve"> tiêu biểu" trên địa bàn tỉnh; tổng hợp danh sách xã, phường đạt danh hiệu "Xã, phường, </w:t>
            </w:r>
            <w:r w:rsidRPr="00FB6F5A">
              <w:rPr>
                <w:rFonts w:ascii="Times New Roman" w:hAnsi="Times New Roman"/>
                <w:spacing w:val="-2"/>
                <w:lang w:val="en-US"/>
              </w:rPr>
              <w:t>thị trấn</w:t>
            </w:r>
            <w:r w:rsidRPr="00FB6F5A">
              <w:rPr>
                <w:rFonts w:ascii="Times New Roman" w:hAnsi="Times New Roman"/>
                <w:spacing w:val="-2"/>
              </w:rPr>
              <w:t xml:space="preserve"> tiêu biểu".</w:t>
            </w:r>
          </w:p>
          <w:p w14:paraId="7E18B42E" w14:textId="01368FDC" w:rsidR="00F064CA" w:rsidRPr="00FB6F5A" w:rsidRDefault="00F064CA" w:rsidP="00F064CA">
            <w:pPr>
              <w:spacing w:before="120" w:after="120"/>
              <w:ind w:right="49" w:firstLine="709"/>
              <w:jc w:val="both"/>
              <w:rPr>
                <w:rFonts w:ascii="Times New Roman" w:hAnsi="Times New Roman"/>
              </w:rPr>
            </w:pPr>
            <w:r w:rsidRPr="00FB6F5A">
              <w:rPr>
                <w:rFonts w:ascii="Times New Roman" w:hAnsi="Times New Roman"/>
              </w:rPr>
              <w:t xml:space="preserve">b) Tổ chức tập huấn và hướng dẫn các địa phương cách thức đánh giá, bình xét các danh hiệu “Gia đình văn hoá”, “Thôn, tổ dân phố văn hoá”, </w:t>
            </w:r>
            <w:r w:rsidRPr="00FB6F5A">
              <w:rPr>
                <w:rFonts w:ascii="Times New Roman" w:hAnsi="Times New Roman"/>
                <w:spacing w:val="-2"/>
              </w:rPr>
              <w:t xml:space="preserve">"Xã, phường, </w:t>
            </w:r>
            <w:r w:rsidR="00495A4B" w:rsidRPr="00FB6F5A">
              <w:rPr>
                <w:rFonts w:ascii="Times New Roman" w:hAnsi="Times New Roman"/>
                <w:spacing w:val="-2"/>
                <w:lang w:val="en-US"/>
              </w:rPr>
              <w:t>thị trấn</w:t>
            </w:r>
            <w:r w:rsidRPr="00FB6F5A">
              <w:rPr>
                <w:rFonts w:ascii="Times New Roman" w:hAnsi="Times New Roman"/>
                <w:spacing w:val="-2"/>
              </w:rPr>
              <w:t xml:space="preserve"> tiêu biểu"</w:t>
            </w:r>
            <w:r w:rsidRPr="00FB6F5A">
              <w:rPr>
                <w:rFonts w:ascii="Times New Roman" w:hAnsi="Times New Roman"/>
              </w:rPr>
              <w:t xml:space="preserve"> theo Quy định này.</w:t>
            </w:r>
          </w:p>
          <w:p w14:paraId="14C53656" w14:textId="7A8581AC" w:rsidR="00F064CA" w:rsidRPr="00FB6F5A" w:rsidRDefault="00F064CA" w:rsidP="00F064CA">
            <w:pPr>
              <w:spacing w:before="120" w:after="120"/>
              <w:ind w:right="49" w:firstLine="709"/>
              <w:jc w:val="both"/>
              <w:rPr>
                <w:rFonts w:ascii="Times New Roman" w:hAnsi="Times New Roman"/>
              </w:rPr>
            </w:pPr>
            <w:r w:rsidRPr="00FB6F5A">
              <w:rPr>
                <w:rFonts w:ascii="Times New Roman" w:hAnsi="Times New Roman"/>
              </w:rPr>
              <w:t xml:space="preserve">c) Hướng dẫn việc áp dụng tiêu chuẩn và trình tự, thủ tục, hồ sơ xét tặng danh hiệu “Gia đình văn hóa”, “Thôn, tổ dân phố văn hóa”, </w:t>
            </w:r>
            <w:r w:rsidRPr="00FB6F5A">
              <w:rPr>
                <w:rFonts w:ascii="Times New Roman" w:hAnsi="Times New Roman"/>
                <w:spacing w:val="-2"/>
              </w:rPr>
              <w:t>"</w:t>
            </w:r>
            <w:r w:rsidR="00495A4B" w:rsidRPr="00FB6F5A">
              <w:rPr>
                <w:rFonts w:ascii="Times New Roman" w:hAnsi="Times New Roman"/>
                <w:spacing w:val="-2"/>
              </w:rPr>
              <w:t xml:space="preserve"> Xã, phường, </w:t>
            </w:r>
            <w:r w:rsidR="00495A4B" w:rsidRPr="00FB6F5A">
              <w:rPr>
                <w:rFonts w:ascii="Times New Roman" w:hAnsi="Times New Roman"/>
                <w:spacing w:val="-2"/>
                <w:lang w:val="en-US"/>
              </w:rPr>
              <w:t>thị trấn</w:t>
            </w:r>
            <w:r w:rsidR="00495A4B" w:rsidRPr="00FB6F5A">
              <w:rPr>
                <w:rFonts w:ascii="Times New Roman" w:hAnsi="Times New Roman"/>
                <w:spacing w:val="-2"/>
              </w:rPr>
              <w:t xml:space="preserve"> tiêu biểu </w:t>
            </w:r>
            <w:r w:rsidRPr="00FB6F5A">
              <w:rPr>
                <w:rFonts w:ascii="Times New Roman" w:hAnsi="Times New Roman"/>
                <w:spacing w:val="-2"/>
              </w:rPr>
              <w:t>"</w:t>
            </w:r>
            <w:r w:rsidRPr="00FB6F5A">
              <w:rPr>
                <w:rFonts w:ascii="Times New Roman" w:hAnsi="Times New Roman"/>
              </w:rPr>
              <w:t xml:space="preserve"> tại địa phương, cơ sở.</w:t>
            </w:r>
          </w:p>
          <w:p w14:paraId="32B807DD" w14:textId="699902BC" w:rsidR="00F064CA" w:rsidRPr="00FB6F5A" w:rsidRDefault="00F064CA" w:rsidP="00F064CA">
            <w:pPr>
              <w:spacing w:before="120" w:after="120"/>
              <w:ind w:right="49" w:firstLine="709"/>
              <w:jc w:val="both"/>
              <w:rPr>
                <w:rFonts w:ascii="Times New Roman" w:hAnsi="Times New Roman"/>
              </w:rPr>
            </w:pPr>
            <w:r w:rsidRPr="00FB6F5A">
              <w:rPr>
                <w:rFonts w:ascii="Times New Roman" w:hAnsi="Times New Roman"/>
              </w:rPr>
              <w:t>d) Kiểm tra</w:t>
            </w:r>
            <w:r w:rsidR="00B317F8" w:rsidRPr="00FB6F5A">
              <w:rPr>
                <w:rFonts w:ascii="Times New Roman" w:hAnsi="Times New Roman"/>
                <w:lang w:val="en-US"/>
              </w:rPr>
              <w:t>, thanh tra</w:t>
            </w:r>
            <w:r w:rsidRPr="00FB6F5A">
              <w:rPr>
                <w:rFonts w:ascii="Times New Roman" w:hAnsi="Times New Roman"/>
              </w:rPr>
              <w:t xml:space="preserve"> việc xét tặng danh hiệu “Gia đình văn hóa”, “Thôn, tổ dân phố văn hóa”, </w:t>
            </w:r>
            <w:r w:rsidRPr="00FB6F5A">
              <w:rPr>
                <w:rFonts w:ascii="Times New Roman" w:hAnsi="Times New Roman"/>
                <w:spacing w:val="-2"/>
              </w:rPr>
              <w:t>"</w:t>
            </w:r>
            <w:r w:rsidR="00495A4B" w:rsidRPr="00FB6F5A">
              <w:rPr>
                <w:rFonts w:ascii="Times New Roman" w:hAnsi="Times New Roman"/>
                <w:spacing w:val="-2"/>
              </w:rPr>
              <w:t xml:space="preserve"> Xã, phường, </w:t>
            </w:r>
            <w:r w:rsidR="00495A4B" w:rsidRPr="00FB6F5A">
              <w:rPr>
                <w:rFonts w:ascii="Times New Roman" w:hAnsi="Times New Roman"/>
                <w:spacing w:val="-2"/>
                <w:lang w:val="en-US"/>
              </w:rPr>
              <w:t>thị trấn</w:t>
            </w:r>
            <w:r w:rsidR="00495A4B" w:rsidRPr="00FB6F5A">
              <w:rPr>
                <w:rFonts w:ascii="Times New Roman" w:hAnsi="Times New Roman"/>
                <w:spacing w:val="-2"/>
              </w:rPr>
              <w:t xml:space="preserve"> tiêu biểu</w:t>
            </w:r>
            <w:r w:rsidRPr="00FB6F5A">
              <w:rPr>
                <w:rFonts w:ascii="Times New Roman" w:hAnsi="Times New Roman"/>
                <w:spacing w:val="-2"/>
              </w:rPr>
              <w:t xml:space="preserve">" </w:t>
            </w:r>
            <w:r w:rsidRPr="00FB6F5A">
              <w:rPr>
                <w:rFonts w:ascii="Times New Roman" w:hAnsi="Times New Roman"/>
              </w:rPr>
              <w:t>theo quy định của pháp luật hiện hành;</w:t>
            </w:r>
          </w:p>
          <w:p w14:paraId="107A5789" w14:textId="5BD73349" w:rsidR="00F064CA" w:rsidRPr="00FB6F5A" w:rsidRDefault="00F064CA" w:rsidP="00495A4B">
            <w:pPr>
              <w:spacing w:before="120" w:after="120"/>
              <w:ind w:right="49" w:firstLine="709"/>
              <w:jc w:val="both"/>
              <w:rPr>
                <w:rFonts w:ascii="Times New Roman" w:hAnsi="Times New Roman"/>
                <w:b/>
              </w:rPr>
            </w:pPr>
            <w:r w:rsidRPr="00FB6F5A">
              <w:rPr>
                <w:rFonts w:ascii="Times New Roman" w:hAnsi="Times New Roman"/>
              </w:rPr>
              <w:t>đ) Thực hiện công tác thống kê, tổng hợp báo cáo theo quy định.</w:t>
            </w:r>
          </w:p>
        </w:tc>
        <w:tc>
          <w:tcPr>
            <w:tcW w:w="4521" w:type="dxa"/>
          </w:tcPr>
          <w:p w14:paraId="75801A1B" w14:textId="77777777" w:rsidR="00F064CA" w:rsidRPr="00FB6F5A" w:rsidRDefault="00F064CA" w:rsidP="00F064CA">
            <w:pPr>
              <w:spacing w:before="120" w:after="120"/>
              <w:ind w:right="49"/>
              <w:jc w:val="both"/>
              <w:rPr>
                <w:rFonts w:ascii="Times New Roman" w:hAnsi="Times New Roman"/>
                <w:b/>
              </w:rPr>
            </w:pPr>
            <w:r w:rsidRPr="00FB6F5A">
              <w:rPr>
                <w:rFonts w:ascii="Times New Roman" w:hAnsi="Times New Roman"/>
                <w:b/>
                <w:lang w:val="en-US"/>
              </w:rPr>
              <w:t xml:space="preserve">    </w:t>
            </w:r>
            <w:r w:rsidRPr="00FB6F5A">
              <w:rPr>
                <w:rFonts w:ascii="Times New Roman" w:hAnsi="Times New Roman"/>
                <w:b/>
              </w:rPr>
              <w:t>Điều 5. Trách nhiệm tổ chức triển khai thực hiện</w:t>
            </w:r>
          </w:p>
          <w:p w14:paraId="4E767971" w14:textId="77777777" w:rsidR="00F064CA" w:rsidRPr="00FB6F5A" w:rsidRDefault="00F064CA" w:rsidP="00F064CA">
            <w:pPr>
              <w:spacing w:before="120" w:after="120"/>
              <w:ind w:right="49"/>
              <w:jc w:val="both"/>
              <w:rPr>
                <w:rFonts w:ascii="Times New Roman" w:hAnsi="Times New Roman"/>
              </w:rPr>
            </w:pPr>
            <w:r w:rsidRPr="00FB6F5A">
              <w:rPr>
                <w:rFonts w:ascii="Times New Roman" w:hAnsi="Times New Roman"/>
                <w:b/>
                <w:lang w:val="en-US"/>
              </w:rPr>
              <w:t xml:space="preserve">           </w:t>
            </w:r>
            <w:r w:rsidRPr="00FB6F5A">
              <w:rPr>
                <w:rFonts w:ascii="Times New Roman" w:hAnsi="Times New Roman"/>
                <w:b/>
              </w:rPr>
              <w:t>1</w:t>
            </w:r>
            <w:r w:rsidRPr="00FB6F5A">
              <w:rPr>
                <w:rFonts w:ascii="Times New Roman" w:hAnsi="Times New Roman"/>
              </w:rPr>
              <w:t>. Sở Văn hóa, Thể thao và Du lịch:</w:t>
            </w:r>
          </w:p>
          <w:p w14:paraId="321DC9BB" w14:textId="77777777" w:rsidR="00F064CA" w:rsidRPr="00FB6F5A" w:rsidRDefault="00F064CA" w:rsidP="00F064CA">
            <w:pPr>
              <w:spacing w:before="120" w:after="120"/>
              <w:ind w:right="49" w:firstLine="709"/>
              <w:jc w:val="both"/>
              <w:rPr>
                <w:rFonts w:ascii="Times New Roman" w:hAnsi="Times New Roman"/>
                <w:spacing w:val="-2"/>
              </w:rPr>
            </w:pPr>
            <w:r w:rsidRPr="00FB6F5A">
              <w:rPr>
                <w:rFonts w:ascii="Times New Roman" w:hAnsi="Times New Roman"/>
                <w:spacing w:val="-2"/>
              </w:rPr>
              <w:t>a) Chỉ đạo, tuyên truyền và tổ chức triển khai thực hiện việc xét tặng danh hiệu "Gia đình văn hoá", "Thôn, tổ dân phố văn hoá", "Xã, phường, đặc khu tiêu biểu" trên địa bàn tỉnh; tổng hợp danh sách xã, phường đạt danh hiệu "Xã, phường, đặc khu tiêu biểu".</w:t>
            </w:r>
          </w:p>
          <w:p w14:paraId="3BD0D111" w14:textId="77777777" w:rsidR="00F064CA" w:rsidRPr="00FB6F5A" w:rsidRDefault="00F064CA" w:rsidP="00F064CA">
            <w:pPr>
              <w:spacing w:before="120" w:after="120"/>
              <w:ind w:right="49" w:firstLine="709"/>
              <w:jc w:val="both"/>
              <w:rPr>
                <w:rFonts w:ascii="Times New Roman" w:hAnsi="Times New Roman"/>
              </w:rPr>
            </w:pPr>
            <w:r w:rsidRPr="00FB6F5A">
              <w:rPr>
                <w:rFonts w:ascii="Times New Roman" w:hAnsi="Times New Roman"/>
              </w:rPr>
              <w:t xml:space="preserve">b) Tổ chức tập huấn và hướng dẫn các địa phương cách thức đánh giá, bình xét các danh hiệu “Gia đình văn hoá”, “Thôn, tổ dân phố văn hoá”, </w:t>
            </w:r>
            <w:r w:rsidRPr="00FB6F5A">
              <w:rPr>
                <w:rFonts w:ascii="Times New Roman" w:hAnsi="Times New Roman"/>
                <w:spacing w:val="-2"/>
              </w:rPr>
              <w:t>"Xã, phường, đặc khu tiêu biểu"</w:t>
            </w:r>
            <w:r w:rsidRPr="00FB6F5A">
              <w:rPr>
                <w:rFonts w:ascii="Times New Roman" w:hAnsi="Times New Roman"/>
              </w:rPr>
              <w:t xml:space="preserve"> theo Quy định này.</w:t>
            </w:r>
          </w:p>
          <w:p w14:paraId="54F1539D" w14:textId="77777777" w:rsidR="00F064CA" w:rsidRPr="00FB6F5A" w:rsidRDefault="00F064CA" w:rsidP="00F064CA">
            <w:pPr>
              <w:spacing w:before="120" w:after="120"/>
              <w:ind w:right="49" w:firstLine="709"/>
              <w:jc w:val="both"/>
              <w:rPr>
                <w:rFonts w:ascii="Times New Roman" w:hAnsi="Times New Roman"/>
              </w:rPr>
            </w:pPr>
            <w:r w:rsidRPr="00FB6F5A">
              <w:rPr>
                <w:rFonts w:ascii="Times New Roman" w:hAnsi="Times New Roman"/>
              </w:rPr>
              <w:t xml:space="preserve">c) Hướng dẫn việc áp dụng tiêu chuẩn và trình tự, thủ tục, hồ sơ xét tặng danh hiệu “Gia đình văn hóa”, “Thôn, tổ dân phố văn hóa”, </w:t>
            </w:r>
            <w:r w:rsidRPr="00FB6F5A">
              <w:rPr>
                <w:rFonts w:ascii="Times New Roman" w:hAnsi="Times New Roman"/>
                <w:spacing w:val="-2"/>
              </w:rPr>
              <w:t>"Xã, phường, đặc khu tiêu biểu"</w:t>
            </w:r>
            <w:r w:rsidRPr="00FB6F5A">
              <w:rPr>
                <w:rFonts w:ascii="Times New Roman" w:hAnsi="Times New Roman"/>
              </w:rPr>
              <w:t xml:space="preserve"> tại địa phương, cơ sở.</w:t>
            </w:r>
          </w:p>
          <w:p w14:paraId="49219117" w14:textId="77777777" w:rsidR="00F064CA" w:rsidRPr="00FB6F5A" w:rsidRDefault="00F064CA" w:rsidP="00F064CA">
            <w:pPr>
              <w:spacing w:before="120" w:after="120"/>
              <w:ind w:right="49" w:firstLine="709"/>
              <w:jc w:val="both"/>
              <w:rPr>
                <w:rFonts w:ascii="Times New Roman" w:hAnsi="Times New Roman"/>
              </w:rPr>
            </w:pPr>
            <w:r w:rsidRPr="00FB6F5A">
              <w:rPr>
                <w:rFonts w:ascii="Times New Roman" w:hAnsi="Times New Roman"/>
              </w:rPr>
              <w:t xml:space="preserve">d) Kiểm tra việc xét tặng danh hiệu “Gia đình văn hóa”, “Thôn, tổ dân phố văn hóa”, </w:t>
            </w:r>
            <w:r w:rsidRPr="00FB6F5A">
              <w:rPr>
                <w:rFonts w:ascii="Times New Roman" w:hAnsi="Times New Roman"/>
                <w:spacing w:val="-2"/>
              </w:rPr>
              <w:t xml:space="preserve">"Xã, phường, đặc khu tiêu biểu" </w:t>
            </w:r>
            <w:r w:rsidRPr="00FB6F5A">
              <w:rPr>
                <w:rFonts w:ascii="Times New Roman" w:hAnsi="Times New Roman"/>
              </w:rPr>
              <w:t>theo quy định của pháp luật hiện hành;</w:t>
            </w:r>
          </w:p>
          <w:p w14:paraId="407CDCB0" w14:textId="2E0AD6EA" w:rsidR="00F064CA" w:rsidRPr="00FB6F5A" w:rsidRDefault="00F064CA" w:rsidP="00B317F8">
            <w:pPr>
              <w:spacing w:before="120" w:after="120"/>
              <w:ind w:right="49" w:firstLine="709"/>
              <w:jc w:val="both"/>
              <w:rPr>
                <w:rFonts w:ascii="Times New Roman" w:hAnsi="Times New Roman"/>
                <w:b/>
              </w:rPr>
            </w:pPr>
            <w:r w:rsidRPr="00FB6F5A">
              <w:rPr>
                <w:rFonts w:ascii="Times New Roman" w:hAnsi="Times New Roman"/>
              </w:rPr>
              <w:t>đ) Thực hiện công tác thống kê, tổng hợp báo cáo theo quy định.</w:t>
            </w:r>
          </w:p>
        </w:tc>
        <w:tc>
          <w:tcPr>
            <w:tcW w:w="4846" w:type="dxa"/>
          </w:tcPr>
          <w:p w14:paraId="09C6EC04" w14:textId="77777777" w:rsidR="00F064CA" w:rsidRPr="00FB6F5A" w:rsidRDefault="00F064CA" w:rsidP="00F064CA">
            <w:pPr>
              <w:spacing w:before="120" w:after="0" w:line="240" w:lineRule="auto"/>
              <w:rPr>
                <w:rFonts w:ascii="Times New Roman" w:hAnsi="Times New Roman"/>
                <w:b/>
              </w:rPr>
            </w:pPr>
          </w:p>
          <w:p w14:paraId="0411D726" w14:textId="77777777" w:rsidR="00B92EEE" w:rsidRPr="00FB6F5A" w:rsidRDefault="00B92EEE" w:rsidP="00F064CA">
            <w:pPr>
              <w:spacing w:before="120" w:after="0" w:line="240" w:lineRule="auto"/>
              <w:rPr>
                <w:rFonts w:ascii="Times New Roman" w:hAnsi="Times New Roman"/>
                <w:b/>
              </w:rPr>
            </w:pPr>
          </w:p>
          <w:p w14:paraId="713C4A70" w14:textId="77777777" w:rsidR="00B92EEE" w:rsidRPr="00FB6F5A" w:rsidRDefault="00B92EEE" w:rsidP="00F064CA">
            <w:pPr>
              <w:spacing w:before="120" w:after="0" w:line="240" w:lineRule="auto"/>
              <w:rPr>
                <w:rFonts w:ascii="Times New Roman" w:hAnsi="Times New Roman"/>
                <w:b/>
              </w:rPr>
            </w:pPr>
          </w:p>
          <w:p w14:paraId="3100AFC3" w14:textId="77777777" w:rsidR="00B92EEE" w:rsidRPr="00FB6F5A" w:rsidRDefault="00B92EEE" w:rsidP="00B92EEE">
            <w:pPr>
              <w:spacing w:before="120" w:after="0" w:line="240" w:lineRule="auto"/>
              <w:rPr>
                <w:rFonts w:ascii="Times New Roman" w:hAnsi="Times New Roman" w:cs="Times New Roman"/>
                <w:b/>
                <w:lang w:val="es-ES"/>
              </w:rPr>
            </w:pPr>
            <w:r w:rsidRPr="00FB6F5A">
              <w:rPr>
                <w:rFonts w:ascii="Times New Roman" w:hAnsi="Times New Roman"/>
                <w:lang w:val="en-US"/>
              </w:rPr>
              <w:t>Thay thế tên gọi</w:t>
            </w:r>
            <w:r w:rsidRPr="00FB6F5A">
              <w:rPr>
                <w:rFonts w:ascii="Times New Roman" w:hAnsi="Times New Roman"/>
                <w:b/>
                <w:lang w:val="en-US"/>
              </w:rPr>
              <w:t xml:space="preserve"> </w:t>
            </w:r>
            <w:r w:rsidRPr="00FB6F5A">
              <w:rPr>
                <w:rFonts w:ascii="Times New Roman" w:hAnsi="Times New Roman" w:cs="Times New Roman"/>
                <w:b/>
                <w:i/>
                <w:lang w:val="es-ES"/>
              </w:rPr>
              <w:t>“Xã, phường, thị trấn tiêu biểu”</w:t>
            </w:r>
            <w:r w:rsidRPr="00FB6F5A">
              <w:rPr>
                <w:rFonts w:ascii="Times New Roman" w:hAnsi="Times New Roman" w:cs="Times New Roman"/>
                <w:b/>
                <w:lang w:val="es-ES"/>
              </w:rPr>
              <w:t xml:space="preserve"> </w:t>
            </w:r>
            <w:r w:rsidRPr="00FB6F5A">
              <w:rPr>
                <w:rFonts w:ascii="Times New Roman" w:hAnsi="Times New Roman" w:cs="Times New Roman"/>
                <w:lang w:val="es-ES"/>
              </w:rPr>
              <w:t>thành</w:t>
            </w:r>
            <w:r w:rsidRPr="00FB6F5A">
              <w:rPr>
                <w:rFonts w:ascii="Times New Roman" w:hAnsi="Times New Roman" w:cs="Times New Roman"/>
                <w:b/>
                <w:lang w:val="es-ES"/>
              </w:rPr>
              <w:t xml:space="preserve"> </w:t>
            </w:r>
            <w:r w:rsidRPr="00FB6F5A">
              <w:rPr>
                <w:rFonts w:ascii="Times New Roman" w:hAnsi="Times New Roman" w:cs="Times New Roman"/>
                <w:b/>
                <w:i/>
                <w:lang w:val="es-ES"/>
              </w:rPr>
              <w:t>“Xã, phường, đặc khu tiêu biểu”</w:t>
            </w:r>
          </w:p>
          <w:p w14:paraId="112B3571" w14:textId="3B7777D0" w:rsidR="00B92EEE" w:rsidRPr="00FB6F5A" w:rsidRDefault="00B92EEE" w:rsidP="00F064CA">
            <w:pPr>
              <w:spacing w:before="120" w:after="0" w:line="240" w:lineRule="auto"/>
              <w:rPr>
                <w:rFonts w:ascii="Times New Roman" w:hAnsi="Times New Roman"/>
                <w:b/>
              </w:rPr>
            </w:pPr>
          </w:p>
        </w:tc>
      </w:tr>
      <w:tr w:rsidR="00FB6F5A" w:rsidRPr="00FB6F5A" w14:paraId="201FE274" w14:textId="77777777" w:rsidTr="00B219B6">
        <w:tc>
          <w:tcPr>
            <w:tcW w:w="4520" w:type="dxa"/>
          </w:tcPr>
          <w:p w14:paraId="171A47C9" w14:textId="245ECE73" w:rsidR="00F064CA" w:rsidRPr="00FB6F5A" w:rsidRDefault="00F064CA" w:rsidP="00585CF6">
            <w:pPr>
              <w:spacing w:before="120" w:after="120"/>
              <w:ind w:right="49" w:firstLine="709"/>
              <w:jc w:val="both"/>
              <w:rPr>
                <w:rFonts w:ascii="Times New Roman" w:hAnsi="Times New Roman"/>
                <w:b/>
              </w:rPr>
            </w:pPr>
            <w:r w:rsidRPr="00FB6F5A">
              <w:rPr>
                <w:rFonts w:ascii="Times New Roman" w:hAnsi="Times New Roman"/>
                <w:b/>
              </w:rPr>
              <w:t>2</w:t>
            </w:r>
            <w:r w:rsidRPr="00FB6F5A">
              <w:rPr>
                <w:rFonts w:ascii="Times New Roman" w:hAnsi="Times New Roman"/>
              </w:rPr>
              <w:t xml:space="preserve">. Sở Nội vụ: Theo dõi, thực hiện việc xét, tặng khen thưởng danh hiệu </w:t>
            </w:r>
            <w:r w:rsidRPr="00FB6F5A">
              <w:rPr>
                <w:rFonts w:ascii="Times New Roman" w:hAnsi="Times New Roman"/>
                <w:spacing w:val="-2"/>
              </w:rPr>
              <w:t xml:space="preserve">"Xã, phường, </w:t>
            </w:r>
            <w:r w:rsidR="00585CF6" w:rsidRPr="00FB6F5A">
              <w:rPr>
                <w:rFonts w:ascii="Times New Roman" w:hAnsi="Times New Roman"/>
                <w:spacing w:val="-2"/>
                <w:lang w:val="en-US"/>
              </w:rPr>
              <w:t xml:space="preserve">thị trấn </w:t>
            </w:r>
            <w:r w:rsidR="00585CF6" w:rsidRPr="00FB6F5A">
              <w:rPr>
                <w:rFonts w:ascii="Times New Roman" w:hAnsi="Times New Roman"/>
                <w:spacing w:val="-2"/>
              </w:rPr>
              <w:t>tiêu biểu"</w:t>
            </w:r>
            <w:r w:rsidR="00585CF6" w:rsidRPr="00FB6F5A">
              <w:rPr>
                <w:rFonts w:ascii="Times New Roman" w:hAnsi="Times New Roman"/>
              </w:rPr>
              <w:t xml:space="preserve"> theo quy định của pháp luật hiện </w:t>
            </w:r>
            <w:r w:rsidRPr="00FB6F5A">
              <w:rPr>
                <w:rFonts w:ascii="Times New Roman" w:hAnsi="Times New Roman"/>
                <w:spacing w:val="-2"/>
              </w:rPr>
              <w:t xml:space="preserve">đặc </w:t>
            </w:r>
            <w:r w:rsidRPr="00FB6F5A">
              <w:rPr>
                <w:rFonts w:ascii="Times New Roman" w:hAnsi="Times New Roman"/>
              </w:rPr>
              <w:t>hành.</w:t>
            </w:r>
          </w:p>
        </w:tc>
        <w:tc>
          <w:tcPr>
            <w:tcW w:w="4521" w:type="dxa"/>
          </w:tcPr>
          <w:p w14:paraId="6640A5CF" w14:textId="15A9D303" w:rsidR="00F064CA" w:rsidRPr="00FB6F5A" w:rsidRDefault="00F064CA" w:rsidP="00585CF6">
            <w:pPr>
              <w:spacing w:before="120" w:after="120"/>
              <w:ind w:right="49" w:firstLine="709"/>
              <w:jc w:val="both"/>
              <w:rPr>
                <w:rFonts w:ascii="Times New Roman" w:hAnsi="Times New Roman"/>
                <w:b/>
              </w:rPr>
            </w:pPr>
            <w:r w:rsidRPr="00FB6F5A">
              <w:rPr>
                <w:rFonts w:ascii="Times New Roman" w:hAnsi="Times New Roman"/>
                <w:b/>
              </w:rPr>
              <w:t>2</w:t>
            </w:r>
            <w:r w:rsidRPr="00FB6F5A">
              <w:rPr>
                <w:rFonts w:ascii="Times New Roman" w:hAnsi="Times New Roman"/>
              </w:rPr>
              <w:t xml:space="preserve">. Sở Nội vụ: Theo dõi, thực hiện việc xét, tặng khen thưởng danh hiệu </w:t>
            </w:r>
            <w:r w:rsidRPr="00FB6F5A">
              <w:rPr>
                <w:rFonts w:ascii="Times New Roman" w:hAnsi="Times New Roman"/>
                <w:spacing w:val="-2"/>
              </w:rPr>
              <w:t>"Xã, phường, đặc khu tiêu biểu"</w:t>
            </w:r>
            <w:r w:rsidRPr="00FB6F5A">
              <w:rPr>
                <w:rFonts w:ascii="Times New Roman" w:hAnsi="Times New Roman"/>
              </w:rPr>
              <w:t xml:space="preserve"> theo quy định của pháp luật hiện hành.</w:t>
            </w:r>
          </w:p>
        </w:tc>
        <w:tc>
          <w:tcPr>
            <w:tcW w:w="4846" w:type="dxa"/>
          </w:tcPr>
          <w:p w14:paraId="02639619" w14:textId="77777777" w:rsidR="00B92EEE" w:rsidRPr="00FB6F5A" w:rsidRDefault="00B92EEE" w:rsidP="00B92EEE">
            <w:pPr>
              <w:spacing w:before="120" w:after="0" w:line="240" w:lineRule="auto"/>
              <w:rPr>
                <w:rFonts w:ascii="Times New Roman" w:hAnsi="Times New Roman" w:cs="Times New Roman"/>
                <w:b/>
                <w:lang w:val="es-ES"/>
              </w:rPr>
            </w:pPr>
            <w:r w:rsidRPr="00FB6F5A">
              <w:rPr>
                <w:rFonts w:ascii="Times New Roman" w:hAnsi="Times New Roman"/>
                <w:lang w:val="en-US"/>
              </w:rPr>
              <w:t>Thay thế tên gọi</w:t>
            </w:r>
            <w:r w:rsidRPr="00FB6F5A">
              <w:rPr>
                <w:rFonts w:ascii="Times New Roman" w:hAnsi="Times New Roman"/>
                <w:b/>
                <w:lang w:val="en-US"/>
              </w:rPr>
              <w:t xml:space="preserve"> </w:t>
            </w:r>
            <w:r w:rsidRPr="00FB6F5A">
              <w:rPr>
                <w:rFonts w:ascii="Times New Roman" w:hAnsi="Times New Roman" w:cs="Times New Roman"/>
                <w:b/>
                <w:i/>
                <w:lang w:val="es-ES"/>
              </w:rPr>
              <w:t>“Xã, phường, thị trấn tiêu biểu”</w:t>
            </w:r>
            <w:r w:rsidRPr="00FB6F5A">
              <w:rPr>
                <w:rFonts w:ascii="Times New Roman" w:hAnsi="Times New Roman" w:cs="Times New Roman"/>
                <w:b/>
                <w:lang w:val="es-ES"/>
              </w:rPr>
              <w:t xml:space="preserve"> </w:t>
            </w:r>
            <w:r w:rsidRPr="00FB6F5A">
              <w:rPr>
                <w:rFonts w:ascii="Times New Roman" w:hAnsi="Times New Roman" w:cs="Times New Roman"/>
                <w:lang w:val="es-ES"/>
              </w:rPr>
              <w:t>thành</w:t>
            </w:r>
            <w:r w:rsidRPr="00FB6F5A">
              <w:rPr>
                <w:rFonts w:ascii="Times New Roman" w:hAnsi="Times New Roman" w:cs="Times New Roman"/>
                <w:b/>
                <w:lang w:val="es-ES"/>
              </w:rPr>
              <w:t xml:space="preserve"> </w:t>
            </w:r>
            <w:r w:rsidRPr="00FB6F5A">
              <w:rPr>
                <w:rFonts w:ascii="Times New Roman" w:hAnsi="Times New Roman" w:cs="Times New Roman"/>
                <w:b/>
                <w:i/>
                <w:lang w:val="es-ES"/>
              </w:rPr>
              <w:t>“Xã, phường, đặc khu tiêu biểu”</w:t>
            </w:r>
          </w:p>
          <w:p w14:paraId="5925F474" w14:textId="77777777" w:rsidR="00F064CA" w:rsidRPr="00FB6F5A" w:rsidRDefault="00F064CA" w:rsidP="00F064CA">
            <w:pPr>
              <w:spacing w:before="120" w:after="0" w:line="240" w:lineRule="auto"/>
              <w:rPr>
                <w:rFonts w:ascii="Times New Roman" w:hAnsi="Times New Roman"/>
                <w:b/>
              </w:rPr>
            </w:pPr>
          </w:p>
        </w:tc>
      </w:tr>
      <w:tr w:rsidR="00FB6F5A" w:rsidRPr="00FB6F5A" w14:paraId="54893CF5" w14:textId="77777777" w:rsidTr="00B219B6">
        <w:tc>
          <w:tcPr>
            <w:tcW w:w="4520" w:type="dxa"/>
          </w:tcPr>
          <w:p w14:paraId="2EC49494" w14:textId="77777777" w:rsidR="0074380E" w:rsidRPr="00FB6F5A" w:rsidRDefault="0074380E" w:rsidP="0074380E">
            <w:pPr>
              <w:spacing w:before="120" w:after="120"/>
              <w:ind w:right="49" w:firstLine="709"/>
              <w:jc w:val="both"/>
              <w:rPr>
                <w:rFonts w:ascii="Times New Roman" w:hAnsi="Times New Roman"/>
                <w:lang w:val="en-US"/>
              </w:rPr>
            </w:pPr>
          </w:p>
          <w:p w14:paraId="7205FDEA" w14:textId="42401078" w:rsidR="00F064CA" w:rsidRPr="00FB6F5A" w:rsidRDefault="0074380E" w:rsidP="0074380E">
            <w:pPr>
              <w:spacing w:before="120" w:after="120"/>
              <w:ind w:right="49" w:firstLine="709"/>
              <w:jc w:val="both"/>
              <w:rPr>
                <w:rFonts w:ascii="Times New Roman" w:hAnsi="Times New Roman"/>
                <w:lang w:val="en-US"/>
              </w:rPr>
            </w:pPr>
            <w:r w:rsidRPr="00FB6F5A">
              <w:rPr>
                <w:rFonts w:ascii="Times New Roman" w:hAnsi="Times New Roman"/>
                <w:lang w:val="en-US"/>
              </w:rPr>
              <w:t>Không có nội dung</w:t>
            </w:r>
          </w:p>
        </w:tc>
        <w:tc>
          <w:tcPr>
            <w:tcW w:w="4521" w:type="dxa"/>
          </w:tcPr>
          <w:p w14:paraId="6AEAE5D4" w14:textId="28654DD7" w:rsidR="00F064CA" w:rsidRPr="00FB6F5A" w:rsidRDefault="00F064CA" w:rsidP="00082CE4">
            <w:pPr>
              <w:spacing w:before="120" w:after="120"/>
              <w:ind w:right="49" w:firstLine="709"/>
              <w:jc w:val="both"/>
              <w:rPr>
                <w:rFonts w:ascii="Times New Roman" w:hAnsi="Times New Roman"/>
                <w:b/>
                <w:lang w:val="en-US"/>
              </w:rPr>
            </w:pPr>
            <w:r w:rsidRPr="00FB6F5A">
              <w:rPr>
                <w:rFonts w:ascii="Times New Roman" w:hAnsi="Times New Roman"/>
                <w:b/>
              </w:rPr>
              <w:t>3</w:t>
            </w:r>
            <w:r w:rsidRPr="00FB6F5A">
              <w:rPr>
                <w:rFonts w:ascii="Times New Roman" w:hAnsi="Times New Roman"/>
              </w:rPr>
              <w:t xml:space="preserve">. Sở Tài chính: </w:t>
            </w:r>
            <w:r w:rsidR="00082CE4" w:rsidRPr="00FB6F5A">
              <w:rPr>
                <w:rFonts w:ascii="Times New Roman" w:hAnsi="Times New Roman"/>
                <w:lang w:val="en-US"/>
              </w:rPr>
              <w:t>Bảo đảm nguồn lực tài chính để triển khai đồng bộ, hiệu quả các nhiệm vụ tại Quyết định; tăng cường phối hợp giữa các cơ quan, địa phương trong tham mưu bố trí kinh phí thực hiện.</w:t>
            </w:r>
          </w:p>
        </w:tc>
        <w:tc>
          <w:tcPr>
            <w:tcW w:w="4846" w:type="dxa"/>
          </w:tcPr>
          <w:p w14:paraId="507FDE8A" w14:textId="40A490CC" w:rsidR="00F064CA" w:rsidRPr="00FB6F5A" w:rsidRDefault="00BF1964" w:rsidP="00F2084A">
            <w:pPr>
              <w:spacing w:before="120" w:after="0" w:line="240" w:lineRule="auto"/>
              <w:jc w:val="both"/>
              <w:rPr>
                <w:rFonts w:ascii="Times New Roman" w:hAnsi="Times New Roman"/>
                <w:b/>
                <w:lang w:val="en-US"/>
              </w:rPr>
            </w:pPr>
            <w:r w:rsidRPr="00FB6F5A">
              <w:rPr>
                <w:rFonts w:ascii="Times New Roman" w:hAnsi="Times New Roman"/>
                <w:b/>
                <w:lang w:val="en-US"/>
              </w:rPr>
              <w:t xml:space="preserve">Lý do bổ sung: </w:t>
            </w:r>
            <w:r w:rsidR="00497AA1" w:rsidRPr="00FB6F5A">
              <w:rPr>
                <w:rFonts w:ascii="Times New Roman" w:hAnsi="Times New Roman"/>
                <w:lang w:val="en-US"/>
              </w:rPr>
              <w:t>Để đảm bảo nguồn kinh phí và trách nhiệm phối hợp trong tổ chức hiện các nhiệm vụ theo quyết định</w:t>
            </w:r>
          </w:p>
        </w:tc>
      </w:tr>
      <w:tr w:rsidR="00FB6F5A" w:rsidRPr="00FB6F5A" w14:paraId="3E983E7E" w14:textId="77777777" w:rsidTr="00B219B6">
        <w:tc>
          <w:tcPr>
            <w:tcW w:w="4520" w:type="dxa"/>
          </w:tcPr>
          <w:p w14:paraId="5040AD1C" w14:textId="4AE3743E" w:rsidR="00F064CA" w:rsidRPr="00FB6F5A" w:rsidRDefault="0074380E" w:rsidP="00F064CA">
            <w:pPr>
              <w:spacing w:before="120" w:after="120"/>
              <w:ind w:right="49" w:firstLine="709"/>
              <w:jc w:val="both"/>
              <w:rPr>
                <w:rFonts w:ascii="Times New Roman" w:hAnsi="Times New Roman"/>
                <w:spacing w:val="-8"/>
              </w:rPr>
            </w:pPr>
            <w:r w:rsidRPr="00FB6F5A">
              <w:rPr>
                <w:rFonts w:ascii="Times New Roman" w:hAnsi="Times New Roman"/>
                <w:b/>
                <w:spacing w:val="-8"/>
                <w:lang w:val="en-US"/>
              </w:rPr>
              <w:t>3</w:t>
            </w:r>
            <w:r w:rsidR="00F064CA" w:rsidRPr="00FB6F5A">
              <w:rPr>
                <w:rFonts w:ascii="Times New Roman" w:hAnsi="Times New Roman"/>
                <w:spacing w:val="-8"/>
              </w:rPr>
              <w:t>. Ủy ban nhân dân các xã, phường</w:t>
            </w:r>
            <w:r w:rsidR="0088659E" w:rsidRPr="00FB6F5A">
              <w:rPr>
                <w:rFonts w:ascii="Times New Roman" w:hAnsi="Times New Roman"/>
                <w:spacing w:val="-8"/>
                <w:lang w:val="en-US"/>
              </w:rPr>
              <w:t>, thị trấn</w:t>
            </w:r>
            <w:r w:rsidR="00F064CA" w:rsidRPr="00FB6F5A">
              <w:rPr>
                <w:rFonts w:ascii="Times New Roman" w:hAnsi="Times New Roman"/>
                <w:spacing w:val="-8"/>
              </w:rPr>
              <w:t xml:space="preserve">: </w:t>
            </w:r>
          </w:p>
          <w:p w14:paraId="5C3DDF64" w14:textId="0FF17E62" w:rsidR="00F064CA" w:rsidRPr="00FB6F5A" w:rsidRDefault="00F064CA" w:rsidP="00F064CA">
            <w:pPr>
              <w:spacing w:before="120" w:after="120"/>
              <w:ind w:right="49" w:firstLine="709"/>
              <w:jc w:val="both"/>
              <w:rPr>
                <w:rFonts w:ascii="Times New Roman" w:hAnsi="Times New Roman"/>
                <w:lang w:val="en-US"/>
              </w:rPr>
            </w:pPr>
            <w:r w:rsidRPr="00FB6F5A">
              <w:rPr>
                <w:rFonts w:ascii="Times New Roman" w:hAnsi="Times New Roman"/>
              </w:rPr>
              <w:t xml:space="preserve">a) </w:t>
            </w:r>
            <w:r w:rsidR="0074380E" w:rsidRPr="00FB6F5A">
              <w:rPr>
                <w:rFonts w:ascii="Times New Roman" w:hAnsi="Times New Roman"/>
                <w:lang w:val="en-US"/>
              </w:rPr>
              <w:t>Không có nội dung</w:t>
            </w:r>
          </w:p>
          <w:p w14:paraId="4CAFDF76" w14:textId="4B57B7D0" w:rsidR="00F064CA" w:rsidRPr="00FB6F5A" w:rsidRDefault="00F064CA" w:rsidP="00F064CA">
            <w:pPr>
              <w:spacing w:before="120" w:after="120"/>
              <w:ind w:right="49" w:firstLine="709"/>
              <w:jc w:val="both"/>
              <w:rPr>
                <w:rFonts w:ascii="Times New Roman" w:hAnsi="Times New Roman"/>
                <w:iCs/>
              </w:rPr>
            </w:pPr>
            <w:r w:rsidRPr="00FB6F5A">
              <w:rPr>
                <w:rFonts w:ascii="Times New Roman" w:hAnsi="Times New Roman"/>
                <w:iCs/>
              </w:rPr>
              <w:t xml:space="preserve">b) Trình Chủ tịch Ủy ban nhân dân tỉnh hồ sơ đề nghị xét tặng danh hiệu </w:t>
            </w:r>
            <w:r w:rsidRPr="00FB6F5A">
              <w:rPr>
                <w:rFonts w:ascii="Times New Roman" w:hAnsi="Times New Roman"/>
                <w:spacing w:val="-2"/>
              </w:rPr>
              <w:t xml:space="preserve">"Xã, phường, đặc khu tiêu biểu" </w:t>
            </w:r>
            <w:r w:rsidRPr="00FB6F5A">
              <w:rPr>
                <w:rFonts w:ascii="Times New Roman" w:hAnsi="Times New Roman"/>
                <w:iCs/>
              </w:rPr>
              <w:t>hằng năm theo quy định</w:t>
            </w:r>
            <w:r w:rsidR="0074380E" w:rsidRPr="00FB6F5A">
              <w:rPr>
                <w:rFonts w:ascii="Times New Roman" w:hAnsi="Times New Roman"/>
                <w:iCs/>
                <w:lang w:val="en-US"/>
              </w:rPr>
              <w:t xml:space="preserve"> hằng năm trước ngày 25/11</w:t>
            </w:r>
            <w:r w:rsidRPr="00FB6F5A">
              <w:rPr>
                <w:rFonts w:ascii="Times New Roman" w:hAnsi="Times New Roman"/>
                <w:iCs/>
              </w:rPr>
              <w:t>.</w:t>
            </w:r>
          </w:p>
          <w:p w14:paraId="2BE419CA" w14:textId="77777777" w:rsidR="0074380E" w:rsidRPr="00FB6F5A" w:rsidRDefault="0074380E" w:rsidP="00F064CA">
            <w:pPr>
              <w:spacing w:before="120" w:after="120"/>
              <w:ind w:right="49" w:firstLine="709"/>
              <w:jc w:val="both"/>
              <w:rPr>
                <w:rFonts w:ascii="Times New Roman" w:hAnsi="Times New Roman"/>
                <w:iCs/>
              </w:rPr>
            </w:pPr>
          </w:p>
          <w:p w14:paraId="61625D59" w14:textId="77777777" w:rsidR="0074380E" w:rsidRPr="00FB6F5A" w:rsidRDefault="0074380E" w:rsidP="00F064CA">
            <w:pPr>
              <w:spacing w:before="120" w:after="120"/>
              <w:ind w:right="49" w:firstLine="709"/>
              <w:jc w:val="both"/>
              <w:rPr>
                <w:rFonts w:ascii="Times New Roman" w:hAnsi="Times New Roman"/>
                <w:iCs/>
              </w:rPr>
            </w:pPr>
          </w:p>
          <w:p w14:paraId="121C8D6F" w14:textId="15A3FB1F" w:rsidR="00F064CA" w:rsidRPr="00FB6F5A" w:rsidRDefault="00F064CA" w:rsidP="00F064CA">
            <w:pPr>
              <w:spacing w:before="120" w:after="120"/>
              <w:ind w:right="49" w:firstLine="709"/>
              <w:jc w:val="both"/>
              <w:rPr>
                <w:rFonts w:ascii="Times New Roman" w:hAnsi="Times New Roman"/>
                <w:iCs/>
                <w:lang w:val="en-US"/>
              </w:rPr>
            </w:pPr>
            <w:r w:rsidRPr="00FB6F5A">
              <w:rPr>
                <w:rFonts w:ascii="Times New Roman" w:hAnsi="Times New Roman"/>
                <w:iCs/>
              </w:rPr>
              <w:t xml:space="preserve">c) </w:t>
            </w:r>
            <w:r w:rsidR="0074380E" w:rsidRPr="00FB6F5A">
              <w:rPr>
                <w:rFonts w:ascii="Times New Roman" w:hAnsi="Times New Roman"/>
                <w:iCs/>
                <w:lang w:val="en-US"/>
              </w:rPr>
              <w:t>Không có nội dung</w:t>
            </w:r>
          </w:p>
          <w:p w14:paraId="4EE59B4B" w14:textId="77777777" w:rsidR="0074380E" w:rsidRPr="00FB6F5A" w:rsidRDefault="0074380E" w:rsidP="00F064CA">
            <w:pPr>
              <w:spacing w:before="120" w:after="120"/>
              <w:ind w:right="49" w:firstLine="709"/>
              <w:jc w:val="both"/>
              <w:rPr>
                <w:rFonts w:ascii="Times New Roman" w:hAnsi="Times New Roman"/>
                <w:iCs/>
                <w:lang w:val="en-US"/>
              </w:rPr>
            </w:pPr>
          </w:p>
          <w:p w14:paraId="6C6A8D73" w14:textId="263031BC" w:rsidR="00F064CA" w:rsidRPr="00FB6F5A" w:rsidRDefault="00F064CA" w:rsidP="00F064CA">
            <w:pPr>
              <w:spacing w:before="120" w:after="120"/>
              <w:ind w:right="49" w:firstLine="709"/>
              <w:jc w:val="both"/>
              <w:rPr>
                <w:rFonts w:ascii="Times New Roman" w:hAnsi="Times New Roman"/>
                <w:iCs/>
                <w:lang w:val="en-US"/>
              </w:rPr>
            </w:pPr>
            <w:r w:rsidRPr="00FB6F5A">
              <w:rPr>
                <w:rFonts w:ascii="Times New Roman" w:hAnsi="Times New Roman"/>
                <w:iCs/>
              </w:rPr>
              <w:t xml:space="preserve">d) </w:t>
            </w:r>
            <w:r w:rsidR="0074380E" w:rsidRPr="00FB6F5A">
              <w:rPr>
                <w:rFonts w:ascii="Times New Roman" w:hAnsi="Times New Roman"/>
                <w:iCs/>
                <w:lang w:val="en-US"/>
              </w:rPr>
              <w:t>Không có nội dung</w:t>
            </w:r>
          </w:p>
          <w:p w14:paraId="61314EE3" w14:textId="77777777" w:rsidR="00F064CA" w:rsidRPr="00FB6F5A" w:rsidRDefault="00F064CA" w:rsidP="00F064CA">
            <w:pPr>
              <w:spacing w:before="120" w:after="120"/>
              <w:ind w:right="49" w:firstLine="709"/>
              <w:jc w:val="both"/>
              <w:rPr>
                <w:rFonts w:ascii="Times New Roman" w:hAnsi="Times New Roman"/>
                <w:b/>
              </w:rPr>
            </w:pPr>
          </w:p>
        </w:tc>
        <w:tc>
          <w:tcPr>
            <w:tcW w:w="4521" w:type="dxa"/>
          </w:tcPr>
          <w:p w14:paraId="0FB1D44F" w14:textId="77777777" w:rsidR="0088659E" w:rsidRPr="00FB6F5A" w:rsidRDefault="0088659E" w:rsidP="0088659E">
            <w:pPr>
              <w:spacing w:before="120" w:after="120"/>
              <w:ind w:right="49" w:firstLine="709"/>
              <w:jc w:val="both"/>
              <w:rPr>
                <w:rFonts w:ascii="Times New Roman" w:hAnsi="Times New Roman" w:cs="Times New Roman"/>
              </w:rPr>
            </w:pPr>
            <w:r w:rsidRPr="00FB6F5A">
              <w:rPr>
                <w:rFonts w:ascii="Times New Roman" w:hAnsi="Times New Roman" w:cs="Times New Roman"/>
                <w:b/>
              </w:rPr>
              <w:t>4</w:t>
            </w:r>
            <w:r w:rsidRPr="00FB6F5A">
              <w:rPr>
                <w:rFonts w:ascii="Times New Roman" w:hAnsi="Times New Roman" w:cs="Times New Roman"/>
              </w:rPr>
              <w:t xml:space="preserve">. Ủy ban nhân dân các xã, phường: </w:t>
            </w:r>
          </w:p>
          <w:p w14:paraId="342A966B" w14:textId="481164FE" w:rsidR="0088659E" w:rsidRPr="00FB6F5A" w:rsidRDefault="0088659E" w:rsidP="0088659E">
            <w:pPr>
              <w:spacing w:before="120" w:after="120"/>
              <w:ind w:right="49" w:firstLine="709"/>
              <w:jc w:val="both"/>
              <w:rPr>
                <w:rFonts w:ascii="Times New Roman" w:hAnsi="Times New Roman" w:cs="Times New Roman"/>
              </w:rPr>
            </w:pPr>
            <w:r w:rsidRPr="00FB6F5A">
              <w:rPr>
                <w:rFonts w:ascii="Times New Roman" w:hAnsi="Times New Roman" w:cs="Times New Roman"/>
              </w:rPr>
              <w:t>a) Tổ chức tuyên truyền, phố biến Quyết đinh và các quy định liên quan đến xét t</w:t>
            </w:r>
            <w:r w:rsidRPr="00FB6F5A">
              <w:rPr>
                <w:rFonts w:ascii="Times New Roman" w:hAnsi="Times New Roman" w:cs="Times New Roman"/>
                <w:lang w:val="en-US"/>
              </w:rPr>
              <w:t>ặ</w:t>
            </w:r>
            <w:r w:rsidRPr="00FB6F5A">
              <w:rPr>
                <w:rFonts w:ascii="Times New Roman" w:hAnsi="Times New Roman" w:cs="Times New Roman"/>
              </w:rPr>
              <w:t>ng các danh hiệu văn hóa trên địa bàn.</w:t>
            </w:r>
          </w:p>
          <w:p w14:paraId="60D957CB" w14:textId="77777777" w:rsidR="0088659E" w:rsidRPr="00FB6F5A" w:rsidRDefault="0088659E" w:rsidP="0088659E">
            <w:pPr>
              <w:spacing w:before="120" w:after="120"/>
              <w:ind w:right="49" w:firstLine="709"/>
              <w:jc w:val="both"/>
              <w:rPr>
                <w:rFonts w:ascii="Times New Roman" w:hAnsi="Times New Roman" w:cs="Times New Roman"/>
              </w:rPr>
            </w:pPr>
            <w:r w:rsidRPr="00FB6F5A">
              <w:rPr>
                <w:rFonts w:ascii="Times New Roman" w:hAnsi="Times New Roman" w:cs="Times New Roman"/>
              </w:rPr>
              <w:t>b) Chỉ đạo, hướng dẫn tổ chức triển khai thực hiện việc xét, tặng danh hiệu “Gia đình văn hóa”, “Thôn, tổ dân phố văn hóa” hằng năm theo quy định.</w:t>
            </w:r>
          </w:p>
          <w:p w14:paraId="0D09E72F" w14:textId="77777777" w:rsidR="0088659E" w:rsidRPr="00FB6F5A" w:rsidRDefault="0088659E" w:rsidP="0088659E">
            <w:pPr>
              <w:spacing w:before="120" w:after="120"/>
              <w:ind w:right="49" w:firstLine="709"/>
              <w:jc w:val="both"/>
              <w:rPr>
                <w:rFonts w:ascii="Times New Roman" w:hAnsi="Times New Roman" w:cs="Times New Roman"/>
                <w:iCs/>
              </w:rPr>
            </w:pPr>
            <w:r w:rsidRPr="00FB6F5A">
              <w:rPr>
                <w:rFonts w:ascii="Times New Roman" w:hAnsi="Times New Roman" w:cs="Times New Roman"/>
                <w:iCs/>
              </w:rPr>
              <w:t xml:space="preserve">c) Trình Chủ tịch Ủy ban nhân dân tỉnh hồ sơ đề nghị xét tặng danh hiệu </w:t>
            </w:r>
            <w:r w:rsidRPr="00FB6F5A">
              <w:rPr>
                <w:rFonts w:ascii="Times New Roman" w:hAnsi="Times New Roman" w:cs="Times New Roman"/>
                <w:spacing w:val="-2"/>
              </w:rPr>
              <w:t xml:space="preserve">"Xã, phường, đặc khu tiêu biểu" </w:t>
            </w:r>
            <w:r w:rsidRPr="00FB6F5A">
              <w:rPr>
                <w:rFonts w:ascii="Times New Roman" w:hAnsi="Times New Roman" w:cs="Times New Roman"/>
                <w:iCs/>
              </w:rPr>
              <w:t>hằng năm theo quy định.</w:t>
            </w:r>
          </w:p>
          <w:p w14:paraId="4FF6A0C8" w14:textId="18DAC741" w:rsidR="0088659E" w:rsidRPr="00FB6F5A" w:rsidRDefault="0088659E" w:rsidP="0088659E">
            <w:pPr>
              <w:spacing w:before="120" w:after="120"/>
              <w:ind w:right="49" w:firstLine="709"/>
              <w:jc w:val="both"/>
              <w:rPr>
                <w:rFonts w:ascii="Times New Roman" w:hAnsi="Times New Roman" w:cs="Times New Roman"/>
                <w:iCs/>
              </w:rPr>
            </w:pPr>
            <w:r w:rsidRPr="00FB6F5A">
              <w:rPr>
                <w:rFonts w:ascii="Times New Roman" w:hAnsi="Times New Roman" w:cs="Times New Roman"/>
                <w:iCs/>
              </w:rPr>
              <w:t xml:space="preserve">d) Bố trí, </w:t>
            </w:r>
            <w:r w:rsidR="00037C34" w:rsidRPr="00FB6F5A">
              <w:rPr>
                <w:rFonts w:ascii="Times New Roman" w:hAnsi="Times New Roman" w:cs="Times New Roman"/>
                <w:iCs/>
                <w:lang w:val="en-US"/>
              </w:rPr>
              <w:t>quản lý và sử dụng</w:t>
            </w:r>
            <w:r w:rsidRPr="00FB6F5A">
              <w:rPr>
                <w:rFonts w:ascii="Times New Roman" w:hAnsi="Times New Roman" w:cs="Times New Roman"/>
                <w:iCs/>
              </w:rPr>
              <w:t xml:space="preserve"> kinh phí</w:t>
            </w:r>
            <w:r w:rsidR="00037C34" w:rsidRPr="00FB6F5A">
              <w:rPr>
                <w:rFonts w:ascii="Times New Roman" w:hAnsi="Times New Roman" w:cs="Times New Roman"/>
                <w:iCs/>
                <w:lang w:val="en-US"/>
              </w:rPr>
              <w:t xml:space="preserve"> thực hiện xét tặng,</w:t>
            </w:r>
            <w:r w:rsidRPr="00FB6F5A">
              <w:rPr>
                <w:rFonts w:ascii="Times New Roman" w:hAnsi="Times New Roman" w:cs="Times New Roman"/>
                <w:iCs/>
              </w:rPr>
              <w:t xml:space="preserve"> khen thưởng “Gia đình văn hóa, “Thôn, tổ dân phố văn hóa” hằng năm </w:t>
            </w:r>
            <w:r w:rsidR="00037C34" w:rsidRPr="00FB6F5A">
              <w:rPr>
                <w:rFonts w:ascii="Times New Roman" w:hAnsi="Times New Roman" w:cs="Times New Roman"/>
                <w:iCs/>
                <w:lang w:val="en-US"/>
              </w:rPr>
              <w:t xml:space="preserve">trên địa bàn theo phân cấp ngân sách và </w:t>
            </w:r>
            <w:r w:rsidRPr="00FB6F5A">
              <w:rPr>
                <w:rFonts w:ascii="Times New Roman" w:hAnsi="Times New Roman" w:cs="Times New Roman"/>
                <w:iCs/>
              </w:rPr>
              <w:t>theo quy định hiện hành.</w:t>
            </w:r>
          </w:p>
          <w:p w14:paraId="137733D5" w14:textId="271EB065" w:rsidR="0088659E" w:rsidRPr="00FB6F5A" w:rsidRDefault="0088659E" w:rsidP="0088659E">
            <w:pPr>
              <w:spacing w:before="120" w:after="120"/>
              <w:ind w:right="49" w:firstLine="709"/>
              <w:jc w:val="both"/>
              <w:rPr>
                <w:rFonts w:ascii="Times New Roman" w:hAnsi="Times New Roman" w:cs="Times New Roman"/>
                <w:iCs/>
                <w:lang w:val="en-US"/>
              </w:rPr>
            </w:pPr>
            <w:r w:rsidRPr="00FB6F5A">
              <w:rPr>
                <w:rFonts w:ascii="Times New Roman" w:hAnsi="Times New Roman" w:cs="Times New Roman"/>
                <w:iCs/>
                <w:lang w:val="en-US"/>
              </w:rPr>
              <w:t xml:space="preserve">đ) Kiểm tra, giám sát việc thực hiện tiêu chuẩn, đảm bảo </w:t>
            </w:r>
            <w:r w:rsidRPr="00FB6F5A">
              <w:rPr>
                <w:rFonts w:ascii="Times New Roman" w:hAnsi="Times New Roman" w:cs="Times New Roman"/>
                <w:iCs/>
              </w:rPr>
              <w:t>xét, tặng</w:t>
            </w:r>
            <w:r w:rsidRPr="00FB6F5A">
              <w:rPr>
                <w:rFonts w:ascii="Times New Roman" w:hAnsi="Times New Roman" w:cs="Times New Roman"/>
                <w:iCs/>
                <w:lang w:val="en-US"/>
              </w:rPr>
              <w:t xml:space="preserve"> công khai, minh bạch, đúng quy định.</w:t>
            </w:r>
          </w:p>
          <w:p w14:paraId="3BAC5233" w14:textId="5A27A2B1" w:rsidR="00F064CA" w:rsidRPr="00FB6F5A" w:rsidRDefault="007964E8" w:rsidP="007964E8">
            <w:pPr>
              <w:spacing w:before="120" w:after="120"/>
              <w:ind w:right="49"/>
              <w:jc w:val="both"/>
              <w:rPr>
                <w:rFonts w:ascii="Times New Roman" w:hAnsi="Times New Roman" w:cs="Times New Roman"/>
                <w:b/>
                <w:spacing w:val="-4"/>
              </w:rPr>
            </w:pPr>
            <w:r w:rsidRPr="00FB6F5A">
              <w:rPr>
                <w:rFonts w:ascii="Times New Roman" w:hAnsi="Times New Roman" w:cs="Times New Roman"/>
                <w:iCs/>
                <w:lang w:val="en-US"/>
              </w:rPr>
              <w:t xml:space="preserve"> </w:t>
            </w:r>
            <w:r w:rsidR="0088659E" w:rsidRPr="00FB6F5A">
              <w:rPr>
                <w:rFonts w:ascii="Times New Roman" w:hAnsi="Times New Roman" w:cs="Times New Roman"/>
                <w:iCs/>
                <w:spacing w:val="-4"/>
                <w:lang w:val="en-US"/>
              </w:rPr>
              <w:t>e</w:t>
            </w:r>
            <w:r w:rsidR="0088659E" w:rsidRPr="00FB6F5A">
              <w:rPr>
                <w:rFonts w:ascii="Times New Roman" w:hAnsi="Times New Roman" w:cs="Times New Roman"/>
                <w:iCs/>
                <w:spacing w:val="-4"/>
              </w:rPr>
              <w:t>) Thực hiện công tác quản lý, lưu trữ hồ sơ, tổng hợp báo cáo kết quả thực hiện về Sở Văn hóa, Thể thao và Du lịch trước ngày 20/11 hằng năm.</w:t>
            </w:r>
          </w:p>
        </w:tc>
        <w:tc>
          <w:tcPr>
            <w:tcW w:w="4846" w:type="dxa"/>
          </w:tcPr>
          <w:p w14:paraId="59FBD500" w14:textId="7344B687" w:rsidR="00F064CA" w:rsidRPr="00FB6F5A" w:rsidRDefault="00037C34" w:rsidP="00037C34">
            <w:pPr>
              <w:spacing w:before="120" w:after="0" w:line="240" w:lineRule="auto"/>
              <w:rPr>
                <w:rFonts w:ascii="Times New Roman" w:hAnsi="Times New Roman"/>
                <w:lang w:val="en-US"/>
              </w:rPr>
            </w:pPr>
            <w:r w:rsidRPr="00FB6F5A">
              <w:rPr>
                <w:rFonts w:ascii="Times New Roman" w:hAnsi="Times New Roman"/>
                <w:lang w:val="en-US"/>
              </w:rPr>
              <w:t>-</w:t>
            </w:r>
            <w:r w:rsidR="008B2BE6" w:rsidRPr="00FB6F5A">
              <w:rPr>
                <w:rFonts w:ascii="Times New Roman" w:hAnsi="Times New Roman"/>
                <w:lang w:val="en-US"/>
              </w:rPr>
              <w:t xml:space="preserve"> Bỏ từ “thị trấn” do thực hiện mô hình chính quyền địa phương 2 cấp</w:t>
            </w:r>
          </w:p>
          <w:p w14:paraId="5CDA5268" w14:textId="59628615" w:rsidR="00037C34" w:rsidRPr="00FB6F5A" w:rsidRDefault="00037C34" w:rsidP="00037C34">
            <w:pPr>
              <w:spacing w:before="120" w:after="0" w:line="240" w:lineRule="auto"/>
              <w:rPr>
                <w:rFonts w:ascii="Times New Roman" w:hAnsi="Times New Roman"/>
                <w:lang w:val="en-US"/>
              </w:rPr>
            </w:pPr>
            <w:r w:rsidRPr="00FB6F5A">
              <w:rPr>
                <w:rFonts w:ascii="Times New Roman" w:hAnsi="Times New Roman"/>
                <w:lang w:val="en-US"/>
              </w:rPr>
              <w:t>-</w:t>
            </w:r>
            <w:r w:rsidRPr="00FB6F5A">
              <w:rPr>
                <w:rFonts w:ascii="Times New Roman" w:hAnsi="Times New Roman"/>
                <w:b/>
                <w:lang w:val="en-US"/>
              </w:rPr>
              <w:t>Lý do</w:t>
            </w:r>
            <w:r w:rsidRPr="00FB6F5A">
              <w:rPr>
                <w:rFonts w:ascii="Times New Roman" w:hAnsi="Times New Roman"/>
                <w:lang w:val="en-US"/>
              </w:rPr>
              <w:t>: Nhằm xác định rõ trách nhiệm của UBND cấp xã trong tổ chức triển khai, xét tặng các danh hiệu văn hóa; báo đảm việc thống nhất, công khai, đúng tiêu chuẩn và hiệu quả trên địa bàn tỉnh</w:t>
            </w:r>
          </w:p>
        </w:tc>
      </w:tr>
      <w:tr w:rsidR="00FB6F5A" w:rsidRPr="00FB6F5A" w14:paraId="1BBD9F04" w14:textId="77777777" w:rsidTr="00B219B6">
        <w:tc>
          <w:tcPr>
            <w:tcW w:w="4520" w:type="dxa"/>
          </w:tcPr>
          <w:p w14:paraId="66272E5D" w14:textId="77777777" w:rsidR="00F064CA" w:rsidRPr="00FB6F5A" w:rsidRDefault="00F064CA" w:rsidP="00F064CA">
            <w:pPr>
              <w:spacing w:before="120"/>
              <w:ind w:firstLine="709"/>
              <w:jc w:val="both"/>
              <w:rPr>
                <w:rFonts w:ascii="Times New Roman" w:hAnsi="Times New Roman"/>
                <w:b/>
                <w:spacing w:val="-2"/>
              </w:rPr>
            </w:pPr>
            <w:r w:rsidRPr="00FB6F5A">
              <w:rPr>
                <w:rFonts w:ascii="Times New Roman" w:hAnsi="Times New Roman"/>
                <w:b/>
                <w:spacing w:val="-2"/>
              </w:rPr>
              <w:t>Điều 6.</w:t>
            </w:r>
            <w:r w:rsidRPr="00FB6F5A">
              <w:rPr>
                <w:rFonts w:ascii="Times New Roman" w:hAnsi="Times New Roman"/>
                <w:spacing w:val="-2"/>
              </w:rPr>
              <w:t xml:space="preserve"> </w:t>
            </w:r>
            <w:r w:rsidRPr="00FB6F5A">
              <w:rPr>
                <w:rFonts w:ascii="Times New Roman" w:hAnsi="Times New Roman"/>
                <w:b/>
              </w:rPr>
              <w:t>Điều khoản thi hành</w:t>
            </w:r>
          </w:p>
          <w:p w14:paraId="082A8925" w14:textId="3E6DFA86" w:rsidR="00F064CA" w:rsidRPr="00FB6F5A" w:rsidRDefault="00F064CA" w:rsidP="00F064CA">
            <w:pPr>
              <w:spacing w:before="120"/>
              <w:ind w:firstLine="709"/>
              <w:jc w:val="both"/>
              <w:rPr>
                <w:rFonts w:ascii="Times New Roman" w:hAnsi="Times New Roman"/>
              </w:rPr>
            </w:pPr>
            <w:r w:rsidRPr="00FB6F5A">
              <w:rPr>
                <w:rFonts w:ascii="Times New Roman" w:hAnsi="Times New Roman"/>
                <w:spacing w:val="-2"/>
              </w:rPr>
              <w:t xml:space="preserve">1. </w:t>
            </w:r>
            <w:r w:rsidRPr="00FB6F5A">
              <w:rPr>
                <w:rFonts w:ascii="Times New Roman" w:hAnsi="Times New Roman"/>
              </w:rPr>
              <w:t>Quyết định này có hiệu lực kể từ ngày     tháng</w:t>
            </w:r>
            <w:r w:rsidR="00DC14E8" w:rsidRPr="00FB6F5A">
              <w:rPr>
                <w:rFonts w:ascii="Times New Roman" w:hAnsi="Times New Roman"/>
                <w:lang w:val="en-US"/>
              </w:rPr>
              <w:t xml:space="preserve"> 25 tháng 10</w:t>
            </w:r>
            <w:r w:rsidR="00DC14E8" w:rsidRPr="00FB6F5A">
              <w:rPr>
                <w:rFonts w:ascii="Times New Roman" w:hAnsi="Times New Roman"/>
              </w:rPr>
              <w:t xml:space="preserve"> năm 202</w:t>
            </w:r>
            <w:r w:rsidR="00DC14E8" w:rsidRPr="00FB6F5A">
              <w:rPr>
                <w:rFonts w:ascii="Times New Roman" w:hAnsi="Times New Roman"/>
                <w:lang w:val="en-US"/>
              </w:rPr>
              <w:t>4</w:t>
            </w:r>
            <w:r w:rsidRPr="00FB6F5A">
              <w:rPr>
                <w:rFonts w:ascii="Times New Roman" w:hAnsi="Times New Roman"/>
              </w:rPr>
              <w:t xml:space="preserve">. </w:t>
            </w:r>
          </w:p>
          <w:p w14:paraId="763677B0" w14:textId="42908968" w:rsidR="00DC14E8" w:rsidRPr="00FB6F5A" w:rsidRDefault="00DC14E8" w:rsidP="00F064CA">
            <w:pPr>
              <w:spacing w:before="120"/>
              <w:ind w:firstLine="709"/>
              <w:jc w:val="both"/>
              <w:rPr>
                <w:rFonts w:ascii="Times New Roman" w:hAnsi="Times New Roman"/>
              </w:rPr>
            </w:pPr>
          </w:p>
          <w:p w14:paraId="3DF4264F" w14:textId="5A6E8222" w:rsidR="00DC14E8" w:rsidRPr="00FB6F5A" w:rsidRDefault="00DC14E8" w:rsidP="00F064CA">
            <w:pPr>
              <w:spacing w:before="120"/>
              <w:ind w:firstLine="709"/>
              <w:jc w:val="both"/>
              <w:rPr>
                <w:rFonts w:ascii="Times New Roman" w:hAnsi="Times New Roman"/>
              </w:rPr>
            </w:pPr>
          </w:p>
          <w:p w14:paraId="5C833F98" w14:textId="322BA3FA" w:rsidR="00DC14E8" w:rsidRPr="00FB6F5A" w:rsidRDefault="00DC14E8" w:rsidP="00F064CA">
            <w:pPr>
              <w:spacing w:before="120"/>
              <w:ind w:firstLine="709"/>
              <w:jc w:val="both"/>
              <w:rPr>
                <w:rFonts w:ascii="Times New Roman" w:hAnsi="Times New Roman"/>
              </w:rPr>
            </w:pPr>
          </w:p>
          <w:p w14:paraId="4F3E8E07" w14:textId="53DA37B9" w:rsidR="00DC14E8" w:rsidRPr="00FB6F5A" w:rsidRDefault="00DC14E8" w:rsidP="00F064CA">
            <w:pPr>
              <w:spacing w:before="120"/>
              <w:ind w:firstLine="709"/>
              <w:jc w:val="both"/>
              <w:rPr>
                <w:rFonts w:ascii="Times New Roman" w:hAnsi="Times New Roman"/>
              </w:rPr>
            </w:pPr>
          </w:p>
          <w:p w14:paraId="75989B01" w14:textId="47188B33" w:rsidR="007964E8" w:rsidRPr="00FB6F5A" w:rsidRDefault="007964E8" w:rsidP="00F064CA">
            <w:pPr>
              <w:spacing w:before="120"/>
              <w:ind w:firstLine="709"/>
              <w:jc w:val="both"/>
              <w:rPr>
                <w:rFonts w:ascii="Times New Roman" w:hAnsi="Times New Roman"/>
              </w:rPr>
            </w:pPr>
          </w:p>
          <w:p w14:paraId="13A10EE7" w14:textId="30995877" w:rsidR="007964E8" w:rsidRPr="00FB6F5A" w:rsidRDefault="007964E8" w:rsidP="00F064CA">
            <w:pPr>
              <w:spacing w:before="120"/>
              <w:ind w:firstLine="709"/>
              <w:jc w:val="both"/>
              <w:rPr>
                <w:rFonts w:ascii="Times New Roman" w:hAnsi="Times New Roman"/>
              </w:rPr>
            </w:pPr>
          </w:p>
          <w:p w14:paraId="05E39012" w14:textId="77777777" w:rsidR="007964E8" w:rsidRPr="00FB6F5A" w:rsidRDefault="007964E8" w:rsidP="00F064CA">
            <w:pPr>
              <w:spacing w:before="120"/>
              <w:ind w:firstLine="709"/>
              <w:jc w:val="both"/>
              <w:rPr>
                <w:rFonts w:ascii="Times New Roman" w:hAnsi="Times New Roman"/>
              </w:rPr>
            </w:pPr>
          </w:p>
          <w:p w14:paraId="03983A93" w14:textId="59FA88A6" w:rsidR="00F064CA" w:rsidRPr="00FB6F5A" w:rsidRDefault="00F064CA" w:rsidP="001F7099">
            <w:pPr>
              <w:spacing w:before="120"/>
              <w:ind w:firstLine="709"/>
              <w:jc w:val="both"/>
              <w:rPr>
                <w:rFonts w:ascii="Times New Roman" w:hAnsi="Times New Roman"/>
                <w:b/>
              </w:rPr>
            </w:pPr>
            <w:r w:rsidRPr="00FB6F5A">
              <w:rPr>
                <w:rFonts w:ascii="Times New Roman" w:hAnsi="Times New Roman"/>
                <w:spacing w:val="2"/>
              </w:rPr>
              <w:t>2. Chánh Văn phòng Ủy ban nhân dân tỉnh, Giám đốc Sở Văn hóa, Thể thao và Du lịch, Giám đốc các sở, Thủ trưởng các ban, ngành cấp tỉnh Chủ tịch Ủy ban nhân dân các xã, phường và các cơ quan, đơn vị có liên quan căn cứ Quyết định thi hành./.</w:t>
            </w:r>
          </w:p>
        </w:tc>
        <w:tc>
          <w:tcPr>
            <w:tcW w:w="4521" w:type="dxa"/>
          </w:tcPr>
          <w:p w14:paraId="58AA40D6" w14:textId="77777777" w:rsidR="00F064CA" w:rsidRPr="00FB6F5A" w:rsidRDefault="00F064CA" w:rsidP="007964E8">
            <w:pPr>
              <w:spacing w:after="0" w:line="240" w:lineRule="auto"/>
              <w:ind w:firstLine="709"/>
              <w:jc w:val="both"/>
              <w:rPr>
                <w:rFonts w:ascii="Times New Roman" w:hAnsi="Times New Roman"/>
                <w:b/>
                <w:spacing w:val="-2"/>
              </w:rPr>
            </w:pPr>
            <w:r w:rsidRPr="00FB6F5A">
              <w:rPr>
                <w:rFonts w:ascii="Times New Roman" w:hAnsi="Times New Roman"/>
                <w:b/>
                <w:spacing w:val="-2"/>
              </w:rPr>
              <w:t>Điều 6.</w:t>
            </w:r>
            <w:r w:rsidRPr="00FB6F5A">
              <w:rPr>
                <w:rFonts w:ascii="Times New Roman" w:hAnsi="Times New Roman"/>
                <w:spacing w:val="-2"/>
              </w:rPr>
              <w:t xml:space="preserve"> </w:t>
            </w:r>
            <w:r w:rsidRPr="00FB6F5A">
              <w:rPr>
                <w:rFonts w:ascii="Times New Roman" w:hAnsi="Times New Roman"/>
                <w:b/>
              </w:rPr>
              <w:t>Điều khoản thi hành</w:t>
            </w:r>
          </w:p>
          <w:p w14:paraId="7C268F01" w14:textId="58A8E0A3" w:rsidR="00F2084A" w:rsidRPr="00FB6F5A" w:rsidRDefault="00F2084A" w:rsidP="007964E8">
            <w:pPr>
              <w:spacing w:before="60" w:after="0" w:line="240" w:lineRule="auto"/>
              <w:ind w:firstLine="709"/>
              <w:jc w:val="both"/>
              <w:rPr>
                <w:rFonts w:ascii="Times New Roman" w:hAnsi="Times New Roman" w:cs="Times New Roman"/>
              </w:rPr>
            </w:pPr>
            <w:r w:rsidRPr="00FB6F5A">
              <w:rPr>
                <w:rFonts w:ascii="Times New Roman" w:hAnsi="Times New Roman" w:cs="Times New Roman"/>
                <w:spacing w:val="-2"/>
              </w:rPr>
              <w:t xml:space="preserve">1. </w:t>
            </w:r>
            <w:r w:rsidRPr="00FB6F5A">
              <w:rPr>
                <w:rFonts w:ascii="Times New Roman" w:hAnsi="Times New Roman" w:cs="Times New Roman"/>
              </w:rPr>
              <w:t xml:space="preserve">Quyết định này có hiệu lực kể từ ngày     </w:t>
            </w:r>
            <w:r w:rsidR="007964E8" w:rsidRPr="00FB6F5A">
              <w:rPr>
                <w:rFonts w:ascii="Times New Roman" w:hAnsi="Times New Roman" w:cs="Times New Roman"/>
                <w:lang w:val="en-US"/>
              </w:rPr>
              <w:t>…..</w:t>
            </w:r>
            <w:r w:rsidRPr="00FB6F5A">
              <w:rPr>
                <w:rFonts w:ascii="Times New Roman" w:hAnsi="Times New Roman" w:cs="Times New Roman"/>
              </w:rPr>
              <w:t>tháng 5 năm 2026.</w:t>
            </w:r>
          </w:p>
          <w:p w14:paraId="6E492687" w14:textId="77777777" w:rsidR="00F2084A" w:rsidRPr="00FB6F5A" w:rsidRDefault="00F2084A" w:rsidP="007964E8">
            <w:pPr>
              <w:spacing w:before="60" w:after="0" w:line="240" w:lineRule="auto"/>
              <w:ind w:firstLine="709"/>
              <w:jc w:val="both"/>
              <w:rPr>
                <w:rFonts w:ascii="Times New Roman" w:hAnsi="Times New Roman" w:cs="Times New Roman"/>
                <w:bCs/>
                <w:spacing w:val="-8"/>
              </w:rPr>
            </w:pPr>
            <w:r w:rsidRPr="00FB6F5A">
              <w:rPr>
                <w:rFonts w:ascii="Times New Roman" w:hAnsi="Times New Roman" w:cs="Times New Roman"/>
              </w:rPr>
              <w:t xml:space="preserve">2. Bãi bỏ toàn bộ Quyết định số 37/2024/QĐ-UBND ngày ngày 14 tháng 10 năm 2024 của Ủy ban nhân dân tỉnh </w:t>
            </w:r>
            <w:r w:rsidRPr="00FB6F5A">
              <w:rPr>
                <w:rFonts w:ascii="Times New Roman" w:hAnsi="Times New Roman" w:cs="Times New Roman"/>
                <w:bCs/>
                <w:spacing w:val="-8"/>
              </w:rPr>
              <w:t>Quy định chi tiết tiêu chuẩn và việc xét tặng danh hiệu “Gia đình văn hóa”, “Thôn, tổ dân phố văn hóa”, Xã, phường, thị trấn tiêu biểu” trên địa bàn tỉnh Tuyên Quang.</w:t>
            </w:r>
          </w:p>
          <w:p w14:paraId="0757EAFA" w14:textId="77777777" w:rsidR="00F2084A" w:rsidRPr="00FB6F5A" w:rsidRDefault="00F2084A" w:rsidP="007964E8">
            <w:pPr>
              <w:spacing w:before="60" w:after="0" w:line="240" w:lineRule="auto"/>
              <w:ind w:firstLine="567"/>
              <w:jc w:val="both"/>
              <w:rPr>
                <w:rFonts w:ascii="Times New Roman" w:hAnsi="Times New Roman" w:cs="Times New Roman"/>
              </w:rPr>
            </w:pPr>
            <w:r w:rsidRPr="00FB6F5A">
              <w:rPr>
                <w:rFonts w:ascii="Times New Roman" w:hAnsi="Times New Roman" w:cs="Times New Roman"/>
                <w:bCs/>
                <w:spacing w:val="-8"/>
              </w:rPr>
              <w:t xml:space="preserve">3. Bãi bỏ </w:t>
            </w:r>
            <w:r w:rsidRPr="00FB6F5A">
              <w:rPr>
                <w:rFonts w:ascii="Times New Roman" w:hAnsi="Times New Roman" w:cs="Times New Roman"/>
              </w:rPr>
              <w:t>số thứ tự 94 Phụ lục IV ban hành kèm theo Quyết định số 764/QĐUBND ngày 29 tháng 9 năm 2025 của Ủy ban nhân dân tỉnh Tuyên Quang về việc áp dụng các Quyết định quy phạm pháp luật của Ủy ban nhân dân tỉnh Tuyên Quang và tỉnh Hà Giang trước sắp xếp trên địa bàn tỉnh Tuyên Quang.</w:t>
            </w:r>
          </w:p>
          <w:p w14:paraId="020BC038" w14:textId="51CD096E" w:rsidR="00F064CA" w:rsidRPr="00FB6F5A" w:rsidRDefault="00F2084A" w:rsidP="001F7099">
            <w:pPr>
              <w:spacing w:before="60" w:after="0" w:line="240" w:lineRule="auto"/>
              <w:ind w:firstLine="567"/>
              <w:jc w:val="both"/>
              <w:rPr>
                <w:rFonts w:ascii="Times New Roman" w:hAnsi="Times New Roman"/>
                <w:b/>
              </w:rPr>
            </w:pPr>
            <w:r w:rsidRPr="00FB6F5A">
              <w:rPr>
                <w:rFonts w:ascii="Times New Roman" w:hAnsi="Times New Roman" w:cs="Times New Roman"/>
              </w:rPr>
              <w:t>4. Chánh Văn phòng Ủy ban nhân dân tỉnh, Giám đốc Sở Văn hóa, Thể thao và Du lịch, Giám đốc các sở, Thủ trưởng các ban, ngành cấp tỉnh Chủ tịch Ủy ban nhân dân các xã, phường và các cơ quan, đơn vị có liên quan căn cứ Quyết định thi hành./.</w:t>
            </w:r>
          </w:p>
        </w:tc>
        <w:tc>
          <w:tcPr>
            <w:tcW w:w="4846" w:type="dxa"/>
          </w:tcPr>
          <w:p w14:paraId="0C50208E" w14:textId="77777777" w:rsidR="00F064CA" w:rsidRPr="00FB6F5A" w:rsidRDefault="00F064CA" w:rsidP="00F064CA">
            <w:pPr>
              <w:spacing w:before="120" w:after="0" w:line="240" w:lineRule="auto"/>
              <w:rPr>
                <w:rFonts w:ascii="Times New Roman" w:hAnsi="Times New Roman"/>
                <w:b/>
              </w:rPr>
            </w:pPr>
          </w:p>
          <w:p w14:paraId="17D9DB45" w14:textId="1BACB246" w:rsidR="00037C34" w:rsidRPr="00FB6F5A" w:rsidRDefault="00037C34" w:rsidP="001E18E6">
            <w:pPr>
              <w:spacing w:before="120" w:after="0" w:line="240" w:lineRule="auto"/>
              <w:rPr>
                <w:rFonts w:ascii="Times New Roman" w:hAnsi="Times New Roman"/>
                <w:lang w:val="en-US"/>
              </w:rPr>
            </w:pPr>
            <w:r w:rsidRPr="00FB6F5A">
              <w:rPr>
                <w:rFonts w:ascii="Times New Roman" w:hAnsi="Times New Roman"/>
                <w:b/>
                <w:lang w:val="en-US"/>
              </w:rPr>
              <w:t>Lý do</w:t>
            </w:r>
            <w:r w:rsidRPr="00FB6F5A">
              <w:rPr>
                <w:rFonts w:ascii="Times New Roman" w:hAnsi="Times New Roman"/>
                <w:lang w:val="en-US"/>
              </w:rPr>
              <w:t>: Quyết định số 37/2024/QĐ-UBND</w:t>
            </w:r>
            <w:r w:rsidR="009E434D" w:rsidRPr="00FB6F5A">
              <w:rPr>
                <w:rFonts w:ascii="Times New Roman" w:hAnsi="Times New Roman"/>
                <w:lang w:val="en-US"/>
              </w:rPr>
              <w:t xml:space="preserve"> một số nội dung</w:t>
            </w:r>
            <w:r w:rsidRPr="00FB6F5A">
              <w:rPr>
                <w:rFonts w:ascii="Times New Roman" w:hAnsi="Times New Roman"/>
                <w:lang w:val="en-US"/>
              </w:rPr>
              <w:t xml:space="preserve"> không còn phù hợp với các quy định của pháp luật</w:t>
            </w:r>
            <w:r w:rsidR="009E434D" w:rsidRPr="00FB6F5A">
              <w:rPr>
                <w:rFonts w:ascii="Times New Roman" w:hAnsi="Times New Roman"/>
                <w:lang w:val="en-US"/>
              </w:rPr>
              <w:t xml:space="preserve"> hiện hành và yêu cầu thực </w:t>
            </w:r>
            <w:r w:rsidR="001E18E6" w:rsidRPr="00FB6F5A">
              <w:rPr>
                <w:rFonts w:ascii="Times New Roman" w:hAnsi="Times New Roman"/>
                <w:lang w:val="en-US"/>
              </w:rPr>
              <w:t>tiễn</w:t>
            </w:r>
            <w:r w:rsidR="009E434D" w:rsidRPr="00FB6F5A">
              <w:rPr>
                <w:rFonts w:ascii="Times New Roman" w:hAnsi="Times New Roman"/>
                <w:lang w:val="en-US"/>
              </w:rPr>
              <w:t xml:space="preserve"> sau sắp xếp đơn vị hành chính, tổ chức chính quyền địa phương 2 cấp, cần thay thế bằng quyết định mới để đảm bảo thống nhất, đồng bộ trong tổ chức thực hiện sau khi sáp nhập.</w:t>
            </w:r>
          </w:p>
        </w:tc>
      </w:tr>
    </w:tbl>
    <w:p w14:paraId="2D9B35DA" w14:textId="77777777" w:rsidR="00120D54" w:rsidRPr="00FB6F5A" w:rsidRDefault="00120D54" w:rsidP="00DC6186">
      <w:pPr>
        <w:jc w:val="center"/>
        <w:rPr>
          <w:rFonts w:ascii="Times New Roman" w:hAnsi="Times New Roman"/>
          <w:b/>
        </w:rPr>
      </w:pPr>
    </w:p>
    <w:p w14:paraId="694A36F4" w14:textId="77777777" w:rsidR="00120D54" w:rsidRPr="00FB6F5A" w:rsidRDefault="00120D54" w:rsidP="00DC6186">
      <w:pPr>
        <w:jc w:val="center"/>
        <w:rPr>
          <w:rFonts w:ascii="Times New Roman" w:hAnsi="Times New Roman"/>
          <w:b/>
        </w:rPr>
      </w:pPr>
    </w:p>
    <w:p w14:paraId="2D8807C5" w14:textId="77777777" w:rsidR="00120D54" w:rsidRPr="00FB6F5A" w:rsidRDefault="00120D54" w:rsidP="00DC6186">
      <w:pPr>
        <w:jc w:val="center"/>
        <w:rPr>
          <w:rFonts w:ascii="Times New Roman" w:hAnsi="Times New Roman"/>
          <w:b/>
        </w:rPr>
      </w:pPr>
    </w:p>
    <w:p w14:paraId="5D08C81B" w14:textId="77777777" w:rsidR="00120D54" w:rsidRPr="00FB6F5A" w:rsidRDefault="00120D54" w:rsidP="00DC6186">
      <w:pPr>
        <w:jc w:val="center"/>
        <w:rPr>
          <w:rFonts w:ascii="Times New Roman" w:hAnsi="Times New Roman"/>
          <w:b/>
        </w:rPr>
      </w:pPr>
    </w:p>
    <w:p w14:paraId="5995E0BB" w14:textId="77777777" w:rsidR="00120D54" w:rsidRPr="00FB6F5A" w:rsidRDefault="00120D54" w:rsidP="00DC6186">
      <w:pPr>
        <w:jc w:val="center"/>
        <w:rPr>
          <w:rFonts w:ascii="Times New Roman" w:hAnsi="Times New Roman"/>
          <w:b/>
        </w:rPr>
      </w:pPr>
    </w:p>
    <w:p w14:paraId="30FD7A1C" w14:textId="77777777" w:rsidR="00120D54" w:rsidRPr="00FB6F5A" w:rsidRDefault="00120D54" w:rsidP="00DC6186">
      <w:pPr>
        <w:jc w:val="center"/>
        <w:rPr>
          <w:rFonts w:ascii="Times New Roman" w:hAnsi="Times New Roman"/>
          <w:b/>
        </w:rPr>
      </w:pPr>
    </w:p>
    <w:p w14:paraId="5862E8FF" w14:textId="563424C8" w:rsidR="00120D54" w:rsidRPr="00FB6F5A" w:rsidRDefault="00120D54" w:rsidP="00DC6186">
      <w:pPr>
        <w:jc w:val="center"/>
        <w:rPr>
          <w:rFonts w:ascii="Times New Roman" w:hAnsi="Times New Roman"/>
          <w:b/>
        </w:rPr>
      </w:pPr>
    </w:p>
    <w:p w14:paraId="297400B9" w14:textId="5A35B919" w:rsidR="001F7099" w:rsidRPr="00FB6F5A" w:rsidRDefault="001F7099" w:rsidP="00DC6186">
      <w:pPr>
        <w:jc w:val="center"/>
        <w:rPr>
          <w:rFonts w:ascii="Times New Roman" w:hAnsi="Times New Roman"/>
          <w:b/>
        </w:rPr>
      </w:pPr>
    </w:p>
    <w:p w14:paraId="5A0AD4AA" w14:textId="77777777" w:rsidR="001F7099" w:rsidRPr="00FB6F5A" w:rsidRDefault="001F7099" w:rsidP="00DC6186">
      <w:pPr>
        <w:jc w:val="center"/>
        <w:rPr>
          <w:rFonts w:ascii="Times New Roman" w:hAnsi="Times New Roman"/>
          <w:b/>
        </w:rPr>
      </w:pPr>
    </w:p>
    <w:p w14:paraId="26A1BA17" w14:textId="77777777" w:rsidR="00120D54" w:rsidRPr="00FB6F5A" w:rsidRDefault="00120D54" w:rsidP="00DC6186">
      <w:pPr>
        <w:jc w:val="center"/>
        <w:rPr>
          <w:rFonts w:ascii="Times New Roman" w:hAnsi="Times New Roman"/>
          <w:b/>
        </w:rPr>
      </w:pPr>
    </w:p>
    <w:p w14:paraId="7A87258F" w14:textId="77777777" w:rsidR="00120D54" w:rsidRPr="00FB6F5A" w:rsidRDefault="00120D54" w:rsidP="00DC6186">
      <w:pPr>
        <w:jc w:val="center"/>
        <w:rPr>
          <w:rFonts w:ascii="Times New Roman" w:hAnsi="Times New Roman"/>
          <w:b/>
        </w:rPr>
      </w:pPr>
    </w:p>
    <w:p w14:paraId="432417B6" w14:textId="77777777" w:rsidR="00120D54" w:rsidRPr="00FB6F5A" w:rsidRDefault="00120D54" w:rsidP="00DC6186">
      <w:pPr>
        <w:jc w:val="center"/>
        <w:rPr>
          <w:rFonts w:ascii="Times New Roman" w:hAnsi="Times New Roman"/>
          <w:b/>
        </w:rPr>
      </w:pPr>
    </w:p>
    <w:p w14:paraId="73FE9E05" w14:textId="4286A992" w:rsidR="00DC6186" w:rsidRPr="00FB6F5A" w:rsidRDefault="00DC6186" w:rsidP="00DC6186">
      <w:pPr>
        <w:jc w:val="center"/>
        <w:rPr>
          <w:rFonts w:ascii="Times New Roman" w:hAnsi="Times New Roman"/>
          <w:b/>
        </w:rPr>
      </w:pPr>
      <w:r w:rsidRPr="00FB6F5A">
        <w:rPr>
          <w:rFonts w:ascii="Times New Roman" w:hAnsi="Times New Roman"/>
          <w:b/>
        </w:rPr>
        <w:t>Phụ lục I</w:t>
      </w:r>
    </w:p>
    <w:p w14:paraId="0A01152A" w14:textId="696ECFEA" w:rsidR="00DC6186" w:rsidRPr="00FB6F5A" w:rsidRDefault="00DC6186" w:rsidP="00F92FE8">
      <w:pPr>
        <w:spacing w:after="0"/>
        <w:jc w:val="center"/>
        <w:rPr>
          <w:rFonts w:ascii="Times New Roman" w:hAnsi="Times New Roman"/>
          <w:b/>
        </w:rPr>
      </w:pPr>
      <w:r w:rsidRPr="00FB6F5A">
        <w:rPr>
          <w:rFonts w:ascii="Times New Roman" w:hAnsi="Times New Roman"/>
          <w:b/>
        </w:rPr>
        <w:t xml:space="preserve">TIÊU CHUẨN XÉT TẶNG DANH HIỆU </w:t>
      </w:r>
      <w:r w:rsidR="00120D54" w:rsidRPr="00FB6F5A">
        <w:rPr>
          <w:rFonts w:ascii="Times New Roman" w:hAnsi="Times New Roman"/>
          <w:b/>
        </w:rPr>
        <w:t>“</w:t>
      </w:r>
      <w:r w:rsidRPr="00FB6F5A">
        <w:rPr>
          <w:rFonts w:ascii="Times New Roman" w:hAnsi="Times New Roman"/>
          <w:b/>
        </w:rPr>
        <w:t>GIA ĐÌNH VĂN HOÁ</w:t>
      </w:r>
      <w:r w:rsidR="00120D54" w:rsidRPr="00FB6F5A">
        <w:rPr>
          <w:rFonts w:ascii="Times New Roman" w:hAnsi="Times New Roman"/>
          <w:b/>
        </w:rPr>
        <w:t>”</w:t>
      </w:r>
    </w:p>
    <w:p w14:paraId="66959CBC" w14:textId="77777777" w:rsidR="00DC6186" w:rsidRPr="00FB6F5A" w:rsidRDefault="00DC6186" w:rsidP="00F92FE8">
      <w:pPr>
        <w:spacing w:before="60" w:after="0"/>
        <w:jc w:val="center"/>
        <w:rPr>
          <w:rFonts w:ascii="Times New Roman" w:hAnsi="Times New Roman"/>
          <w:i/>
        </w:rPr>
      </w:pPr>
      <w:r w:rsidRPr="00FB6F5A">
        <w:rPr>
          <w:rFonts w:ascii="Times New Roman" w:hAnsi="Times New Roman"/>
          <w:i/>
        </w:rPr>
        <w:t>(Kèm theo Quyết định số      /2026/QĐ-UBND ngày      tháng      năm 2026 của Uỷ ban nhân dân tỉnh Tuyên Quang)</w:t>
      </w:r>
    </w:p>
    <w:p w14:paraId="14AAC625" w14:textId="77777777" w:rsidR="00DC6186" w:rsidRPr="00FB6F5A" w:rsidRDefault="00DC6186" w:rsidP="00DC6186">
      <w:pPr>
        <w:rPr>
          <w:rFonts w:ascii="Times New Roman" w:hAnsi="Times New Roman"/>
        </w:rPr>
      </w:pPr>
      <w:r w:rsidRPr="00FB6F5A">
        <w:rPr>
          <w:rFonts w:ascii="Times New Roman" w:hAnsi="Times New Roman"/>
          <w:noProof/>
        </w:rPr>
        <mc:AlternateContent>
          <mc:Choice Requires="wps">
            <w:drawing>
              <wp:anchor distT="0" distB="0" distL="114300" distR="114300" simplePos="0" relativeHeight="251662336" behindDoc="0" locked="0" layoutInCell="1" allowOverlap="1" wp14:anchorId="0534D28E" wp14:editId="186E5247">
                <wp:simplePos x="0" y="0"/>
                <wp:positionH relativeFrom="column">
                  <wp:posOffset>3419475</wp:posOffset>
                </wp:positionH>
                <wp:positionV relativeFrom="paragraph">
                  <wp:posOffset>15240</wp:posOffset>
                </wp:positionV>
                <wp:extent cx="21526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CDBA4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9.25pt,1.2pt" to="438.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" strokecolor="black [3200]" strokeweight=".5pt">
                <v:stroke joinstyle="miter"/>
              </v:line>
            </w:pict>
          </mc:Fallback>
        </mc:AlternateContent>
      </w:r>
    </w:p>
    <w:tbl>
      <w:tblPr>
        <w:tblStyle w:val="TableGrid"/>
        <w:tblW w:w="14596" w:type="dxa"/>
        <w:jc w:val="center"/>
        <w:tblLayout w:type="fixed"/>
        <w:tblLook w:val="04A0" w:firstRow="1" w:lastRow="0" w:firstColumn="1" w:lastColumn="0" w:noHBand="0" w:noVBand="1"/>
      </w:tblPr>
      <w:tblGrid>
        <w:gridCol w:w="567"/>
        <w:gridCol w:w="8784"/>
        <w:gridCol w:w="816"/>
        <w:gridCol w:w="743"/>
        <w:gridCol w:w="850"/>
        <w:gridCol w:w="2836"/>
      </w:tblGrid>
      <w:tr w:rsidR="00FB6F5A" w:rsidRPr="00FB6F5A" w14:paraId="3C906B77" w14:textId="09D3695B" w:rsidTr="009F6889">
        <w:trPr>
          <w:tblHeader/>
          <w:jc w:val="center"/>
        </w:trPr>
        <w:tc>
          <w:tcPr>
            <w:tcW w:w="567" w:type="dxa"/>
            <w:vAlign w:val="center"/>
          </w:tcPr>
          <w:p w14:paraId="2FEBB22A" w14:textId="77777777" w:rsidR="009F6889" w:rsidRPr="00FB6F5A" w:rsidRDefault="009F6889" w:rsidP="00DC6186">
            <w:pPr>
              <w:jc w:val="center"/>
              <w:outlineLvl w:val="4"/>
              <w:rPr>
                <w:rFonts w:ascii="Times New Roman" w:hAnsi="Times New Roman" w:cs="Times New Roman"/>
                <w:b/>
              </w:rPr>
            </w:pPr>
            <w:r w:rsidRPr="00FB6F5A">
              <w:rPr>
                <w:rFonts w:ascii="Times New Roman" w:hAnsi="Times New Roman" w:cs="Times New Roman"/>
                <w:b/>
              </w:rPr>
              <w:t>Số TT</w:t>
            </w:r>
          </w:p>
        </w:tc>
        <w:tc>
          <w:tcPr>
            <w:tcW w:w="8784" w:type="dxa"/>
            <w:vAlign w:val="center"/>
          </w:tcPr>
          <w:p w14:paraId="001EB46D" w14:textId="77777777" w:rsidR="009F6889" w:rsidRPr="00FB6F5A" w:rsidRDefault="009F6889" w:rsidP="009F6889">
            <w:pPr>
              <w:spacing w:after="0" w:line="240" w:lineRule="auto"/>
              <w:jc w:val="center"/>
              <w:outlineLvl w:val="4"/>
              <w:rPr>
                <w:rFonts w:ascii="Times New Roman" w:hAnsi="Times New Roman" w:cs="Times New Roman"/>
                <w:b/>
              </w:rPr>
            </w:pPr>
            <w:r w:rsidRPr="00FB6F5A">
              <w:rPr>
                <w:rFonts w:ascii="Times New Roman" w:hAnsi="Times New Roman" w:cs="Times New Roman"/>
                <w:b/>
              </w:rPr>
              <w:t>Tiêu chuẩn/Khung tiêu chuẩn/</w:t>
            </w:r>
          </w:p>
          <w:p w14:paraId="34FC71CB" w14:textId="77777777" w:rsidR="009F6889" w:rsidRPr="00FB6F5A" w:rsidRDefault="009F6889" w:rsidP="009F6889">
            <w:pPr>
              <w:spacing w:after="0" w:line="240" w:lineRule="auto"/>
              <w:jc w:val="center"/>
              <w:outlineLvl w:val="4"/>
              <w:rPr>
                <w:rFonts w:ascii="Times New Roman" w:hAnsi="Times New Roman" w:cs="Times New Roman"/>
                <w:b/>
              </w:rPr>
            </w:pPr>
            <w:r w:rsidRPr="00FB6F5A">
              <w:rPr>
                <w:rFonts w:ascii="Times New Roman" w:hAnsi="Times New Roman" w:cs="Times New Roman"/>
                <w:b/>
              </w:rPr>
              <w:t>Chi tiết tiêu chuẩn xét tặng</w:t>
            </w:r>
          </w:p>
        </w:tc>
        <w:tc>
          <w:tcPr>
            <w:tcW w:w="816" w:type="dxa"/>
            <w:vAlign w:val="center"/>
          </w:tcPr>
          <w:p w14:paraId="53A65B6D" w14:textId="77777777" w:rsidR="009F6889" w:rsidRPr="00FB6F5A" w:rsidRDefault="009F6889" w:rsidP="00DC6186">
            <w:pPr>
              <w:jc w:val="center"/>
              <w:outlineLvl w:val="4"/>
              <w:rPr>
                <w:rFonts w:ascii="Times New Roman" w:hAnsi="Times New Roman" w:cs="Times New Roman"/>
                <w:b/>
              </w:rPr>
            </w:pPr>
            <w:r w:rsidRPr="00FB6F5A">
              <w:rPr>
                <w:rFonts w:ascii="Times New Roman" w:hAnsi="Times New Roman" w:cs="Times New Roman"/>
                <w:b/>
              </w:rPr>
              <w:t>Điểm tối đa</w:t>
            </w:r>
          </w:p>
        </w:tc>
        <w:tc>
          <w:tcPr>
            <w:tcW w:w="743" w:type="dxa"/>
            <w:vAlign w:val="center"/>
          </w:tcPr>
          <w:p w14:paraId="300E554B" w14:textId="77777777" w:rsidR="009F6889" w:rsidRPr="00FB6F5A" w:rsidRDefault="009F6889" w:rsidP="00DC6186">
            <w:pPr>
              <w:jc w:val="center"/>
              <w:outlineLvl w:val="4"/>
              <w:rPr>
                <w:rFonts w:ascii="Times New Roman" w:hAnsi="Times New Roman" w:cs="Times New Roman"/>
                <w:b/>
              </w:rPr>
            </w:pPr>
            <w:r w:rsidRPr="00FB6F5A">
              <w:rPr>
                <w:rFonts w:ascii="Times New Roman" w:hAnsi="Times New Roman" w:cs="Times New Roman"/>
                <w:b/>
              </w:rPr>
              <w:t>Điểm trừ</w:t>
            </w:r>
          </w:p>
        </w:tc>
        <w:tc>
          <w:tcPr>
            <w:tcW w:w="850" w:type="dxa"/>
            <w:vAlign w:val="center"/>
          </w:tcPr>
          <w:p w14:paraId="30EAD8EB" w14:textId="77777777" w:rsidR="009F6889" w:rsidRPr="00FB6F5A" w:rsidRDefault="009F6889" w:rsidP="00DC6186">
            <w:pPr>
              <w:jc w:val="center"/>
              <w:outlineLvl w:val="4"/>
              <w:rPr>
                <w:rFonts w:ascii="Times New Roman" w:hAnsi="Times New Roman" w:cs="Times New Roman"/>
                <w:b/>
              </w:rPr>
            </w:pPr>
            <w:r w:rsidRPr="00FB6F5A">
              <w:rPr>
                <w:rFonts w:ascii="Times New Roman" w:hAnsi="Times New Roman" w:cs="Times New Roman"/>
                <w:b/>
              </w:rPr>
              <w:t>Tổng điểm đạt được</w:t>
            </w:r>
          </w:p>
        </w:tc>
        <w:tc>
          <w:tcPr>
            <w:tcW w:w="2836" w:type="dxa"/>
          </w:tcPr>
          <w:p w14:paraId="2D5B573E" w14:textId="77777777" w:rsidR="009F6889" w:rsidRPr="00FB6F5A" w:rsidRDefault="009F6889" w:rsidP="00DC6186">
            <w:pPr>
              <w:jc w:val="center"/>
              <w:outlineLvl w:val="4"/>
              <w:rPr>
                <w:rFonts w:ascii="Times New Roman" w:hAnsi="Times New Roman"/>
                <w:b/>
                <w:lang w:val="en-US"/>
              </w:rPr>
            </w:pPr>
          </w:p>
          <w:p w14:paraId="0E7D8A60" w14:textId="7D7C8731" w:rsidR="009F6889" w:rsidRPr="00FB6F5A" w:rsidRDefault="009F6889" w:rsidP="00DC6186">
            <w:pPr>
              <w:jc w:val="center"/>
              <w:outlineLvl w:val="4"/>
              <w:rPr>
                <w:rFonts w:ascii="Times New Roman" w:hAnsi="Times New Roman"/>
                <w:b/>
                <w:lang w:val="en-US"/>
              </w:rPr>
            </w:pPr>
            <w:r w:rsidRPr="00FB6F5A">
              <w:rPr>
                <w:rFonts w:ascii="Times New Roman" w:hAnsi="Times New Roman"/>
                <w:b/>
                <w:lang w:val="en-US"/>
              </w:rPr>
              <w:t>THUYẾT MINH</w:t>
            </w:r>
          </w:p>
        </w:tc>
      </w:tr>
      <w:tr w:rsidR="00FB6F5A" w:rsidRPr="00FB6F5A" w14:paraId="7AC1A95D" w14:textId="01322ED7" w:rsidTr="009F6889">
        <w:trPr>
          <w:trHeight w:val="381"/>
          <w:jc w:val="center"/>
        </w:trPr>
        <w:tc>
          <w:tcPr>
            <w:tcW w:w="567" w:type="dxa"/>
            <w:vAlign w:val="center"/>
          </w:tcPr>
          <w:p w14:paraId="0B7781A3" w14:textId="77777777" w:rsidR="009F6889" w:rsidRPr="00FB6F5A" w:rsidRDefault="009F6889" w:rsidP="00DC6186">
            <w:pPr>
              <w:spacing w:before="60" w:after="60"/>
              <w:ind w:firstLine="142"/>
              <w:jc w:val="center"/>
              <w:outlineLvl w:val="4"/>
              <w:rPr>
                <w:rFonts w:ascii="Times New Roman" w:eastAsia="Calibri" w:hAnsi="Times New Roman" w:cs="Times New Roman"/>
                <w:b/>
                <w:bCs/>
                <w:spacing w:val="-6"/>
              </w:rPr>
            </w:pPr>
            <w:r w:rsidRPr="00FB6F5A">
              <w:rPr>
                <w:rFonts w:ascii="Times New Roman" w:eastAsia="Calibri" w:hAnsi="Times New Roman" w:cs="Times New Roman"/>
                <w:b/>
                <w:bCs/>
                <w:spacing w:val="-6"/>
              </w:rPr>
              <w:t>I</w:t>
            </w:r>
          </w:p>
        </w:tc>
        <w:tc>
          <w:tcPr>
            <w:tcW w:w="8784" w:type="dxa"/>
            <w:vAlign w:val="center"/>
          </w:tcPr>
          <w:p w14:paraId="02B4EFAF" w14:textId="77777777" w:rsidR="009F6889" w:rsidRPr="00FB6F5A" w:rsidRDefault="009F6889" w:rsidP="00DC6186">
            <w:pPr>
              <w:spacing w:before="60" w:after="60"/>
              <w:outlineLvl w:val="4"/>
              <w:rPr>
                <w:rFonts w:ascii="Times New Roman" w:eastAsia="Calibri" w:hAnsi="Times New Roman" w:cs="Times New Roman"/>
                <w:b/>
                <w:bCs/>
                <w:spacing w:val="-6"/>
              </w:rPr>
            </w:pPr>
            <w:r w:rsidRPr="00FB6F5A">
              <w:rPr>
                <w:rFonts w:ascii="Times New Roman" w:eastAsia="Calibri" w:hAnsi="Times New Roman" w:cs="Times New Roman"/>
                <w:b/>
                <w:bCs/>
                <w:spacing w:val="-6"/>
              </w:rPr>
              <w:t>Gương mẫu chấp hành tốt chủ trương của Đảng, chính sách, pháp luật của Nhà nước</w:t>
            </w:r>
          </w:p>
        </w:tc>
        <w:tc>
          <w:tcPr>
            <w:tcW w:w="816" w:type="dxa"/>
            <w:vAlign w:val="center"/>
          </w:tcPr>
          <w:p w14:paraId="725BB927" w14:textId="77777777" w:rsidR="009F6889" w:rsidRPr="00FB6F5A" w:rsidRDefault="009F6889" w:rsidP="00DC6186">
            <w:pPr>
              <w:spacing w:before="60" w:after="60"/>
              <w:jc w:val="center"/>
              <w:outlineLvl w:val="4"/>
              <w:rPr>
                <w:rFonts w:ascii="Times New Roman" w:hAnsi="Times New Roman" w:cs="Times New Roman"/>
                <w:b/>
              </w:rPr>
            </w:pPr>
            <w:r w:rsidRPr="00FB6F5A">
              <w:rPr>
                <w:rFonts w:ascii="Times New Roman" w:hAnsi="Times New Roman" w:cs="Times New Roman"/>
                <w:b/>
              </w:rPr>
              <w:t>30</w:t>
            </w:r>
          </w:p>
        </w:tc>
        <w:tc>
          <w:tcPr>
            <w:tcW w:w="743" w:type="dxa"/>
            <w:vAlign w:val="center"/>
          </w:tcPr>
          <w:p w14:paraId="43DB104B" w14:textId="77777777" w:rsidR="009F6889" w:rsidRPr="00FB6F5A" w:rsidRDefault="009F6889" w:rsidP="00DC6186">
            <w:pPr>
              <w:spacing w:before="60" w:after="60"/>
              <w:outlineLvl w:val="4"/>
              <w:rPr>
                <w:rFonts w:ascii="Times New Roman" w:hAnsi="Times New Roman" w:cs="Times New Roman"/>
              </w:rPr>
            </w:pPr>
          </w:p>
        </w:tc>
        <w:tc>
          <w:tcPr>
            <w:tcW w:w="850" w:type="dxa"/>
            <w:vAlign w:val="center"/>
          </w:tcPr>
          <w:p w14:paraId="460CF938" w14:textId="77777777" w:rsidR="009F6889" w:rsidRPr="00FB6F5A" w:rsidRDefault="009F6889" w:rsidP="00DC6186">
            <w:pPr>
              <w:spacing w:before="60" w:after="60"/>
              <w:outlineLvl w:val="4"/>
              <w:rPr>
                <w:rFonts w:ascii="Times New Roman" w:hAnsi="Times New Roman" w:cs="Times New Roman"/>
              </w:rPr>
            </w:pPr>
          </w:p>
        </w:tc>
        <w:tc>
          <w:tcPr>
            <w:tcW w:w="2836" w:type="dxa"/>
          </w:tcPr>
          <w:p w14:paraId="7D3B96CA" w14:textId="77777777" w:rsidR="009F6889" w:rsidRPr="00FB6F5A" w:rsidRDefault="009F6889" w:rsidP="00DC6186">
            <w:pPr>
              <w:spacing w:before="60" w:after="60"/>
              <w:outlineLvl w:val="4"/>
              <w:rPr>
                <w:rFonts w:ascii="Times New Roman" w:hAnsi="Times New Roman"/>
              </w:rPr>
            </w:pPr>
          </w:p>
        </w:tc>
      </w:tr>
      <w:tr w:rsidR="00FB6F5A" w:rsidRPr="00FB6F5A" w14:paraId="240D8B2D" w14:textId="7214B56C" w:rsidTr="009F6889">
        <w:trPr>
          <w:trHeight w:val="570"/>
          <w:jc w:val="center"/>
        </w:trPr>
        <w:tc>
          <w:tcPr>
            <w:tcW w:w="567" w:type="dxa"/>
            <w:vAlign w:val="center"/>
          </w:tcPr>
          <w:p w14:paraId="728B54AF" w14:textId="77777777" w:rsidR="009F6889" w:rsidRPr="00FB6F5A" w:rsidRDefault="009F6889" w:rsidP="00DC6186">
            <w:pPr>
              <w:spacing w:before="60" w:after="60"/>
              <w:ind w:firstLine="142"/>
              <w:jc w:val="center"/>
              <w:outlineLvl w:val="4"/>
              <w:rPr>
                <w:rFonts w:ascii="Times New Roman" w:eastAsia="Calibri" w:hAnsi="Times New Roman" w:cs="Times New Roman"/>
                <w:b/>
                <w:i/>
                <w:spacing w:val="-6"/>
              </w:rPr>
            </w:pPr>
            <w:r w:rsidRPr="00FB6F5A">
              <w:rPr>
                <w:rFonts w:ascii="Times New Roman" w:eastAsia="Calibri" w:hAnsi="Times New Roman" w:cs="Times New Roman"/>
                <w:b/>
                <w:i/>
                <w:spacing w:val="-6"/>
              </w:rPr>
              <w:t>1</w:t>
            </w:r>
          </w:p>
        </w:tc>
        <w:tc>
          <w:tcPr>
            <w:tcW w:w="8784" w:type="dxa"/>
            <w:vAlign w:val="center"/>
          </w:tcPr>
          <w:p w14:paraId="663CC02C" w14:textId="77777777" w:rsidR="009F6889" w:rsidRPr="00FB6F5A" w:rsidRDefault="009F6889" w:rsidP="00DC6186">
            <w:pPr>
              <w:spacing w:before="60" w:after="60"/>
              <w:jc w:val="both"/>
              <w:outlineLvl w:val="4"/>
              <w:rPr>
                <w:rFonts w:ascii="Times New Roman" w:eastAsia="Calibri" w:hAnsi="Times New Roman" w:cs="Times New Roman"/>
                <w:b/>
                <w:i/>
              </w:rPr>
            </w:pPr>
            <w:r w:rsidRPr="00FB6F5A">
              <w:rPr>
                <w:rFonts w:ascii="Times New Roman" w:eastAsia="Calibri" w:hAnsi="Times New Roman" w:cs="Times New Roman"/>
                <w:b/>
                <w:i/>
              </w:rPr>
              <w:t>Các thành viên trong gia đình chấp hành tốt chủ trương của Đảng và quy định của pháp luật</w:t>
            </w:r>
          </w:p>
        </w:tc>
        <w:tc>
          <w:tcPr>
            <w:tcW w:w="816" w:type="dxa"/>
            <w:vAlign w:val="center"/>
          </w:tcPr>
          <w:p w14:paraId="43A548E7" w14:textId="77777777" w:rsidR="009F6889" w:rsidRPr="00FB6F5A" w:rsidRDefault="009F6889" w:rsidP="00DC6186">
            <w:pPr>
              <w:spacing w:before="60" w:after="60"/>
              <w:jc w:val="center"/>
              <w:outlineLvl w:val="4"/>
              <w:rPr>
                <w:rFonts w:ascii="Times New Roman" w:hAnsi="Times New Roman" w:cs="Times New Roman"/>
                <w:b/>
                <w:i/>
              </w:rPr>
            </w:pPr>
            <w:r w:rsidRPr="00FB6F5A">
              <w:rPr>
                <w:rFonts w:ascii="Times New Roman" w:hAnsi="Times New Roman" w:cs="Times New Roman"/>
                <w:b/>
                <w:i/>
              </w:rPr>
              <w:t>10</w:t>
            </w:r>
          </w:p>
        </w:tc>
        <w:tc>
          <w:tcPr>
            <w:tcW w:w="743" w:type="dxa"/>
            <w:vAlign w:val="center"/>
          </w:tcPr>
          <w:p w14:paraId="36EA957E" w14:textId="77777777" w:rsidR="009F6889" w:rsidRPr="00FB6F5A" w:rsidRDefault="009F6889" w:rsidP="00DC6186">
            <w:pPr>
              <w:spacing w:before="60" w:after="60"/>
              <w:jc w:val="center"/>
              <w:outlineLvl w:val="4"/>
              <w:rPr>
                <w:rFonts w:ascii="Times New Roman" w:hAnsi="Times New Roman" w:cs="Times New Roman"/>
                <w:b/>
                <w:i/>
              </w:rPr>
            </w:pPr>
          </w:p>
        </w:tc>
        <w:tc>
          <w:tcPr>
            <w:tcW w:w="850" w:type="dxa"/>
            <w:vAlign w:val="center"/>
          </w:tcPr>
          <w:p w14:paraId="6075D8DD" w14:textId="77777777" w:rsidR="009F6889" w:rsidRPr="00FB6F5A" w:rsidRDefault="009F6889" w:rsidP="00DC6186">
            <w:pPr>
              <w:spacing w:before="60" w:after="60"/>
              <w:jc w:val="center"/>
              <w:outlineLvl w:val="4"/>
              <w:rPr>
                <w:rFonts w:ascii="Times New Roman" w:hAnsi="Times New Roman" w:cs="Times New Roman"/>
                <w:b/>
                <w:i/>
              </w:rPr>
            </w:pPr>
          </w:p>
        </w:tc>
        <w:tc>
          <w:tcPr>
            <w:tcW w:w="2836" w:type="dxa"/>
          </w:tcPr>
          <w:p w14:paraId="1F80E726" w14:textId="77777777" w:rsidR="009F6889" w:rsidRPr="00FB6F5A" w:rsidRDefault="009F6889" w:rsidP="00DC6186">
            <w:pPr>
              <w:spacing w:before="60" w:after="60"/>
              <w:jc w:val="center"/>
              <w:outlineLvl w:val="4"/>
              <w:rPr>
                <w:rFonts w:ascii="Times New Roman" w:hAnsi="Times New Roman"/>
                <w:b/>
                <w:i/>
              </w:rPr>
            </w:pPr>
          </w:p>
        </w:tc>
      </w:tr>
      <w:tr w:rsidR="00FB6F5A" w:rsidRPr="00FB6F5A" w14:paraId="6D1FF321" w14:textId="2F305A79" w:rsidTr="009F6889">
        <w:trPr>
          <w:trHeight w:val="544"/>
          <w:jc w:val="center"/>
        </w:trPr>
        <w:tc>
          <w:tcPr>
            <w:tcW w:w="567" w:type="dxa"/>
            <w:vAlign w:val="center"/>
          </w:tcPr>
          <w:p w14:paraId="36A0FE9C" w14:textId="77777777" w:rsidR="009F6889" w:rsidRPr="00FB6F5A" w:rsidRDefault="009F6889" w:rsidP="00DC6186">
            <w:pPr>
              <w:spacing w:before="60" w:after="60"/>
              <w:ind w:firstLine="142"/>
              <w:jc w:val="center"/>
              <w:outlineLvl w:val="4"/>
              <w:rPr>
                <w:rFonts w:ascii="Times New Roman" w:eastAsia="Calibri" w:hAnsi="Times New Roman" w:cs="Times New Roman"/>
                <w:spacing w:val="-6"/>
              </w:rPr>
            </w:pPr>
            <w:r w:rsidRPr="00FB6F5A">
              <w:rPr>
                <w:rFonts w:ascii="Times New Roman" w:eastAsia="Calibri" w:hAnsi="Times New Roman" w:cs="Times New Roman"/>
              </w:rPr>
              <w:t>a</w:t>
            </w:r>
          </w:p>
        </w:tc>
        <w:tc>
          <w:tcPr>
            <w:tcW w:w="8784" w:type="dxa"/>
            <w:vAlign w:val="center"/>
          </w:tcPr>
          <w:p w14:paraId="59548887" w14:textId="77777777" w:rsidR="009F6889" w:rsidRPr="00FB6F5A" w:rsidRDefault="009F6889" w:rsidP="00DC6186">
            <w:pPr>
              <w:spacing w:before="60" w:after="60"/>
              <w:jc w:val="both"/>
              <w:outlineLvl w:val="4"/>
              <w:rPr>
                <w:rFonts w:ascii="Times New Roman" w:eastAsia="Calibri" w:hAnsi="Times New Roman" w:cs="Times New Roman"/>
                <w:spacing w:val="-4"/>
              </w:rPr>
            </w:pPr>
            <w:r w:rsidRPr="00FB6F5A">
              <w:rPr>
                <w:rFonts w:ascii="Times New Roman" w:eastAsia="Calibri" w:hAnsi="Times New Roman" w:cs="Times New Roman"/>
                <w:spacing w:val="-4"/>
              </w:rPr>
              <w:t xml:space="preserve">100% các thành viên trong gia đình chấp hành tốt chủ trương của Đảng và quy định của pháp luật. </w:t>
            </w:r>
          </w:p>
        </w:tc>
        <w:tc>
          <w:tcPr>
            <w:tcW w:w="816" w:type="dxa"/>
            <w:vAlign w:val="center"/>
          </w:tcPr>
          <w:p w14:paraId="1B06856D"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hAnsi="Times New Roman" w:cs="Times New Roman"/>
              </w:rPr>
              <w:t>07</w:t>
            </w:r>
          </w:p>
        </w:tc>
        <w:tc>
          <w:tcPr>
            <w:tcW w:w="743" w:type="dxa"/>
            <w:vAlign w:val="center"/>
          </w:tcPr>
          <w:p w14:paraId="64396D07" w14:textId="77777777" w:rsidR="009F6889" w:rsidRPr="00FB6F5A" w:rsidRDefault="009F6889" w:rsidP="00DC6186">
            <w:pPr>
              <w:spacing w:before="60" w:after="60"/>
              <w:jc w:val="center"/>
              <w:outlineLvl w:val="4"/>
              <w:rPr>
                <w:rFonts w:ascii="Times New Roman" w:hAnsi="Times New Roman" w:cs="Times New Roman"/>
              </w:rPr>
            </w:pPr>
          </w:p>
        </w:tc>
        <w:tc>
          <w:tcPr>
            <w:tcW w:w="850" w:type="dxa"/>
            <w:vAlign w:val="center"/>
          </w:tcPr>
          <w:p w14:paraId="0A189BDC" w14:textId="77777777" w:rsidR="009F6889" w:rsidRPr="00FB6F5A" w:rsidRDefault="009F6889" w:rsidP="00DC6186">
            <w:pPr>
              <w:spacing w:before="60" w:after="60"/>
              <w:jc w:val="center"/>
              <w:outlineLvl w:val="4"/>
              <w:rPr>
                <w:rFonts w:ascii="Times New Roman" w:hAnsi="Times New Roman" w:cs="Times New Roman"/>
              </w:rPr>
            </w:pPr>
          </w:p>
        </w:tc>
        <w:tc>
          <w:tcPr>
            <w:tcW w:w="2836" w:type="dxa"/>
          </w:tcPr>
          <w:p w14:paraId="6D0B9A3D" w14:textId="77777777" w:rsidR="009F6889" w:rsidRPr="00FB6F5A" w:rsidRDefault="009F6889" w:rsidP="00DC6186">
            <w:pPr>
              <w:spacing w:before="60" w:after="60"/>
              <w:jc w:val="center"/>
              <w:outlineLvl w:val="4"/>
              <w:rPr>
                <w:rFonts w:ascii="Times New Roman" w:hAnsi="Times New Roman"/>
              </w:rPr>
            </w:pPr>
          </w:p>
        </w:tc>
      </w:tr>
      <w:tr w:rsidR="00FB6F5A" w:rsidRPr="00FB6F5A" w14:paraId="1573B4CD" w14:textId="7128FE88" w:rsidTr="009F6889">
        <w:trPr>
          <w:trHeight w:val="468"/>
          <w:jc w:val="center"/>
        </w:trPr>
        <w:tc>
          <w:tcPr>
            <w:tcW w:w="567" w:type="dxa"/>
            <w:tcBorders>
              <w:bottom w:val="single" w:sz="4" w:space="0" w:color="auto"/>
            </w:tcBorders>
            <w:vAlign w:val="center"/>
          </w:tcPr>
          <w:p w14:paraId="7DBF1945" w14:textId="77777777" w:rsidR="009F6889" w:rsidRPr="00FB6F5A" w:rsidRDefault="009F6889" w:rsidP="00DC6186">
            <w:pPr>
              <w:spacing w:before="60" w:after="60"/>
              <w:ind w:firstLine="142"/>
              <w:jc w:val="center"/>
              <w:outlineLvl w:val="4"/>
              <w:rPr>
                <w:rFonts w:ascii="Times New Roman" w:eastAsia="Calibri" w:hAnsi="Times New Roman" w:cs="Times New Roman"/>
                <w:spacing w:val="-6"/>
              </w:rPr>
            </w:pPr>
            <w:r w:rsidRPr="00FB6F5A">
              <w:rPr>
                <w:rFonts w:ascii="Times New Roman" w:eastAsia="Calibri" w:hAnsi="Times New Roman" w:cs="Times New Roman"/>
              </w:rPr>
              <w:t xml:space="preserve">b </w:t>
            </w:r>
          </w:p>
        </w:tc>
        <w:tc>
          <w:tcPr>
            <w:tcW w:w="8784" w:type="dxa"/>
            <w:tcBorders>
              <w:bottom w:val="single" w:sz="4" w:space="0" w:color="auto"/>
            </w:tcBorders>
            <w:vAlign w:val="center"/>
          </w:tcPr>
          <w:p w14:paraId="273955A4" w14:textId="77777777" w:rsidR="009F6889" w:rsidRPr="00FB6F5A" w:rsidRDefault="009F6889" w:rsidP="00DC6186">
            <w:pPr>
              <w:spacing w:before="60" w:after="60"/>
              <w:jc w:val="both"/>
              <w:outlineLvl w:val="4"/>
              <w:rPr>
                <w:rFonts w:ascii="Times New Roman" w:hAnsi="Times New Roman" w:cs="Times New Roman"/>
              </w:rPr>
            </w:pPr>
            <w:r w:rsidRPr="00FB6F5A">
              <w:rPr>
                <w:rFonts w:ascii="Times New Roman" w:hAnsi="Times New Roman" w:cs="Times New Roman"/>
                <w:shd w:val="clear" w:color="auto" w:fill="FFFFFF"/>
              </w:rPr>
              <w:t>Các thành viên trong gia đình không bị xử lý kỷ luật tại nơi làm việc và học tập</w:t>
            </w:r>
          </w:p>
        </w:tc>
        <w:tc>
          <w:tcPr>
            <w:tcW w:w="816" w:type="dxa"/>
            <w:tcBorders>
              <w:bottom w:val="single" w:sz="4" w:space="0" w:color="auto"/>
            </w:tcBorders>
            <w:vAlign w:val="center"/>
          </w:tcPr>
          <w:p w14:paraId="5D974BDE"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hAnsi="Times New Roman" w:cs="Times New Roman"/>
              </w:rPr>
              <w:t xml:space="preserve">03 </w:t>
            </w:r>
          </w:p>
        </w:tc>
        <w:tc>
          <w:tcPr>
            <w:tcW w:w="743" w:type="dxa"/>
            <w:tcBorders>
              <w:bottom w:val="single" w:sz="4" w:space="0" w:color="auto"/>
            </w:tcBorders>
            <w:vAlign w:val="center"/>
          </w:tcPr>
          <w:p w14:paraId="104674F1" w14:textId="77777777" w:rsidR="009F6889" w:rsidRPr="00FB6F5A" w:rsidRDefault="009F6889" w:rsidP="00DC6186">
            <w:pPr>
              <w:spacing w:before="60" w:after="60"/>
              <w:jc w:val="center"/>
              <w:outlineLvl w:val="4"/>
              <w:rPr>
                <w:rFonts w:ascii="Times New Roman" w:hAnsi="Times New Roman" w:cs="Times New Roman"/>
              </w:rPr>
            </w:pPr>
          </w:p>
        </w:tc>
        <w:tc>
          <w:tcPr>
            <w:tcW w:w="850" w:type="dxa"/>
            <w:tcBorders>
              <w:bottom w:val="single" w:sz="4" w:space="0" w:color="auto"/>
            </w:tcBorders>
            <w:vAlign w:val="center"/>
          </w:tcPr>
          <w:p w14:paraId="7A010D9A" w14:textId="77777777" w:rsidR="009F6889" w:rsidRPr="00FB6F5A" w:rsidRDefault="009F6889" w:rsidP="00DC6186">
            <w:pPr>
              <w:spacing w:before="60" w:after="60"/>
              <w:jc w:val="center"/>
              <w:outlineLvl w:val="4"/>
              <w:rPr>
                <w:rFonts w:ascii="Times New Roman" w:hAnsi="Times New Roman" w:cs="Times New Roman"/>
              </w:rPr>
            </w:pPr>
          </w:p>
        </w:tc>
        <w:tc>
          <w:tcPr>
            <w:tcW w:w="2836" w:type="dxa"/>
            <w:tcBorders>
              <w:bottom w:val="single" w:sz="4" w:space="0" w:color="auto"/>
            </w:tcBorders>
          </w:tcPr>
          <w:p w14:paraId="4CB9A8A8" w14:textId="77777777" w:rsidR="009F6889" w:rsidRPr="00FB6F5A" w:rsidRDefault="009F6889" w:rsidP="00DC6186">
            <w:pPr>
              <w:spacing w:before="60" w:after="60"/>
              <w:jc w:val="center"/>
              <w:outlineLvl w:val="4"/>
              <w:rPr>
                <w:rFonts w:ascii="Times New Roman" w:hAnsi="Times New Roman"/>
              </w:rPr>
            </w:pPr>
          </w:p>
        </w:tc>
      </w:tr>
      <w:tr w:rsidR="00FB6F5A" w:rsidRPr="00FB6F5A" w14:paraId="7549EE75" w14:textId="09881B9D" w:rsidTr="009F6889">
        <w:trPr>
          <w:trHeight w:val="404"/>
          <w:jc w:val="center"/>
        </w:trPr>
        <w:tc>
          <w:tcPr>
            <w:tcW w:w="567" w:type="dxa"/>
            <w:vAlign w:val="center"/>
          </w:tcPr>
          <w:p w14:paraId="12EBC6A9" w14:textId="77777777" w:rsidR="009F6889" w:rsidRPr="00FB6F5A" w:rsidRDefault="009F6889" w:rsidP="00DC6186">
            <w:pPr>
              <w:spacing w:before="60" w:after="60"/>
              <w:jc w:val="center"/>
              <w:outlineLvl w:val="4"/>
              <w:rPr>
                <w:rFonts w:ascii="Times New Roman" w:hAnsi="Times New Roman" w:cs="Times New Roman"/>
                <w:b/>
                <w:i/>
              </w:rPr>
            </w:pPr>
            <w:r w:rsidRPr="00FB6F5A">
              <w:rPr>
                <w:rFonts w:ascii="Times New Roman" w:eastAsia="Calibri" w:hAnsi="Times New Roman" w:cs="Times New Roman"/>
                <w:b/>
                <w:i/>
              </w:rPr>
              <w:t>2</w:t>
            </w:r>
          </w:p>
        </w:tc>
        <w:tc>
          <w:tcPr>
            <w:tcW w:w="8784" w:type="dxa"/>
            <w:vAlign w:val="center"/>
          </w:tcPr>
          <w:p w14:paraId="7A30FEFB" w14:textId="77777777" w:rsidR="009F6889" w:rsidRPr="00FB6F5A" w:rsidRDefault="009F6889" w:rsidP="00DC6186">
            <w:pPr>
              <w:spacing w:before="60" w:after="60"/>
              <w:jc w:val="both"/>
              <w:outlineLvl w:val="4"/>
              <w:rPr>
                <w:rFonts w:ascii="Times New Roman" w:eastAsia="Calibri" w:hAnsi="Times New Roman" w:cs="Times New Roman"/>
                <w:b/>
                <w:i/>
              </w:rPr>
            </w:pPr>
            <w:r w:rsidRPr="00FB6F5A">
              <w:rPr>
                <w:rFonts w:ascii="Times New Roman" w:eastAsia="Calibri" w:hAnsi="Times New Roman" w:cs="Times New Roman"/>
                <w:b/>
                <w:i/>
              </w:rPr>
              <w:t>Thực hiện nếp sống văn minh trong việc cưới, việc tang và lễ hội theo quy định; thực hiện quy định về phòng, chống tác hại của thuốc lá.</w:t>
            </w:r>
          </w:p>
        </w:tc>
        <w:tc>
          <w:tcPr>
            <w:tcW w:w="816" w:type="dxa"/>
            <w:vAlign w:val="center"/>
          </w:tcPr>
          <w:p w14:paraId="44B2EF3A" w14:textId="77777777" w:rsidR="009F6889" w:rsidRPr="00FB6F5A" w:rsidRDefault="009F6889" w:rsidP="00DC6186">
            <w:pPr>
              <w:spacing w:before="60" w:after="60"/>
              <w:jc w:val="center"/>
              <w:outlineLvl w:val="4"/>
              <w:rPr>
                <w:rFonts w:ascii="Times New Roman" w:hAnsi="Times New Roman" w:cs="Times New Roman"/>
                <w:b/>
                <w:i/>
              </w:rPr>
            </w:pPr>
            <w:r w:rsidRPr="00FB6F5A">
              <w:rPr>
                <w:rFonts w:ascii="Times New Roman" w:eastAsia="Calibri" w:hAnsi="Times New Roman" w:cs="Times New Roman"/>
                <w:b/>
                <w:i/>
              </w:rPr>
              <w:t>05</w:t>
            </w:r>
          </w:p>
        </w:tc>
        <w:tc>
          <w:tcPr>
            <w:tcW w:w="743" w:type="dxa"/>
            <w:vAlign w:val="center"/>
          </w:tcPr>
          <w:p w14:paraId="1F904A48" w14:textId="77777777" w:rsidR="009F6889" w:rsidRPr="00FB6F5A" w:rsidRDefault="009F6889" w:rsidP="00DC6186">
            <w:pPr>
              <w:spacing w:before="60" w:after="60"/>
              <w:jc w:val="center"/>
              <w:outlineLvl w:val="4"/>
              <w:rPr>
                <w:rFonts w:ascii="Times New Roman" w:hAnsi="Times New Roman" w:cs="Times New Roman"/>
                <w:b/>
                <w:i/>
              </w:rPr>
            </w:pPr>
          </w:p>
        </w:tc>
        <w:tc>
          <w:tcPr>
            <w:tcW w:w="850" w:type="dxa"/>
            <w:vAlign w:val="center"/>
          </w:tcPr>
          <w:p w14:paraId="7D7E6732" w14:textId="77777777" w:rsidR="009F6889" w:rsidRPr="00FB6F5A" w:rsidRDefault="009F6889" w:rsidP="00DC6186">
            <w:pPr>
              <w:spacing w:before="60" w:after="60"/>
              <w:jc w:val="center"/>
              <w:outlineLvl w:val="4"/>
              <w:rPr>
                <w:rFonts w:ascii="Times New Roman" w:hAnsi="Times New Roman" w:cs="Times New Roman"/>
                <w:b/>
                <w:i/>
              </w:rPr>
            </w:pPr>
          </w:p>
        </w:tc>
        <w:tc>
          <w:tcPr>
            <w:tcW w:w="2836" w:type="dxa"/>
          </w:tcPr>
          <w:p w14:paraId="4597FCB3" w14:textId="77777777" w:rsidR="009F6889" w:rsidRPr="00FB6F5A" w:rsidRDefault="009F6889" w:rsidP="00DC6186">
            <w:pPr>
              <w:spacing w:before="60" w:after="60"/>
              <w:jc w:val="center"/>
              <w:outlineLvl w:val="4"/>
              <w:rPr>
                <w:rFonts w:ascii="Times New Roman" w:hAnsi="Times New Roman"/>
                <w:b/>
                <w:i/>
              </w:rPr>
            </w:pPr>
          </w:p>
        </w:tc>
      </w:tr>
      <w:tr w:rsidR="00FB6F5A" w:rsidRPr="00FB6F5A" w14:paraId="540A3726" w14:textId="72C62E60" w:rsidTr="009F6889">
        <w:trPr>
          <w:jc w:val="center"/>
        </w:trPr>
        <w:tc>
          <w:tcPr>
            <w:tcW w:w="567" w:type="dxa"/>
            <w:tcBorders>
              <w:bottom w:val="single" w:sz="4" w:space="0" w:color="auto"/>
            </w:tcBorders>
            <w:vAlign w:val="center"/>
          </w:tcPr>
          <w:p w14:paraId="304E041A"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hAnsi="Times New Roman" w:cs="Times New Roman"/>
              </w:rPr>
              <w:t>a</w:t>
            </w:r>
          </w:p>
        </w:tc>
        <w:tc>
          <w:tcPr>
            <w:tcW w:w="8784" w:type="dxa"/>
            <w:tcBorders>
              <w:bottom w:val="single" w:sz="4" w:space="0" w:color="auto"/>
            </w:tcBorders>
            <w:vAlign w:val="center"/>
          </w:tcPr>
          <w:p w14:paraId="3C002E31" w14:textId="77777777" w:rsidR="009F6889" w:rsidRPr="00FB6F5A" w:rsidRDefault="009F6889" w:rsidP="00DC6186">
            <w:pPr>
              <w:spacing w:before="60" w:after="60"/>
              <w:jc w:val="both"/>
              <w:outlineLvl w:val="4"/>
              <w:rPr>
                <w:rFonts w:ascii="Times New Roman" w:hAnsi="Times New Roman" w:cs="Times New Roman"/>
                <w:spacing w:val="-4"/>
              </w:rPr>
            </w:pPr>
            <w:r w:rsidRPr="00FB6F5A">
              <w:rPr>
                <w:rFonts w:ascii="Times New Roman" w:eastAsia="Calibri" w:hAnsi="Times New Roman" w:cs="Times New Roman"/>
                <w:spacing w:val="-4"/>
              </w:rPr>
              <w:t xml:space="preserve">Gia đình thực hiện tốt các quy định của Trung ương và địa phương về thực hiện nếp sống văn minh trong việc cưới, việc tang và lễ hội; thực hiện tốt quy định về phòng, chống tác hại của thuốc lá. </w:t>
            </w:r>
          </w:p>
        </w:tc>
        <w:tc>
          <w:tcPr>
            <w:tcW w:w="816" w:type="dxa"/>
            <w:tcBorders>
              <w:bottom w:val="single" w:sz="4" w:space="0" w:color="auto"/>
            </w:tcBorders>
            <w:vAlign w:val="center"/>
          </w:tcPr>
          <w:p w14:paraId="6DF8D1FC"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hAnsi="Times New Roman" w:cs="Times New Roman"/>
              </w:rPr>
              <w:t>03</w:t>
            </w:r>
          </w:p>
        </w:tc>
        <w:tc>
          <w:tcPr>
            <w:tcW w:w="743" w:type="dxa"/>
            <w:tcBorders>
              <w:bottom w:val="single" w:sz="4" w:space="0" w:color="auto"/>
            </w:tcBorders>
            <w:vAlign w:val="center"/>
          </w:tcPr>
          <w:p w14:paraId="7D9C959F" w14:textId="77777777" w:rsidR="009F6889" w:rsidRPr="00FB6F5A" w:rsidRDefault="009F6889" w:rsidP="00DC6186">
            <w:pPr>
              <w:spacing w:before="60" w:after="60"/>
              <w:jc w:val="center"/>
              <w:outlineLvl w:val="4"/>
              <w:rPr>
                <w:rFonts w:ascii="Times New Roman" w:hAnsi="Times New Roman" w:cs="Times New Roman"/>
              </w:rPr>
            </w:pPr>
          </w:p>
        </w:tc>
        <w:tc>
          <w:tcPr>
            <w:tcW w:w="850" w:type="dxa"/>
            <w:tcBorders>
              <w:bottom w:val="single" w:sz="4" w:space="0" w:color="auto"/>
            </w:tcBorders>
            <w:vAlign w:val="center"/>
          </w:tcPr>
          <w:p w14:paraId="7B24F64F" w14:textId="77777777" w:rsidR="009F6889" w:rsidRPr="00FB6F5A" w:rsidRDefault="009F6889" w:rsidP="00DC6186">
            <w:pPr>
              <w:spacing w:before="60" w:after="60"/>
              <w:jc w:val="center"/>
              <w:outlineLvl w:val="4"/>
              <w:rPr>
                <w:rFonts w:ascii="Times New Roman" w:hAnsi="Times New Roman" w:cs="Times New Roman"/>
              </w:rPr>
            </w:pPr>
          </w:p>
        </w:tc>
        <w:tc>
          <w:tcPr>
            <w:tcW w:w="2836" w:type="dxa"/>
            <w:tcBorders>
              <w:bottom w:val="single" w:sz="4" w:space="0" w:color="auto"/>
            </w:tcBorders>
          </w:tcPr>
          <w:p w14:paraId="2E69BACD" w14:textId="2BD250F8" w:rsidR="009F6889" w:rsidRPr="00FB6F5A" w:rsidRDefault="009F6889" w:rsidP="008024BE">
            <w:pPr>
              <w:spacing w:before="60" w:after="60"/>
              <w:jc w:val="both"/>
              <w:outlineLvl w:val="4"/>
              <w:rPr>
                <w:rFonts w:ascii="Times New Roman" w:eastAsia="Calibri" w:hAnsi="Times New Roman" w:cs="Times New Roman"/>
                <w:spacing w:val="-4"/>
              </w:rPr>
            </w:pPr>
            <w:r w:rsidRPr="00FB6F5A">
              <w:rPr>
                <w:rFonts w:ascii="Times New Roman" w:hAnsi="Times New Roman"/>
                <w:spacing w:val="-4"/>
                <w:lang w:val="en-US"/>
              </w:rPr>
              <w:t xml:space="preserve">Bổ sung: </w:t>
            </w:r>
            <w:r w:rsidRPr="00FB6F5A">
              <w:rPr>
                <w:rFonts w:ascii="Times New Roman" w:eastAsia="Calibri" w:hAnsi="Times New Roman" w:cs="Times New Roman"/>
                <w:spacing w:val="-4"/>
              </w:rPr>
              <w:t>thực hiện tốt quy định về phòng, chống tác hại của thuốc lá.</w:t>
            </w:r>
          </w:p>
          <w:p w14:paraId="37EE006D" w14:textId="7E726F9B" w:rsidR="00A95358" w:rsidRPr="00FB6F5A" w:rsidRDefault="009F6889" w:rsidP="002032EF">
            <w:pPr>
              <w:spacing w:before="60" w:after="60"/>
              <w:jc w:val="both"/>
              <w:outlineLvl w:val="4"/>
              <w:rPr>
                <w:rFonts w:ascii="Times New Roman" w:hAnsi="Times New Roman" w:cs="Times New Roman"/>
                <w:lang w:val="en-US"/>
              </w:rPr>
            </w:pPr>
            <w:r w:rsidRPr="00FB6F5A">
              <w:rPr>
                <w:rFonts w:ascii="Times New Roman" w:hAnsi="Times New Roman" w:cs="Times New Roman"/>
                <w:spacing w:val="-4"/>
                <w:lang w:val="en-US"/>
              </w:rPr>
              <w:t>Lý do: Đ</w:t>
            </w:r>
            <w:r w:rsidRPr="00FB6F5A">
              <w:rPr>
                <w:rFonts w:ascii="Times New Roman" w:hAnsi="Times New Roman" w:cs="Times New Roman"/>
                <w:b/>
                <w:spacing w:val="-4"/>
                <w:lang w:val="en-US"/>
              </w:rPr>
              <w:t xml:space="preserve">ể </w:t>
            </w:r>
            <w:r w:rsidRPr="00FB6F5A">
              <w:rPr>
                <w:rStyle w:val="Strong"/>
                <w:rFonts w:ascii="Times New Roman" w:hAnsi="Times New Roman" w:cs="Times New Roman"/>
                <w:b w:val="0"/>
                <w:spacing w:val="-4"/>
                <w:shd w:val="clear" w:color="auto" w:fill="FFFFFF"/>
              </w:rPr>
              <w:t xml:space="preserve">bảo vệ sức khỏe </w:t>
            </w:r>
            <w:r w:rsidR="00A95358" w:rsidRPr="00FB6F5A">
              <w:rPr>
                <w:rStyle w:val="Strong"/>
                <w:rFonts w:ascii="Times New Roman" w:hAnsi="Times New Roman" w:cs="Times New Roman"/>
                <w:b w:val="0"/>
                <w:spacing w:val="-4"/>
                <w:shd w:val="clear" w:color="auto" w:fill="FFFFFF"/>
                <w:lang w:val="en-US"/>
              </w:rPr>
              <w:t xml:space="preserve">gia đình, </w:t>
            </w:r>
            <w:r w:rsidRPr="00FB6F5A">
              <w:rPr>
                <w:rStyle w:val="Strong"/>
                <w:rFonts w:ascii="Times New Roman" w:hAnsi="Times New Roman" w:cs="Times New Roman"/>
                <w:b w:val="0"/>
                <w:spacing w:val="-4"/>
                <w:shd w:val="clear" w:color="auto" w:fill="FFFFFF"/>
              </w:rPr>
              <w:t>cộng đồng</w:t>
            </w:r>
            <w:r w:rsidRPr="00FB6F5A">
              <w:rPr>
                <w:rFonts w:ascii="Times New Roman" w:hAnsi="Times New Roman" w:cs="Times New Roman"/>
                <w:spacing w:val="-4"/>
                <w:shd w:val="clear" w:color="auto" w:fill="FFFFFF"/>
              </w:rPr>
              <w:t> khỏi các bệnh hiểm nghèo và hướng tới mục tiêu phát triển bền vững, tạo môi trường sống lành mạnh, nâng cao chất lượng cuộc số</w:t>
            </w:r>
            <w:r w:rsidR="00A95358" w:rsidRPr="00FB6F5A">
              <w:rPr>
                <w:rFonts w:ascii="Times New Roman" w:hAnsi="Times New Roman" w:cs="Times New Roman"/>
                <w:spacing w:val="-4"/>
                <w:shd w:val="clear" w:color="auto" w:fill="FFFFFF"/>
              </w:rPr>
              <w:t>ng</w:t>
            </w:r>
            <w:r w:rsidR="00A95358" w:rsidRPr="00FB6F5A">
              <w:rPr>
                <w:rFonts w:ascii="Times New Roman" w:hAnsi="Times New Roman" w:cs="Times New Roman"/>
                <w:spacing w:val="-4"/>
                <w:shd w:val="clear" w:color="auto" w:fill="FFFFFF"/>
                <w:lang w:val="en-US"/>
              </w:rPr>
              <w:t>.</w:t>
            </w:r>
          </w:p>
        </w:tc>
      </w:tr>
      <w:tr w:rsidR="00FB6F5A" w:rsidRPr="00FB6F5A" w14:paraId="70A5AA57" w14:textId="409330A3" w:rsidTr="009F6889">
        <w:trPr>
          <w:jc w:val="center"/>
        </w:trPr>
        <w:tc>
          <w:tcPr>
            <w:tcW w:w="567" w:type="dxa"/>
            <w:tcBorders>
              <w:bottom w:val="single" w:sz="4" w:space="0" w:color="auto"/>
            </w:tcBorders>
            <w:vAlign w:val="center"/>
          </w:tcPr>
          <w:p w14:paraId="26F28FC9"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hAnsi="Times New Roman" w:cs="Times New Roman"/>
              </w:rPr>
              <w:t>b</w:t>
            </w:r>
          </w:p>
        </w:tc>
        <w:tc>
          <w:tcPr>
            <w:tcW w:w="8784" w:type="dxa"/>
            <w:tcBorders>
              <w:bottom w:val="single" w:sz="4" w:space="0" w:color="auto"/>
            </w:tcBorders>
            <w:vAlign w:val="center"/>
          </w:tcPr>
          <w:p w14:paraId="4282E9D6" w14:textId="77777777" w:rsidR="009F6889" w:rsidRPr="00FB6F5A" w:rsidRDefault="009F6889" w:rsidP="00DC6186">
            <w:pPr>
              <w:spacing w:before="60" w:after="60"/>
              <w:jc w:val="both"/>
              <w:outlineLvl w:val="4"/>
              <w:rPr>
                <w:rFonts w:ascii="Times New Roman" w:eastAsia="Calibri" w:hAnsi="Times New Roman" w:cs="Times New Roman"/>
              </w:rPr>
            </w:pPr>
            <w:r w:rsidRPr="00FB6F5A">
              <w:rPr>
                <w:rFonts w:ascii="Times New Roman" w:eastAsia="Calibri" w:hAnsi="Times New Roman" w:cs="Times New Roman"/>
              </w:rPr>
              <w:t xml:space="preserve">Hộ gia đình và thành viên trong gia đình tích cực tuyên truyền, vận động gia đình, họ hàng, cộng đồng thực hiện nếp sống văn minh, bài trừ các hủ tục lạc hậu, mê tín dị đoan trong việc cưới, việc tang và lễ hội </w:t>
            </w:r>
          </w:p>
        </w:tc>
        <w:tc>
          <w:tcPr>
            <w:tcW w:w="816" w:type="dxa"/>
            <w:tcBorders>
              <w:bottom w:val="single" w:sz="4" w:space="0" w:color="auto"/>
            </w:tcBorders>
            <w:vAlign w:val="center"/>
          </w:tcPr>
          <w:p w14:paraId="33518C16"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hAnsi="Times New Roman" w:cs="Times New Roman"/>
              </w:rPr>
              <w:t>02</w:t>
            </w:r>
          </w:p>
        </w:tc>
        <w:tc>
          <w:tcPr>
            <w:tcW w:w="743" w:type="dxa"/>
            <w:tcBorders>
              <w:bottom w:val="single" w:sz="4" w:space="0" w:color="auto"/>
            </w:tcBorders>
            <w:vAlign w:val="center"/>
          </w:tcPr>
          <w:p w14:paraId="5A77FD8F" w14:textId="77777777" w:rsidR="009F6889" w:rsidRPr="00FB6F5A" w:rsidRDefault="009F6889" w:rsidP="00DC6186">
            <w:pPr>
              <w:spacing w:before="60" w:after="60"/>
              <w:jc w:val="center"/>
              <w:outlineLvl w:val="4"/>
              <w:rPr>
                <w:rFonts w:ascii="Times New Roman" w:hAnsi="Times New Roman" w:cs="Times New Roman"/>
              </w:rPr>
            </w:pPr>
          </w:p>
        </w:tc>
        <w:tc>
          <w:tcPr>
            <w:tcW w:w="850" w:type="dxa"/>
            <w:tcBorders>
              <w:bottom w:val="single" w:sz="4" w:space="0" w:color="auto"/>
            </w:tcBorders>
            <w:vAlign w:val="center"/>
          </w:tcPr>
          <w:p w14:paraId="4847416C" w14:textId="77777777" w:rsidR="009F6889" w:rsidRPr="00FB6F5A" w:rsidRDefault="009F6889" w:rsidP="00DC6186">
            <w:pPr>
              <w:spacing w:before="60" w:after="60"/>
              <w:jc w:val="center"/>
              <w:outlineLvl w:val="4"/>
              <w:rPr>
                <w:rFonts w:ascii="Times New Roman" w:hAnsi="Times New Roman" w:cs="Times New Roman"/>
              </w:rPr>
            </w:pPr>
          </w:p>
        </w:tc>
        <w:tc>
          <w:tcPr>
            <w:tcW w:w="2836" w:type="dxa"/>
            <w:tcBorders>
              <w:bottom w:val="single" w:sz="4" w:space="0" w:color="auto"/>
            </w:tcBorders>
          </w:tcPr>
          <w:p w14:paraId="69BDAB4A" w14:textId="77777777" w:rsidR="009F6889" w:rsidRPr="00FB6F5A" w:rsidRDefault="009F6889" w:rsidP="00DC6186">
            <w:pPr>
              <w:spacing w:before="60" w:after="60"/>
              <w:jc w:val="center"/>
              <w:outlineLvl w:val="4"/>
              <w:rPr>
                <w:rFonts w:ascii="Times New Roman" w:hAnsi="Times New Roman"/>
              </w:rPr>
            </w:pPr>
          </w:p>
        </w:tc>
      </w:tr>
      <w:tr w:rsidR="00FB6F5A" w:rsidRPr="00FB6F5A" w14:paraId="1D113026" w14:textId="2C611A10" w:rsidTr="009F6889">
        <w:trPr>
          <w:trHeight w:val="429"/>
          <w:jc w:val="center"/>
        </w:trPr>
        <w:tc>
          <w:tcPr>
            <w:tcW w:w="567" w:type="dxa"/>
            <w:tcBorders>
              <w:top w:val="single" w:sz="4" w:space="0" w:color="auto"/>
            </w:tcBorders>
            <w:vAlign w:val="center"/>
          </w:tcPr>
          <w:p w14:paraId="1E84D134" w14:textId="77777777" w:rsidR="009F6889" w:rsidRPr="00FB6F5A" w:rsidRDefault="009F6889" w:rsidP="00DC6186">
            <w:pPr>
              <w:spacing w:before="60" w:after="60"/>
              <w:jc w:val="center"/>
              <w:outlineLvl w:val="4"/>
              <w:rPr>
                <w:rFonts w:ascii="Times New Roman" w:hAnsi="Times New Roman" w:cs="Times New Roman"/>
                <w:b/>
                <w:i/>
              </w:rPr>
            </w:pPr>
            <w:r w:rsidRPr="00FB6F5A">
              <w:rPr>
                <w:rFonts w:ascii="Times New Roman" w:eastAsia="Calibri" w:hAnsi="Times New Roman" w:cs="Times New Roman"/>
                <w:b/>
                <w:i/>
              </w:rPr>
              <w:t>3</w:t>
            </w:r>
          </w:p>
        </w:tc>
        <w:tc>
          <w:tcPr>
            <w:tcW w:w="8784" w:type="dxa"/>
            <w:tcBorders>
              <w:top w:val="single" w:sz="4" w:space="0" w:color="auto"/>
            </w:tcBorders>
            <w:vAlign w:val="center"/>
          </w:tcPr>
          <w:p w14:paraId="685A8CA2" w14:textId="77777777" w:rsidR="009F6889" w:rsidRPr="00FB6F5A" w:rsidRDefault="009F6889" w:rsidP="00DC6186">
            <w:pPr>
              <w:spacing w:before="60" w:after="60"/>
              <w:jc w:val="both"/>
              <w:outlineLvl w:val="4"/>
              <w:rPr>
                <w:rFonts w:ascii="Times New Roman" w:hAnsi="Times New Roman" w:cs="Times New Roman"/>
                <w:b/>
                <w:i/>
              </w:rPr>
            </w:pPr>
            <w:r w:rsidRPr="00FB6F5A">
              <w:rPr>
                <w:rFonts w:ascii="Times New Roman" w:eastAsia="Calibri" w:hAnsi="Times New Roman" w:cs="Times New Roman"/>
                <w:b/>
                <w:i/>
              </w:rPr>
              <w:t>Bảo đảm thực hiện an ninh trật tự, phòng cháy, chữa cháy</w:t>
            </w:r>
          </w:p>
        </w:tc>
        <w:tc>
          <w:tcPr>
            <w:tcW w:w="816" w:type="dxa"/>
            <w:tcBorders>
              <w:top w:val="single" w:sz="4" w:space="0" w:color="auto"/>
            </w:tcBorders>
            <w:vAlign w:val="center"/>
          </w:tcPr>
          <w:p w14:paraId="74D20D66" w14:textId="77777777" w:rsidR="009F6889" w:rsidRPr="00FB6F5A" w:rsidRDefault="009F6889" w:rsidP="00DC6186">
            <w:pPr>
              <w:spacing w:before="60" w:after="60"/>
              <w:jc w:val="center"/>
              <w:outlineLvl w:val="4"/>
              <w:rPr>
                <w:rFonts w:ascii="Times New Roman" w:hAnsi="Times New Roman" w:cs="Times New Roman"/>
                <w:b/>
                <w:i/>
              </w:rPr>
            </w:pPr>
            <w:r w:rsidRPr="00FB6F5A">
              <w:rPr>
                <w:rFonts w:ascii="Times New Roman" w:eastAsia="Calibri" w:hAnsi="Times New Roman" w:cs="Times New Roman"/>
                <w:b/>
                <w:i/>
              </w:rPr>
              <w:t>10</w:t>
            </w:r>
          </w:p>
        </w:tc>
        <w:tc>
          <w:tcPr>
            <w:tcW w:w="743" w:type="dxa"/>
            <w:tcBorders>
              <w:top w:val="single" w:sz="4" w:space="0" w:color="auto"/>
            </w:tcBorders>
            <w:vAlign w:val="center"/>
          </w:tcPr>
          <w:p w14:paraId="3958E722" w14:textId="77777777" w:rsidR="009F6889" w:rsidRPr="00FB6F5A" w:rsidRDefault="009F6889" w:rsidP="00DC6186">
            <w:pPr>
              <w:spacing w:before="60" w:after="60"/>
              <w:jc w:val="center"/>
              <w:outlineLvl w:val="4"/>
              <w:rPr>
                <w:rFonts w:ascii="Times New Roman" w:hAnsi="Times New Roman" w:cs="Times New Roman"/>
                <w:b/>
                <w:i/>
              </w:rPr>
            </w:pPr>
          </w:p>
        </w:tc>
        <w:tc>
          <w:tcPr>
            <w:tcW w:w="850" w:type="dxa"/>
            <w:tcBorders>
              <w:top w:val="single" w:sz="4" w:space="0" w:color="auto"/>
            </w:tcBorders>
            <w:vAlign w:val="center"/>
          </w:tcPr>
          <w:p w14:paraId="22A7DE8B" w14:textId="77777777" w:rsidR="009F6889" w:rsidRPr="00FB6F5A" w:rsidRDefault="009F6889" w:rsidP="00DC6186">
            <w:pPr>
              <w:spacing w:before="60" w:after="60"/>
              <w:jc w:val="center"/>
              <w:outlineLvl w:val="4"/>
              <w:rPr>
                <w:rFonts w:ascii="Times New Roman" w:hAnsi="Times New Roman" w:cs="Times New Roman"/>
                <w:b/>
                <w:i/>
              </w:rPr>
            </w:pPr>
          </w:p>
        </w:tc>
        <w:tc>
          <w:tcPr>
            <w:tcW w:w="2836" w:type="dxa"/>
            <w:tcBorders>
              <w:top w:val="single" w:sz="4" w:space="0" w:color="auto"/>
            </w:tcBorders>
          </w:tcPr>
          <w:p w14:paraId="2431AC09" w14:textId="77777777" w:rsidR="009F6889" w:rsidRPr="00FB6F5A" w:rsidRDefault="009F6889" w:rsidP="00DC6186">
            <w:pPr>
              <w:spacing w:before="60" w:after="60"/>
              <w:jc w:val="center"/>
              <w:outlineLvl w:val="4"/>
              <w:rPr>
                <w:rFonts w:ascii="Times New Roman" w:hAnsi="Times New Roman"/>
                <w:b/>
                <w:i/>
              </w:rPr>
            </w:pPr>
          </w:p>
        </w:tc>
      </w:tr>
      <w:tr w:rsidR="00FB6F5A" w:rsidRPr="00FB6F5A" w14:paraId="25D803EF" w14:textId="20A18F0B" w:rsidTr="009F6889">
        <w:trPr>
          <w:jc w:val="center"/>
        </w:trPr>
        <w:tc>
          <w:tcPr>
            <w:tcW w:w="567" w:type="dxa"/>
            <w:vAlign w:val="center"/>
          </w:tcPr>
          <w:p w14:paraId="3770D761" w14:textId="77777777" w:rsidR="009F6889" w:rsidRPr="00FB6F5A" w:rsidRDefault="009F6889" w:rsidP="00DC6186">
            <w:pPr>
              <w:spacing w:before="60" w:after="60"/>
              <w:jc w:val="center"/>
              <w:outlineLvl w:val="4"/>
              <w:rPr>
                <w:rFonts w:ascii="Times New Roman" w:hAnsi="Times New Roman" w:cs="Times New Roman"/>
                <w:i/>
              </w:rPr>
            </w:pPr>
            <w:r w:rsidRPr="00FB6F5A">
              <w:rPr>
                <w:rFonts w:ascii="Times New Roman" w:eastAsia="Calibri" w:hAnsi="Times New Roman" w:cs="Times New Roman"/>
              </w:rPr>
              <w:t>a</w:t>
            </w:r>
          </w:p>
        </w:tc>
        <w:tc>
          <w:tcPr>
            <w:tcW w:w="8784" w:type="dxa"/>
            <w:vAlign w:val="center"/>
          </w:tcPr>
          <w:p w14:paraId="7F037934" w14:textId="77777777" w:rsidR="009F6889" w:rsidRPr="00FB6F5A" w:rsidRDefault="009F6889" w:rsidP="00DC6186">
            <w:pPr>
              <w:spacing w:before="60" w:after="60"/>
              <w:jc w:val="both"/>
              <w:outlineLvl w:val="4"/>
              <w:rPr>
                <w:rFonts w:ascii="Times New Roman" w:hAnsi="Times New Roman" w:cs="Times New Roman"/>
                <w:i/>
              </w:rPr>
            </w:pPr>
            <w:r w:rsidRPr="00FB6F5A">
              <w:rPr>
                <w:rFonts w:ascii="Times New Roman" w:eastAsia="Calibri" w:hAnsi="Times New Roman" w:cs="Times New Roman"/>
              </w:rPr>
              <w:t>Có cam kết giao ước thi đua xây dựng khu dân cư “An toàn về an ninh trật tự và phòng cháy chữa cháy”; tích cực tham gia các mô hình Khu dân cư an toàn về an ninh trật tự và phòng cháy chữa cháy do địa phương phát động</w:t>
            </w:r>
          </w:p>
        </w:tc>
        <w:tc>
          <w:tcPr>
            <w:tcW w:w="816" w:type="dxa"/>
            <w:vAlign w:val="center"/>
          </w:tcPr>
          <w:p w14:paraId="434DBF58"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hAnsi="Times New Roman" w:cs="Times New Roman"/>
              </w:rPr>
              <w:t>05</w:t>
            </w:r>
          </w:p>
        </w:tc>
        <w:tc>
          <w:tcPr>
            <w:tcW w:w="743" w:type="dxa"/>
            <w:vAlign w:val="center"/>
          </w:tcPr>
          <w:p w14:paraId="18B26BC3" w14:textId="77777777" w:rsidR="009F6889" w:rsidRPr="00FB6F5A" w:rsidRDefault="009F6889" w:rsidP="00DC6186">
            <w:pPr>
              <w:spacing w:before="60" w:after="60"/>
              <w:jc w:val="center"/>
              <w:outlineLvl w:val="4"/>
              <w:rPr>
                <w:rFonts w:ascii="Times New Roman" w:hAnsi="Times New Roman" w:cs="Times New Roman"/>
                <w:i/>
              </w:rPr>
            </w:pPr>
          </w:p>
        </w:tc>
        <w:tc>
          <w:tcPr>
            <w:tcW w:w="850" w:type="dxa"/>
            <w:vAlign w:val="center"/>
          </w:tcPr>
          <w:p w14:paraId="0FDCD4AF" w14:textId="77777777" w:rsidR="009F6889" w:rsidRPr="00FB6F5A" w:rsidRDefault="009F6889" w:rsidP="00DC6186">
            <w:pPr>
              <w:spacing w:before="60" w:after="60"/>
              <w:jc w:val="center"/>
              <w:outlineLvl w:val="4"/>
              <w:rPr>
                <w:rFonts w:ascii="Times New Roman" w:hAnsi="Times New Roman" w:cs="Times New Roman"/>
                <w:i/>
              </w:rPr>
            </w:pPr>
          </w:p>
        </w:tc>
        <w:tc>
          <w:tcPr>
            <w:tcW w:w="2836" w:type="dxa"/>
          </w:tcPr>
          <w:p w14:paraId="70F94E31" w14:textId="77777777" w:rsidR="009F6889" w:rsidRPr="00FB6F5A" w:rsidRDefault="009F6889" w:rsidP="00DC6186">
            <w:pPr>
              <w:spacing w:before="60" w:after="60"/>
              <w:jc w:val="center"/>
              <w:outlineLvl w:val="4"/>
              <w:rPr>
                <w:rFonts w:ascii="Times New Roman" w:hAnsi="Times New Roman"/>
                <w:i/>
              </w:rPr>
            </w:pPr>
          </w:p>
        </w:tc>
      </w:tr>
      <w:tr w:rsidR="00FB6F5A" w:rsidRPr="00FB6F5A" w14:paraId="153E99A5" w14:textId="2739ACA8" w:rsidTr="009F6889">
        <w:trPr>
          <w:jc w:val="center"/>
        </w:trPr>
        <w:tc>
          <w:tcPr>
            <w:tcW w:w="567" w:type="dxa"/>
            <w:vAlign w:val="center"/>
          </w:tcPr>
          <w:p w14:paraId="6B1BB0CD" w14:textId="77777777" w:rsidR="009F6889" w:rsidRPr="00FB6F5A" w:rsidRDefault="009F6889" w:rsidP="00DC6186">
            <w:pPr>
              <w:spacing w:before="60" w:after="60"/>
              <w:jc w:val="center"/>
              <w:outlineLvl w:val="4"/>
              <w:rPr>
                <w:rFonts w:ascii="Times New Roman" w:eastAsia="Calibri" w:hAnsi="Times New Roman" w:cs="Times New Roman"/>
              </w:rPr>
            </w:pPr>
            <w:r w:rsidRPr="00FB6F5A">
              <w:rPr>
                <w:rFonts w:ascii="Times New Roman" w:eastAsia="Calibri" w:hAnsi="Times New Roman" w:cs="Times New Roman"/>
              </w:rPr>
              <w:t>b</w:t>
            </w:r>
          </w:p>
        </w:tc>
        <w:tc>
          <w:tcPr>
            <w:tcW w:w="8784" w:type="dxa"/>
            <w:vAlign w:val="center"/>
          </w:tcPr>
          <w:p w14:paraId="205AA588" w14:textId="77777777" w:rsidR="009F6889" w:rsidRPr="00FB6F5A" w:rsidRDefault="009F6889" w:rsidP="00DC6186">
            <w:pPr>
              <w:spacing w:before="60" w:after="60"/>
              <w:jc w:val="both"/>
              <w:outlineLvl w:val="4"/>
              <w:rPr>
                <w:rFonts w:ascii="Times New Roman" w:eastAsia="Calibri" w:hAnsi="Times New Roman" w:cs="Times New Roman"/>
              </w:rPr>
            </w:pPr>
            <w:r w:rsidRPr="00FB6F5A">
              <w:rPr>
                <w:rFonts w:ascii="Times New Roman" w:eastAsia="Calibri" w:hAnsi="Times New Roman" w:cs="Times New Roman"/>
              </w:rPr>
              <w:t>Không chế tạo, sản xuất, mua, bán, tàng trữ, sử dụng trái phép vũ khí, công cụ hỗ trợ và các loại pháo</w:t>
            </w:r>
          </w:p>
        </w:tc>
        <w:tc>
          <w:tcPr>
            <w:tcW w:w="816" w:type="dxa"/>
            <w:vAlign w:val="center"/>
          </w:tcPr>
          <w:p w14:paraId="508D0C07"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hAnsi="Times New Roman" w:cs="Times New Roman"/>
              </w:rPr>
              <w:t>05</w:t>
            </w:r>
          </w:p>
        </w:tc>
        <w:tc>
          <w:tcPr>
            <w:tcW w:w="743" w:type="dxa"/>
            <w:vAlign w:val="center"/>
          </w:tcPr>
          <w:p w14:paraId="4E13362B" w14:textId="77777777" w:rsidR="009F6889" w:rsidRPr="00FB6F5A" w:rsidRDefault="009F6889" w:rsidP="00DC6186">
            <w:pPr>
              <w:spacing w:before="60" w:after="60"/>
              <w:jc w:val="center"/>
              <w:outlineLvl w:val="4"/>
              <w:rPr>
                <w:rFonts w:ascii="Times New Roman" w:hAnsi="Times New Roman" w:cs="Times New Roman"/>
                <w:i/>
              </w:rPr>
            </w:pPr>
          </w:p>
        </w:tc>
        <w:tc>
          <w:tcPr>
            <w:tcW w:w="850" w:type="dxa"/>
            <w:vAlign w:val="center"/>
          </w:tcPr>
          <w:p w14:paraId="5211F05A" w14:textId="77777777" w:rsidR="009F6889" w:rsidRPr="00FB6F5A" w:rsidRDefault="009F6889" w:rsidP="00DC6186">
            <w:pPr>
              <w:spacing w:before="60" w:after="60"/>
              <w:jc w:val="center"/>
              <w:outlineLvl w:val="4"/>
              <w:rPr>
                <w:rFonts w:ascii="Times New Roman" w:hAnsi="Times New Roman" w:cs="Times New Roman"/>
                <w:i/>
              </w:rPr>
            </w:pPr>
          </w:p>
        </w:tc>
        <w:tc>
          <w:tcPr>
            <w:tcW w:w="2836" w:type="dxa"/>
          </w:tcPr>
          <w:p w14:paraId="6AA17070" w14:textId="77777777" w:rsidR="009F6889" w:rsidRPr="00FB6F5A" w:rsidRDefault="009F6889" w:rsidP="00DC6186">
            <w:pPr>
              <w:spacing w:before="60" w:after="60"/>
              <w:jc w:val="center"/>
              <w:outlineLvl w:val="4"/>
              <w:rPr>
                <w:rFonts w:ascii="Times New Roman" w:hAnsi="Times New Roman"/>
                <w:i/>
              </w:rPr>
            </w:pPr>
          </w:p>
        </w:tc>
      </w:tr>
      <w:tr w:rsidR="00FB6F5A" w:rsidRPr="00FB6F5A" w14:paraId="3715E303" w14:textId="4E63567F" w:rsidTr="009F6889">
        <w:trPr>
          <w:jc w:val="center"/>
        </w:trPr>
        <w:tc>
          <w:tcPr>
            <w:tcW w:w="567" w:type="dxa"/>
            <w:vAlign w:val="center"/>
          </w:tcPr>
          <w:p w14:paraId="1D990677" w14:textId="77777777" w:rsidR="009F6889" w:rsidRPr="00FB6F5A" w:rsidRDefault="009F6889" w:rsidP="00DC6186">
            <w:pPr>
              <w:spacing w:before="100" w:after="100"/>
              <w:jc w:val="center"/>
              <w:outlineLvl w:val="4"/>
              <w:rPr>
                <w:rFonts w:ascii="Times New Roman" w:eastAsia="Calibri" w:hAnsi="Times New Roman" w:cs="Times New Roman"/>
                <w:b/>
                <w:i/>
              </w:rPr>
            </w:pPr>
            <w:r w:rsidRPr="00FB6F5A">
              <w:rPr>
                <w:rFonts w:ascii="Times New Roman" w:eastAsia="Calibri" w:hAnsi="Times New Roman" w:cs="Times New Roman"/>
                <w:b/>
                <w:i/>
                <w:spacing w:val="-8"/>
              </w:rPr>
              <w:t>4</w:t>
            </w:r>
          </w:p>
        </w:tc>
        <w:tc>
          <w:tcPr>
            <w:tcW w:w="8784" w:type="dxa"/>
            <w:vAlign w:val="center"/>
          </w:tcPr>
          <w:p w14:paraId="1299CD90" w14:textId="77777777" w:rsidR="009F6889" w:rsidRPr="00FB6F5A" w:rsidRDefault="009F6889" w:rsidP="00DC6186">
            <w:pPr>
              <w:spacing w:before="100" w:after="100"/>
              <w:jc w:val="both"/>
              <w:outlineLvl w:val="4"/>
              <w:rPr>
                <w:rFonts w:ascii="Times New Roman" w:eastAsia="Calibri" w:hAnsi="Times New Roman" w:cs="Times New Roman"/>
                <w:b/>
                <w:i/>
              </w:rPr>
            </w:pPr>
            <w:r w:rsidRPr="00FB6F5A">
              <w:rPr>
                <w:rFonts w:ascii="Times New Roman" w:eastAsia="Calibri" w:hAnsi="Times New Roman" w:cs="Times New Roman"/>
                <w:b/>
                <w:i/>
                <w:spacing w:val="-8"/>
              </w:rPr>
              <w:t>Bảo đảm các quy định về độ ồn, không làm ảnh hưởng đến cộng đồng theo quy định của pháp luật về môi trường</w:t>
            </w:r>
          </w:p>
        </w:tc>
        <w:tc>
          <w:tcPr>
            <w:tcW w:w="816" w:type="dxa"/>
            <w:vAlign w:val="center"/>
          </w:tcPr>
          <w:p w14:paraId="316FC7FC" w14:textId="77777777" w:rsidR="009F6889" w:rsidRPr="00FB6F5A" w:rsidRDefault="009F6889" w:rsidP="00DC6186">
            <w:pPr>
              <w:spacing w:before="100" w:after="100"/>
              <w:jc w:val="center"/>
              <w:outlineLvl w:val="4"/>
              <w:rPr>
                <w:rFonts w:ascii="Times New Roman" w:hAnsi="Times New Roman" w:cs="Times New Roman"/>
                <w:b/>
                <w:i/>
              </w:rPr>
            </w:pPr>
            <w:r w:rsidRPr="00FB6F5A">
              <w:rPr>
                <w:rFonts w:ascii="Times New Roman" w:hAnsi="Times New Roman" w:cs="Times New Roman"/>
                <w:b/>
                <w:i/>
              </w:rPr>
              <w:t>05</w:t>
            </w:r>
          </w:p>
        </w:tc>
        <w:tc>
          <w:tcPr>
            <w:tcW w:w="743" w:type="dxa"/>
            <w:vAlign w:val="center"/>
          </w:tcPr>
          <w:p w14:paraId="2857CAA4" w14:textId="77777777" w:rsidR="009F6889" w:rsidRPr="00FB6F5A" w:rsidRDefault="009F6889" w:rsidP="00DC6186">
            <w:pPr>
              <w:spacing w:before="100" w:after="100"/>
              <w:jc w:val="center"/>
              <w:outlineLvl w:val="4"/>
              <w:rPr>
                <w:rFonts w:ascii="Times New Roman" w:hAnsi="Times New Roman" w:cs="Times New Roman"/>
                <w:b/>
                <w:i/>
              </w:rPr>
            </w:pPr>
          </w:p>
        </w:tc>
        <w:tc>
          <w:tcPr>
            <w:tcW w:w="850" w:type="dxa"/>
            <w:vAlign w:val="center"/>
          </w:tcPr>
          <w:p w14:paraId="4B05C2FB" w14:textId="77777777" w:rsidR="009F6889" w:rsidRPr="00FB6F5A" w:rsidRDefault="009F6889" w:rsidP="00DC6186">
            <w:pPr>
              <w:spacing w:before="100" w:after="100"/>
              <w:jc w:val="center"/>
              <w:outlineLvl w:val="4"/>
              <w:rPr>
                <w:rFonts w:ascii="Times New Roman" w:hAnsi="Times New Roman" w:cs="Times New Roman"/>
                <w:b/>
                <w:i/>
              </w:rPr>
            </w:pPr>
          </w:p>
        </w:tc>
        <w:tc>
          <w:tcPr>
            <w:tcW w:w="2836" w:type="dxa"/>
          </w:tcPr>
          <w:p w14:paraId="53FA2FDC" w14:textId="77777777" w:rsidR="009F6889" w:rsidRPr="00FB6F5A" w:rsidRDefault="009F6889" w:rsidP="00DC6186">
            <w:pPr>
              <w:spacing w:before="100" w:after="100"/>
              <w:jc w:val="center"/>
              <w:outlineLvl w:val="4"/>
              <w:rPr>
                <w:rFonts w:ascii="Times New Roman" w:hAnsi="Times New Roman"/>
                <w:b/>
                <w:i/>
              </w:rPr>
            </w:pPr>
          </w:p>
        </w:tc>
      </w:tr>
      <w:tr w:rsidR="00FB6F5A" w:rsidRPr="00FB6F5A" w14:paraId="78C214F2" w14:textId="400AF013" w:rsidTr="009F6889">
        <w:trPr>
          <w:trHeight w:val="855"/>
          <w:jc w:val="center"/>
        </w:trPr>
        <w:tc>
          <w:tcPr>
            <w:tcW w:w="567" w:type="dxa"/>
            <w:vAlign w:val="center"/>
          </w:tcPr>
          <w:p w14:paraId="5DB2BD09" w14:textId="77777777" w:rsidR="009F6889" w:rsidRPr="00FB6F5A" w:rsidRDefault="009F6889" w:rsidP="00DC6186">
            <w:pPr>
              <w:spacing w:before="100" w:after="100"/>
              <w:jc w:val="center"/>
              <w:outlineLvl w:val="4"/>
              <w:rPr>
                <w:rFonts w:ascii="Times New Roman" w:eastAsia="Calibri" w:hAnsi="Times New Roman" w:cs="Times New Roman"/>
              </w:rPr>
            </w:pPr>
            <w:r w:rsidRPr="00FB6F5A">
              <w:rPr>
                <w:rFonts w:ascii="Times New Roman" w:eastAsia="Calibri" w:hAnsi="Times New Roman" w:cs="Times New Roman"/>
              </w:rPr>
              <w:t>a</w:t>
            </w:r>
          </w:p>
        </w:tc>
        <w:tc>
          <w:tcPr>
            <w:tcW w:w="8784" w:type="dxa"/>
            <w:vAlign w:val="center"/>
          </w:tcPr>
          <w:p w14:paraId="2D0ADF08" w14:textId="77777777" w:rsidR="009F6889" w:rsidRPr="00FB6F5A" w:rsidRDefault="009F6889" w:rsidP="00DC6186">
            <w:pPr>
              <w:spacing w:before="100" w:after="100"/>
              <w:jc w:val="both"/>
              <w:outlineLvl w:val="4"/>
              <w:rPr>
                <w:rFonts w:ascii="Times New Roman" w:eastAsia="Calibri" w:hAnsi="Times New Roman" w:cs="Times New Roman"/>
              </w:rPr>
            </w:pPr>
            <w:r w:rsidRPr="00FB6F5A">
              <w:rPr>
                <w:rFonts w:ascii="Times New Roman" w:eastAsia="Calibri" w:hAnsi="Times New Roman" w:cs="Times New Roman"/>
              </w:rPr>
              <w:t>Đảm bảo các quy định về độ ồn trong việc cưới, việc tang, lễ hội, không làm ảnh hưởng đến cộng đồng xung quanh theo quy định của pháp luật về môi trường</w:t>
            </w:r>
          </w:p>
        </w:tc>
        <w:tc>
          <w:tcPr>
            <w:tcW w:w="816" w:type="dxa"/>
            <w:vAlign w:val="center"/>
          </w:tcPr>
          <w:p w14:paraId="151B0ACE" w14:textId="77777777" w:rsidR="009F6889" w:rsidRPr="00FB6F5A" w:rsidRDefault="009F6889" w:rsidP="00DC6186">
            <w:pPr>
              <w:spacing w:before="100" w:after="100"/>
              <w:jc w:val="center"/>
              <w:outlineLvl w:val="4"/>
              <w:rPr>
                <w:rFonts w:ascii="Times New Roman" w:hAnsi="Times New Roman" w:cs="Times New Roman"/>
              </w:rPr>
            </w:pPr>
            <w:r w:rsidRPr="00FB6F5A">
              <w:rPr>
                <w:rFonts w:ascii="Times New Roman" w:hAnsi="Times New Roman" w:cs="Times New Roman"/>
              </w:rPr>
              <w:t>03</w:t>
            </w:r>
          </w:p>
        </w:tc>
        <w:tc>
          <w:tcPr>
            <w:tcW w:w="743" w:type="dxa"/>
            <w:vAlign w:val="center"/>
          </w:tcPr>
          <w:p w14:paraId="497A2C98" w14:textId="77777777" w:rsidR="009F6889" w:rsidRPr="00FB6F5A" w:rsidRDefault="009F6889" w:rsidP="00DC6186">
            <w:pPr>
              <w:spacing w:before="100" w:after="100"/>
              <w:jc w:val="center"/>
              <w:outlineLvl w:val="4"/>
              <w:rPr>
                <w:rFonts w:ascii="Times New Roman" w:hAnsi="Times New Roman" w:cs="Times New Roman"/>
                <w:i/>
              </w:rPr>
            </w:pPr>
          </w:p>
        </w:tc>
        <w:tc>
          <w:tcPr>
            <w:tcW w:w="850" w:type="dxa"/>
            <w:vAlign w:val="center"/>
          </w:tcPr>
          <w:p w14:paraId="6F0DA00D" w14:textId="77777777" w:rsidR="009F6889" w:rsidRPr="00FB6F5A" w:rsidRDefault="009F6889" w:rsidP="00DC6186">
            <w:pPr>
              <w:spacing w:before="100" w:after="100"/>
              <w:jc w:val="center"/>
              <w:outlineLvl w:val="4"/>
              <w:rPr>
                <w:rFonts w:ascii="Times New Roman" w:hAnsi="Times New Roman" w:cs="Times New Roman"/>
                <w:i/>
              </w:rPr>
            </w:pPr>
          </w:p>
        </w:tc>
        <w:tc>
          <w:tcPr>
            <w:tcW w:w="2836" w:type="dxa"/>
          </w:tcPr>
          <w:p w14:paraId="7EA8EAFB" w14:textId="77777777" w:rsidR="009F6889" w:rsidRPr="00FB6F5A" w:rsidRDefault="009F6889" w:rsidP="00DC6186">
            <w:pPr>
              <w:spacing w:before="100" w:after="100"/>
              <w:jc w:val="center"/>
              <w:outlineLvl w:val="4"/>
              <w:rPr>
                <w:rFonts w:ascii="Times New Roman" w:hAnsi="Times New Roman"/>
                <w:i/>
              </w:rPr>
            </w:pPr>
          </w:p>
        </w:tc>
      </w:tr>
      <w:tr w:rsidR="00FB6F5A" w:rsidRPr="00FB6F5A" w14:paraId="69E612BE" w14:textId="314B9678" w:rsidTr="009F6889">
        <w:trPr>
          <w:trHeight w:val="855"/>
          <w:jc w:val="center"/>
        </w:trPr>
        <w:tc>
          <w:tcPr>
            <w:tcW w:w="567" w:type="dxa"/>
            <w:vAlign w:val="center"/>
          </w:tcPr>
          <w:p w14:paraId="48AA7C6D" w14:textId="77777777" w:rsidR="009F6889" w:rsidRPr="00FB6F5A" w:rsidRDefault="009F6889" w:rsidP="00DC6186">
            <w:pPr>
              <w:spacing w:before="100" w:after="100"/>
              <w:jc w:val="center"/>
              <w:outlineLvl w:val="4"/>
              <w:rPr>
                <w:rFonts w:ascii="Times New Roman" w:eastAsia="Calibri" w:hAnsi="Times New Roman" w:cs="Times New Roman"/>
              </w:rPr>
            </w:pPr>
            <w:r w:rsidRPr="00FB6F5A">
              <w:rPr>
                <w:rFonts w:ascii="Times New Roman" w:eastAsia="Calibri" w:hAnsi="Times New Roman" w:cs="Times New Roman"/>
              </w:rPr>
              <w:t>b</w:t>
            </w:r>
          </w:p>
        </w:tc>
        <w:tc>
          <w:tcPr>
            <w:tcW w:w="8784" w:type="dxa"/>
            <w:vAlign w:val="center"/>
          </w:tcPr>
          <w:p w14:paraId="4F744CD2" w14:textId="77777777" w:rsidR="009F6889" w:rsidRPr="00FB6F5A" w:rsidRDefault="009F6889" w:rsidP="00DC6186">
            <w:pPr>
              <w:spacing w:before="100" w:after="100"/>
              <w:jc w:val="both"/>
              <w:outlineLvl w:val="4"/>
              <w:rPr>
                <w:rFonts w:ascii="Times New Roman" w:eastAsia="Calibri" w:hAnsi="Times New Roman" w:cs="Times New Roman"/>
              </w:rPr>
            </w:pPr>
            <w:r w:rsidRPr="00FB6F5A">
              <w:rPr>
                <w:rFonts w:ascii="Times New Roman" w:eastAsia="Calibri" w:hAnsi="Times New Roman" w:cs="Times New Roman"/>
              </w:rPr>
              <w:t>Đảm bảo các quy định về độ ồn trong vui chơi giải trí và các hoạt động khác, không làm ảnh hưởng đến cộng đồng xung quanh theo quy định của pháp luật về môi trường</w:t>
            </w:r>
          </w:p>
        </w:tc>
        <w:tc>
          <w:tcPr>
            <w:tcW w:w="816" w:type="dxa"/>
            <w:vAlign w:val="center"/>
          </w:tcPr>
          <w:p w14:paraId="3BB3EB5B" w14:textId="77777777" w:rsidR="009F6889" w:rsidRPr="00FB6F5A" w:rsidRDefault="009F6889" w:rsidP="00DC6186">
            <w:pPr>
              <w:spacing w:before="100" w:after="100"/>
              <w:jc w:val="center"/>
              <w:outlineLvl w:val="4"/>
              <w:rPr>
                <w:rFonts w:ascii="Times New Roman" w:hAnsi="Times New Roman" w:cs="Times New Roman"/>
              </w:rPr>
            </w:pPr>
            <w:r w:rsidRPr="00FB6F5A">
              <w:rPr>
                <w:rFonts w:ascii="Times New Roman" w:hAnsi="Times New Roman" w:cs="Times New Roman"/>
              </w:rPr>
              <w:t>02</w:t>
            </w:r>
          </w:p>
        </w:tc>
        <w:tc>
          <w:tcPr>
            <w:tcW w:w="743" w:type="dxa"/>
            <w:vAlign w:val="center"/>
          </w:tcPr>
          <w:p w14:paraId="0058DE73" w14:textId="77777777" w:rsidR="009F6889" w:rsidRPr="00FB6F5A" w:rsidRDefault="009F6889" w:rsidP="00DC6186">
            <w:pPr>
              <w:spacing w:before="100" w:after="100"/>
              <w:jc w:val="center"/>
              <w:outlineLvl w:val="4"/>
              <w:rPr>
                <w:rFonts w:ascii="Times New Roman" w:hAnsi="Times New Roman" w:cs="Times New Roman"/>
                <w:i/>
              </w:rPr>
            </w:pPr>
          </w:p>
        </w:tc>
        <w:tc>
          <w:tcPr>
            <w:tcW w:w="850" w:type="dxa"/>
            <w:vAlign w:val="center"/>
          </w:tcPr>
          <w:p w14:paraId="6C5A93D4" w14:textId="77777777" w:rsidR="009F6889" w:rsidRPr="00FB6F5A" w:rsidRDefault="009F6889" w:rsidP="00DC6186">
            <w:pPr>
              <w:spacing w:before="100" w:after="100"/>
              <w:jc w:val="center"/>
              <w:outlineLvl w:val="4"/>
              <w:rPr>
                <w:rFonts w:ascii="Times New Roman" w:hAnsi="Times New Roman" w:cs="Times New Roman"/>
                <w:i/>
              </w:rPr>
            </w:pPr>
          </w:p>
        </w:tc>
        <w:tc>
          <w:tcPr>
            <w:tcW w:w="2836" w:type="dxa"/>
          </w:tcPr>
          <w:p w14:paraId="3BD85A07" w14:textId="77777777" w:rsidR="009F6889" w:rsidRPr="00FB6F5A" w:rsidRDefault="009F6889" w:rsidP="00DC6186">
            <w:pPr>
              <w:spacing w:before="100" w:after="100"/>
              <w:jc w:val="center"/>
              <w:outlineLvl w:val="4"/>
              <w:rPr>
                <w:rFonts w:ascii="Times New Roman" w:hAnsi="Times New Roman"/>
                <w:i/>
              </w:rPr>
            </w:pPr>
          </w:p>
        </w:tc>
      </w:tr>
      <w:tr w:rsidR="00FB6F5A" w:rsidRPr="00FB6F5A" w14:paraId="3DDC1624" w14:textId="76028F9D" w:rsidTr="009F6889">
        <w:trPr>
          <w:trHeight w:val="598"/>
          <w:jc w:val="center"/>
        </w:trPr>
        <w:tc>
          <w:tcPr>
            <w:tcW w:w="567" w:type="dxa"/>
            <w:vAlign w:val="center"/>
          </w:tcPr>
          <w:p w14:paraId="3A69EC73" w14:textId="77777777" w:rsidR="009F6889" w:rsidRPr="00FB6F5A" w:rsidRDefault="009F6889" w:rsidP="00DC6186">
            <w:pPr>
              <w:spacing w:before="100" w:after="100"/>
              <w:jc w:val="center"/>
              <w:outlineLvl w:val="4"/>
              <w:rPr>
                <w:rFonts w:ascii="Times New Roman" w:eastAsia="Calibri" w:hAnsi="Times New Roman" w:cs="Times New Roman"/>
                <w:spacing w:val="-2"/>
              </w:rPr>
            </w:pPr>
            <w:r w:rsidRPr="00FB6F5A">
              <w:rPr>
                <w:rFonts w:ascii="Times New Roman" w:eastAsia="Calibri" w:hAnsi="Times New Roman" w:cs="Times New Roman"/>
                <w:b/>
                <w:bCs/>
                <w:spacing w:val="-2"/>
              </w:rPr>
              <w:t>II</w:t>
            </w:r>
          </w:p>
        </w:tc>
        <w:tc>
          <w:tcPr>
            <w:tcW w:w="8784" w:type="dxa"/>
            <w:vAlign w:val="center"/>
          </w:tcPr>
          <w:p w14:paraId="0CA0C110" w14:textId="77777777" w:rsidR="009F6889" w:rsidRPr="00FB6F5A" w:rsidRDefault="009F6889" w:rsidP="00DC6186">
            <w:pPr>
              <w:spacing w:before="100" w:after="100"/>
              <w:jc w:val="both"/>
              <w:outlineLvl w:val="4"/>
              <w:rPr>
                <w:rFonts w:ascii="Times New Roman" w:eastAsia="Calibri" w:hAnsi="Times New Roman" w:cs="Times New Roman"/>
                <w:spacing w:val="-2"/>
              </w:rPr>
            </w:pPr>
            <w:r w:rsidRPr="00FB6F5A">
              <w:rPr>
                <w:rFonts w:ascii="Times New Roman" w:eastAsia="Calibri" w:hAnsi="Times New Roman" w:cs="Times New Roman"/>
                <w:b/>
                <w:bCs/>
                <w:spacing w:val="-2"/>
              </w:rPr>
              <w:t>Tích cực tham gia các phong trào thi đua lao động, sản xuất, học tập, bảo vệ an ninh, trật tự, an toàn xã hội của địa phương</w:t>
            </w:r>
          </w:p>
        </w:tc>
        <w:tc>
          <w:tcPr>
            <w:tcW w:w="816" w:type="dxa"/>
            <w:vAlign w:val="center"/>
          </w:tcPr>
          <w:p w14:paraId="0E1B28A8" w14:textId="77777777" w:rsidR="009F6889" w:rsidRPr="00FB6F5A" w:rsidRDefault="009F6889" w:rsidP="00DC6186">
            <w:pPr>
              <w:spacing w:before="100" w:after="100"/>
              <w:jc w:val="center"/>
              <w:outlineLvl w:val="4"/>
              <w:rPr>
                <w:rFonts w:ascii="Times New Roman" w:hAnsi="Times New Roman" w:cs="Times New Roman"/>
                <w:spacing w:val="-2"/>
              </w:rPr>
            </w:pPr>
            <w:r w:rsidRPr="00FB6F5A">
              <w:rPr>
                <w:rFonts w:ascii="Times New Roman" w:eastAsia="Calibri" w:hAnsi="Times New Roman" w:cs="Times New Roman"/>
                <w:b/>
                <w:bCs/>
                <w:spacing w:val="-2"/>
              </w:rPr>
              <w:t xml:space="preserve">40 </w:t>
            </w:r>
          </w:p>
        </w:tc>
        <w:tc>
          <w:tcPr>
            <w:tcW w:w="743" w:type="dxa"/>
            <w:vAlign w:val="center"/>
          </w:tcPr>
          <w:p w14:paraId="42F35E18" w14:textId="77777777" w:rsidR="009F6889" w:rsidRPr="00FB6F5A" w:rsidRDefault="009F6889" w:rsidP="00DC6186">
            <w:pPr>
              <w:spacing w:before="100" w:after="100"/>
              <w:jc w:val="center"/>
              <w:outlineLvl w:val="4"/>
              <w:rPr>
                <w:rFonts w:ascii="Times New Roman" w:hAnsi="Times New Roman" w:cs="Times New Roman"/>
                <w:i/>
                <w:spacing w:val="-2"/>
              </w:rPr>
            </w:pPr>
          </w:p>
        </w:tc>
        <w:tc>
          <w:tcPr>
            <w:tcW w:w="850" w:type="dxa"/>
            <w:vAlign w:val="center"/>
          </w:tcPr>
          <w:p w14:paraId="0D6D86E1" w14:textId="77777777" w:rsidR="009F6889" w:rsidRPr="00FB6F5A" w:rsidRDefault="009F6889" w:rsidP="00DC6186">
            <w:pPr>
              <w:spacing w:before="100" w:after="100"/>
              <w:jc w:val="center"/>
              <w:outlineLvl w:val="4"/>
              <w:rPr>
                <w:rFonts w:ascii="Times New Roman" w:hAnsi="Times New Roman" w:cs="Times New Roman"/>
                <w:i/>
                <w:spacing w:val="-2"/>
              </w:rPr>
            </w:pPr>
          </w:p>
        </w:tc>
        <w:tc>
          <w:tcPr>
            <w:tcW w:w="2836" w:type="dxa"/>
          </w:tcPr>
          <w:p w14:paraId="5B4C6867" w14:textId="77777777" w:rsidR="009F6889" w:rsidRPr="00FB6F5A" w:rsidRDefault="009F6889" w:rsidP="00DC6186">
            <w:pPr>
              <w:spacing w:before="100" w:after="100"/>
              <w:jc w:val="center"/>
              <w:outlineLvl w:val="4"/>
              <w:rPr>
                <w:rFonts w:ascii="Times New Roman" w:hAnsi="Times New Roman"/>
                <w:i/>
                <w:spacing w:val="-2"/>
              </w:rPr>
            </w:pPr>
          </w:p>
        </w:tc>
      </w:tr>
      <w:tr w:rsidR="00FB6F5A" w:rsidRPr="00FB6F5A" w14:paraId="420E6849" w14:textId="1D4E26B0" w:rsidTr="009F6889">
        <w:trPr>
          <w:trHeight w:val="637"/>
          <w:jc w:val="center"/>
        </w:trPr>
        <w:tc>
          <w:tcPr>
            <w:tcW w:w="567" w:type="dxa"/>
            <w:vAlign w:val="center"/>
          </w:tcPr>
          <w:p w14:paraId="3F4A49F4" w14:textId="77777777" w:rsidR="009F6889" w:rsidRPr="00FB6F5A" w:rsidRDefault="009F6889" w:rsidP="00DC6186">
            <w:pPr>
              <w:spacing w:before="100" w:after="100"/>
              <w:jc w:val="center"/>
              <w:outlineLvl w:val="4"/>
              <w:rPr>
                <w:rFonts w:ascii="Times New Roman" w:eastAsia="Calibri" w:hAnsi="Times New Roman" w:cs="Times New Roman"/>
                <w:b/>
                <w:i/>
              </w:rPr>
            </w:pPr>
            <w:r w:rsidRPr="00FB6F5A">
              <w:rPr>
                <w:rFonts w:ascii="Times New Roman" w:eastAsia="Calibri" w:hAnsi="Times New Roman" w:cs="Times New Roman"/>
                <w:b/>
                <w:i/>
                <w:spacing w:val="-8"/>
              </w:rPr>
              <w:t>1</w:t>
            </w:r>
          </w:p>
        </w:tc>
        <w:tc>
          <w:tcPr>
            <w:tcW w:w="8784" w:type="dxa"/>
            <w:vAlign w:val="center"/>
          </w:tcPr>
          <w:p w14:paraId="2003FE8B" w14:textId="77777777" w:rsidR="009F6889" w:rsidRPr="00FB6F5A" w:rsidRDefault="009F6889" w:rsidP="00DC6186">
            <w:pPr>
              <w:spacing w:before="100" w:after="100"/>
              <w:jc w:val="both"/>
              <w:outlineLvl w:val="4"/>
              <w:rPr>
                <w:rFonts w:ascii="Times New Roman" w:eastAsia="Calibri" w:hAnsi="Times New Roman" w:cs="Times New Roman"/>
                <w:b/>
                <w:i/>
                <w:spacing w:val="-4"/>
              </w:rPr>
            </w:pPr>
            <w:r w:rsidRPr="00FB6F5A">
              <w:rPr>
                <w:rFonts w:ascii="Times New Roman" w:eastAsia="Calibri" w:hAnsi="Times New Roman" w:cs="Times New Roman"/>
                <w:b/>
                <w:i/>
                <w:spacing w:val="-4"/>
              </w:rPr>
              <w:t>Tham gia các hoạt động nhằm bảo vệ di tích lịch sử - văn hóa, danh lam thắng cảnh, cảnh quan thiên nhiên và môi trường của địa phương</w:t>
            </w:r>
          </w:p>
        </w:tc>
        <w:tc>
          <w:tcPr>
            <w:tcW w:w="816" w:type="dxa"/>
            <w:vAlign w:val="center"/>
          </w:tcPr>
          <w:p w14:paraId="5448D95C" w14:textId="77777777" w:rsidR="009F6889" w:rsidRPr="00FB6F5A" w:rsidRDefault="009F6889" w:rsidP="00DC6186">
            <w:pPr>
              <w:spacing w:before="100" w:after="100"/>
              <w:jc w:val="center"/>
              <w:outlineLvl w:val="4"/>
              <w:rPr>
                <w:rFonts w:ascii="Times New Roman" w:hAnsi="Times New Roman" w:cs="Times New Roman"/>
                <w:b/>
                <w:i/>
              </w:rPr>
            </w:pPr>
            <w:r w:rsidRPr="00FB6F5A">
              <w:rPr>
                <w:rFonts w:ascii="Times New Roman" w:eastAsia="Calibri" w:hAnsi="Times New Roman" w:cs="Times New Roman"/>
                <w:b/>
                <w:i/>
              </w:rPr>
              <w:t>05</w:t>
            </w:r>
          </w:p>
        </w:tc>
        <w:tc>
          <w:tcPr>
            <w:tcW w:w="743" w:type="dxa"/>
            <w:vAlign w:val="center"/>
          </w:tcPr>
          <w:p w14:paraId="09C7877A" w14:textId="77777777" w:rsidR="009F6889" w:rsidRPr="00FB6F5A" w:rsidRDefault="009F6889" w:rsidP="00DC6186">
            <w:pPr>
              <w:spacing w:before="100" w:after="100"/>
              <w:jc w:val="center"/>
              <w:outlineLvl w:val="4"/>
              <w:rPr>
                <w:rFonts w:ascii="Times New Roman" w:hAnsi="Times New Roman" w:cs="Times New Roman"/>
                <w:b/>
                <w:i/>
              </w:rPr>
            </w:pPr>
          </w:p>
        </w:tc>
        <w:tc>
          <w:tcPr>
            <w:tcW w:w="850" w:type="dxa"/>
            <w:vAlign w:val="center"/>
          </w:tcPr>
          <w:p w14:paraId="46A4F9C2" w14:textId="77777777" w:rsidR="009F6889" w:rsidRPr="00FB6F5A" w:rsidRDefault="009F6889" w:rsidP="00DC6186">
            <w:pPr>
              <w:spacing w:before="100" w:after="100"/>
              <w:jc w:val="center"/>
              <w:outlineLvl w:val="4"/>
              <w:rPr>
                <w:rFonts w:ascii="Times New Roman" w:hAnsi="Times New Roman" w:cs="Times New Roman"/>
                <w:b/>
                <w:i/>
              </w:rPr>
            </w:pPr>
          </w:p>
        </w:tc>
        <w:tc>
          <w:tcPr>
            <w:tcW w:w="2836" w:type="dxa"/>
          </w:tcPr>
          <w:p w14:paraId="5A2EFDA9" w14:textId="77777777" w:rsidR="009F6889" w:rsidRPr="00FB6F5A" w:rsidRDefault="009F6889" w:rsidP="00DC6186">
            <w:pPr>
              <w:spacing w:before="100" w:after="100"/>
              <w:jc w:val="center"/>
              <w:outlineLvl w:val="4"/>
              <w:rPr>
                <w:rFonts w:ascii="Times New Roman" w:hAnsi="Times New Roman"/>
                <w:b/>
                <w:i/>
              </w:rPr>
            </w:pPr>
          </w:p>
        </w:tc>
      </w:tr>
      <w:tr w:rsidR="00FB6F5A" w:rsidRPr="00FB6F5A" w14:paraId="1FEB2786" w14:textId="57C6206C" w:rsidTr="009F6889">
        <w:trPr>
          <w:trHeight w:val="561"/>
          <w:jc w:val="center"/>
        </w:trPr>
        <w:tc>
          <w:tcPr>
            <w:tcW w:w="567" w:type="dxa"/>
            <w:vAlign w:val="center"/>
          </w:tcPr>
          <w:p w14:paraId="3DC38612" w14:textId="77777777" w:rsidR="009F6889" w:rsidRPr="00FB6F5A" w:rsidRDefault="009F6889" w:rsidP="00DC6186">
            <w:pPr>
              <w:spacing w:before="100" w:after="100"/>
              <w:jc w:val="center"/>
              <w:outlineLvl w:val="4"/>
              <w:rPr>
                <w:rFonts w:ascii="Times New Roman" w:eastAsia="Calibri" w:hAnsi="Times New Roman" w:cs="Times New Roman"/>
              </w:rPr>
            </w:pPr>
            <w:r w:rsidRPr="00FB6F5A">
              <w:rPr>
                <w:rFonts w:ascii="Times New Roman" w:eastAsia="Calibri" w:hAnsi="Times New Roman" w:cs="Times New Roman"/>
              </w:rPr>
              <w:t>a</w:t>
            </w:r>
          </w:p>
        </w:tc>
        <w:tc>
          <w:tcPr>
            <w:tcW w:w="8784" w:type="dxa"/>
            <w:vAlign w:val="center"/>
          </w:tcPr>
          <w:p w14:paraId="10FB3A4E" w14:textId="77777777" w:rsidR="009F6889" w:rsidRPr="00FB6F5A" w:rsidRDefault="009F6889" w:rsidP="00DC6186">
            <w:pPr>
              <w:spacing w:before="100" w:after="100"/>
              <w:jc w:val="both"/>
              <w:outlineLvl w:val="4"/>
              <w:rPr>
                <w:rFonts w:ascii="Times New Roman" w:eastAsia="Calibri" w:hAnsi="Times New Roman" w:cs="Times New Roman"/>
              </w:rPr>
            </w:pPr>
            <w:r w:rsidRPr="00FB6F5A">
              <w:rPr>
                <w:rFonts w:ascii="Times New Roman" w:eastAsia="Calibri" w:hAnsi="Times New Roman" w:cs="Times New Roman"/>
              </w:rPr>
              <w:t>Thường xuyên tuyên truyền, vận động gia đình, người thân nâng cao ý thức bảo vệ môi trường sinh thái; tham gia trồng cây xanh, đường hoa, cây cảnh tại thôn, tổ dân phố, nơi cư trú theo đúng quy định và bảo đảm mỹ quan</w:t>
            </w:r>
          </w:p>
        </w:tc>
        <w:tc>
          <w:tcPr>
            <w:tcW w:w="816" w:type="dxa"/>
            <w:vAlign w:val="center"/>
          </w:tcPr>
          <w:p w14:paraId="10F88D0B" w14:textId="77777777" w:rsidR="009F6889" w:rsidRPr="00FB6F5A" w:rsidRDefault="009F6889" w:rsidP="00DC6186">
            <w:pPr>
              <w:spacing w:before="100" w:after="100"/>
              <w:jc w:val="center"/>
              <w:outlineLvl w:val="4"/>
              <w:rPr>
                <w:rFonts w:ascii="Times New Roman" w:hAnsi="Times New Roman" w:cs="Times New Roman"/>
              </w:rPr>
            </w:pPr>
            <w:r w:rsidRPr="00FB6F5A">
              <w:rPr>
                <w:rFonts w:ascii="Times New Roman" w:hAnsi="Times New Roman" w:cs="Times New Roman"/>
              </w:rPr>
              <w:t>01</w:t>
            </w:r>
          </w:p>
        </w:tc>
        <w:tc>
          <w:tcPr>
            <w:tcW w:w="743" w:type="dxa"/>
            <w:vAlign w:val="center"/>
          </w:tcPr>
          <w:p w14:paraId="2A479625" w14:textId="77777777" w:rsidR="009F6889" w:rsidRPr="00FB6F5A" w:rsidRDefault="009F6889" w:rsidP="00DC6186">
            <w:pPr>
              <w:spacing w:before="100" w:after="100"/>
              <w:jc w:val="center"/>
              <w:outlineLvl w:val="4"/>
              <w:rPr>
                <w:rFonts w:ascii="Times New Roman" w:hAnsi="Times New Roman" w:cs="Times New Roman"/>
                <w:i/>
              </w:rPr>
            </w:pPr>
          </w:p>
        </w:tc>
        <w:tc>
          <w:tcPr>
            <w:tcW w:w="850" w:type="dxa"/>
            <w:vAlign w:val="center"/>
          </w:tcPr>
          <w:p w14:paraId="1757D74B" w14:textId="77777777" w:rsidR="009F6889" w:rsidRPr="00FB6F5A" w:rsidRDefault="009F6889" w:rsidP="00DC6186">
            <w:pPr>
              <w:spacing w:before="100" w:after="100"/>
              <w:jc w:val="center"/>
              <w:outlineLvl w:val="4"/>
              <w:rPr>
                <w:rFonts w:ascii="Times New Roman" w:hAnsi="Times New Roman" w:cs="Times New Roman"/>
                <w:i/>
              </w:rPr>
            </w:pPr>
          </w:p>
        </w:tc>
        <w:tc>
          <w:tcPr>
            <w:tcW w:w="2836" w:type="dxa"/>
          </w:tcPr>
          <w:p w14:paraId="66D6BBE1" w14:textId="77777777" w:rsidR="009F6889" w:rsidRPr="00FB6F5A" w:rsidRDefault="009F6889" w:rsidP="00DC6186">
            <w:pPr>
              <w:spacing w:before="100" w:after="100"/>
              <w:jc w:val="center"/>
              <w:outlineLvl w:val="4"/>
              <w:rPr>
                <w:rFonts w:ascii="Times New Roman" w:hAnsi="Times New Roman"/>
                <w:i/>
              </w:rPr>
            </w:pPr>
          </w:p>
        </w:tc>
      </w:tr>
      <w:tr w:rsidR="00FB6F5A" w:rsidRPr="00FB6F5A" w14:paraId="257CF69E" w14:textId="56F28F1D" w:rsidTr="009F6889">
        <w:trPr>
          <w:trHeight w:val="1605"/>
          <w:jc w:val="center"/>
        </w:trPr>
        <w:tc>
          <w:tcPr>
            <w:tcW w:w="567" w:type="dxa"/>
            <w:vAlign w:val="center"/>
          </w:tcPr>
          <w:p w14:paraId="1B57F9E7" w14:textId="77777777" w:rsidR="009F6889" w:rsidRPr="00FB6F5A" w:rsidRDefault="009F6889" w:rsidP="00DC6186">
            <w:pPr>
              <w:spacing w:before="100" w:after="100"/>
              <w:jc w:val="center"/>
              <w:outlineLvl w:val="4"/>
              <w:rPr>
                <w:rFonts w:ascii="Times New Roman" w:eastAsia="Calibri" w:hAnsi="Times New Roman" w:cs="Times New Roman"/>
              </w:rPr>
            </w:pPr>
            <w:r w:rsidRPr="00FB6F5A">
              <w:rPr>
                <w:rFonts w:ascii="Times New Roman" w:eastAsia="Calibri" w:hAnsi="Times New Roman" w:cs="Times New Roman"/>
              </w:rPr>
              <w:t>b</w:t>
            </w:r>
          </w:p>
        </w:tc>
        <w:tc>
          <w:tcPr>
            <w:tcW w:w="8784" w:type="dxa"/>
            <w:vAlign w:val="center"/>
          </w:tcPr>
          <w:p w14:paraId="191ACB91" w14:textId="77777777" w:rsidR="009F6889" w:rsidRPr="00FB6F5A" w:rsidRDefault="009F6889" w:rsidP="00DC6186">
            <w:pPr>
              <w:spacing w:before="100" w:after="100"/>
              <w:jc w:val="both"/>
              <w:outlineLvl w:val="4"/>
              <w:rPr>
                <w:rFonts w:ascii="Times New Roman" w:hAnsi="Times New Roman" w:cs="Times New Roman"/>
                <w:spacing w:val="-2"/>
              </w:rPr>
            </w:pPr>
            <w:r w:rsidRPr="00FB6F5A">
              <w:rPr>
                <w:rFonts w:ascii="Times New Roman" w:eastAsia="Calibri" w:hAnsi="Times New Roman" w:cs="Times New Roman"/>
                <w:spacing w:val="-2"/>
              </w:rPr>
              <w:t>Các thành viên trong gia đình tích cực tham gia các hoạt động văn hóa, bảo tồn và phát huy các giá trị văn hóa truyền thống tại địa phương; tham gia bảo vệ môi trường, cảnh quan của di tích: Không chặt cây, phá đá, đào bới, xây dựng trái phép, lấn chiếm đất đai thuộc di tích và các hành vi khác gây ảnh hưởng xấu đến di tích lịch sử - văn hoá, danh lam thắng cảnh, cảnh quan thiên nhiên và môi trường của địa phương.</w:t>
            </w:r>
          </w:p>
        </w:tc>
        <w:tc>
          <w:tcPr>
            <w:tcW w:w="816" w:type="dxa"/>
            <w:vAlign w:val="center"/>
          </w:tcPr>
          <w:p w14:paraId="34003971" w14:textId="77777777" w:rsidR="009F6889" w:rsidRPr="00FB6F5A" w:rsidRDefault="009F6889" w:rsidP="00DC6186">
            <w:pPr>
              <w:spacing w:before="100" w:after="100"/>
              <w:jc w:val="center"/>
              <w:outlineLvl w:val="4"/>
              <w:rPr>
                <w:rFonts w:ascii="Times New Roman" w:hAnsi="Times New Roman" w:cs="Times New Roman"/>
              </w:rPr>
            </w:pPr>
            <w:r w:rsidRPr="00FB6F5A">
              <w:rPr>
                <w:rFonts w:ascii="Times New Roman" w:hAnsi="Times New Roman" w:cs="Times New Roman"/>
              </w:rPr>
              <w:t>02</w:t>
            </w:r>
          </w:p>
        </w:tc>
        <w:tc>
          <w:tcPr>
            <w:tcW w:w="743" w:type="dxa"/>
            <w:vAlign w:val="center"/>
          </w:tcPr>
          <w:p w14:paraId="07A86DA2" w14:textId="77777777" w:rsidR="009F6889" w:rsidRPr="00FB6F5A" w:rsidRDefault="009F6889" w:rsidP="00DC6186">
            <w:pPr>
              <w:spacing w:before="100" w:after="100"/>
              <w:jc w:val="center"/>
              <w:outlineLvl w:val="4"/>
              <w:rPr>
                <w:rFonts w:ascii="Times New Roman" w:hAnsi="Times New Roman" w:cs="Times New Roman"/>
                <w:i/>
              </w:rPr>
            </w:pPr>
          </w:p>
        </w:tc>
        <w:tc>
          <w:tcPr>
            <w:tcW w:w="850" w:type="dxa"/>
            <w:vAlign w:val="center"/>
          </w:tcPr>
          <w:p w14:paraId="6382A190" w14:textId="77777777" w:rsidR="009F6889" w:rsidRPr="00FB6F5A" w:rsidRDefault="009F6889" w:rsidP="00DC6186">
            <w:pPr>
              <w:spacing w:before="100" w:after="100"/>
              <w:jc w:val="center"/>
              <w:outlineLvl w:val="4"/>
              <w:rPr>
                <w:rFonts w:ascii="Times New Roman" w:hAnsi="Times New Roman" w:cs="Times New Roman"/>
                <w:i/>
              </w:rPr>
            </w:pPr>
          </w:p>
        </w:tc>
        <w:tc>
          <w:tcPr>
            <w:tcW w:w="2836" w:type="dxa"/>
          </w:tcPr>
          <w:p w14:paraId="32692659" w14:textId="77777777" w:rsidR="009F6889" w:rsidRPr="00FB6F5A" w:rsidRDefault="009F6889" w:rsidP="00DC6186">
            <w:pPr>
              <w:spacing w:before="100" w:after="100"/>
              <w:jc w:val="center"/>
              <w:outlineLvl w:val="4"/>
              <w:rPr>
                <w:rFonts w:ascii="Times New Roman" w:hAnsi="Times New Roman"/>
                <w:i/>
              </w:rPr>
            </w:pPr>
          </w:p>
        </w:tc>
      </w:tr>
      <w:tr w:rsidR="00FB6F5A" w:rsidRPr="00FB6F5A" w14:paraId="22BF86B0" w14:textId="06F103DF" w:rsidTr="009F6889">
        <w:trPr>
          <w:trHeight w:val="672"/>
          <w:jc w:val="center"/>
        </w:trPr>
        <w:tc>
          <w:tcPr>
            <w:tcW w:w="567" w:type="dxa"/>
            <w:vAlign w:val="center"/>
          </w:tcPr>
          <w:p w14:paraId="460DD50E" w14:textId="77777777" w:rsidR="009F6889" w:rsidRPr="00FB6F5A" w:rsidRDefault="009F6889" w:rsidP="00DC6186">
            <w:pPr>
              <w:spacing w:before="100" w:after="100"/>
              <w:jc w:val="center"/>
              <w:outlineLvl w:val="4"/>
              <w:rPr>
                <w:rFonts w:ascii="Times New Roman" w:eastAsia="Calibri" w:hAnsi="Times New Roman" w:cs="Times New Roman"/>
              </w:rPr>
            </w:pPr>
            <w:r w:rsidRPr="00FB6F5A">
              <w:rPr>
                <w:rFonts w:ascii="Times New Roman" w:eastAsia="Calibri" w:hAnsi="Times New Roman" w:cs="Times New Roman"/>
              </w:rPr>
              <w:t>c</w:t>
            </w:r>
          </w:p>
        </w:tc>
        <w:tc>
          <w:tcPr>
            <w:tcW w:w="8784" w:type="dxa"/>
            <w:vAlign w:val="center"/>
          </w:tcPr>
          <w:p w14:paraId="1BB342C5" w14:textId="77777777" w:rsidR="009F6889" w:rsidRPr="00FB6F5A" w:rsidRDefault="009F6889" w:rsidP="00DC6186">
            <w:pPr>
              <w:spacing w:before="100" w:after="100"/>
              <w:jc w:val="both"/>
              <w:outlineLvl w:val="4"/>
              <w:rPr>
                <w:rFonts w:ascii="Times New Roman" w:eastAsia="Calibri" w:hAnsi="Times New Roman" w:cs="Times New Roman"/>
                <w:spacing w:val="-2"/>
              </w:rPr>
            </w:pPr>
            <w:r w:rsidRPr="00FB6F5A">
              <w:rPr>
                <w:rFonts w:ascii="Times New Roman" w:eastAsia="Calibri" w:hAnsi="Times New Roman" w:cs="Times New Roman"/>
              </w:rPr>
              <w:t>Thực hiện tốt việc giữ gìn vệ sinh môi trường, đổ rác và chất thải đúng quy định; không vi phạm các quy định về vệ sinh môi trường</w:t>
            </w:r>
          </w:p>
        </w:tc>
        <w:tc>
          <w:tcPr>
            <w:tcW w:w="816" w:type="dxa"/>
            <w:vAlign w:val="center"/>
          </w:tcPr>
          <w:p w14:paraId="47153A63" w14:textId="77777777" w:rsidR="009F6889" w:rsidRPr="00FB6F5A" w:rsidRDefault="009F6889" w:rsidP="00DC6186">
            <w:pPr>
              <w:spacing w:before="100" w:after="100"/>
              <w:jc w:val="center"/>
              <w:outlineLvl w:val="4"/>
              <w:rPr>
                <w:rFonts w:ascii="Times New Roman" w:hAnsi="Times New Roman" w:cs="Times New Roman"/>
              </w:rPr>
            </w:pPr>
            <w:r w:rsidRPr="00FB6F5A">
              <w:rPr>
                <w:rFonts w:ascii="Times New Roman" w:hAnsi="Times New Roman" w:cs="Times New Roman"/>
              </w:rPr>
              <w:t>02</w:t>
            </w:r>
          </w:p>
        </w:tc>
        <w:tc>
          <w:tcPr>
            <w:tcW w:w="743" w:type="dxa"/>
            <w:vAlign w:val="center"/>
          </w:tcPr>
          <w:p w14:paraId="146DB1FF" w14:textId="77777777" w:rsidR="009F6889" w:rsidRPr="00FB6F5A" w:rsidRDefault="009F6889" w:rsidP="00DC6186">
            <w:pPr>
              <w:spacing w:before="100" w:after="100"/>
              <w:jc w:val="center"/>
              <w:outlineLvl w:val="4"/>
              <w:rPr>
                <w:rFonts w:ascii="Times New Roman" w:hAnsi="Times New Roman" w:cs="Times New Roman"/>
                <w:i/>
              </w:rPr>
            </w:pPr>
          </w:p>
        </w:tc>
        <w:tc>
          <w:tcPr>
            <w:tcW w:w="850" w:type="dxa"/>
            <w:vAlign w:val="center"/>
          </w:tcPr>
          <w:p w14:paraId="4F5248CC" w14:textId="77777777" w:rsidR="009F6889" w:rsidRPr="00FB6F5A" w:rsidRDefault="009F6889" w:rsidP="00DC6186">
            <w:pPr>
              <w:spacing w:before="100" w:after="100"/>
              <w:jc w:val="center"/>
              <w:outlineLvl w:val="4"/>
              <w:rPr>
                <w:rFonts w:ascii="Times New Roman" w:hAnsi="Times New Roman" w:cs="Times New Roman"/>
                <w:i/>
              </w:rPr>
            </w:pPr>
          </w:p>
        </w:tc>
        <w:tc>
          <w:tcPr>
            <w:tcW w:w="2836" w:type="dxa"/>
          </w:tcPr>
          <w:p w14:paraId="672E25D3" w14:textId="77777777" w:rsidR="009F6889" w:rsidRPr="00FB6F5A" w:rsidRDefault="009F6889" w:rsidP="00DC6186">
            <w:pPr>
              <w:spacing w:before="100" w:after="100"/>
              <w:jc w:val="center"/>
              <w:outlineLvl w:val="4"/>
              <w:rPr>
                <w:rFonts w:ascii="Times New Roman" w:hAnsi="Times New Roman"/>
                <w:i/>
              </w:rPr>
            </w:pPr>
          </w:p>
        </w:tc>
      </w:tr>
      <w:tr w:rsidR="00FB6F5A" w:rsidRPr="00FB6F5A" w14:paraId="0EEA7988" w14:textId="706E091C" w:rsidTr="009F6889">
        <w:trPr>
          <w:trHeight w:val="551"/>
          <w:jc w:val="center"/>
        </w:trPr>
        <w:tc>
          <w:tcPr>
            <w:tcW w:w="567" w:type="dxa"/>
            <w:vAlign w:val="center"/>
          </w:tcPr>
          <w:p w14:paraId="289ED9D7" w14:textId="77777777" w:rsidR="009F6889" w:rsidRPr="00FB6F5A" w:rsidRDefault="009F6889" w:rsidP="00DC6186">
            <w:pPr>
              <w:spacing w:before="40" w:after="40"/>
              <w:jc w:val="center"/>
              <w:outlineLvl w:val="4"/>
              <w:rPr>
                <w:rFonts w:ascii="Times New Roman" w:eastAsia="Calibri" w:hAnsi="Times New Roman" w:cs="Times New Roman"/>
                <w:b/>
                <w:i/>
                <w:spacing w:val="-4"/>
              </w:rPr>
            </w:pPr>
            <w:r w:rsidRPr="00FB6F5A">
              <w:rPr>
                <w:rFonts w:ascii="Times New Roman" w:eastAsia="Calibri" w:hAnsi="Times New Roman" w:cs="Times New Roman"/>
                <w:b/>
                <w:i/>
                <w:spacing w:val="-4"/>
              </w:rPr>
              <w:t>2</w:t>
            </w:r>
          </w:p>
        </w:tc>
        <w:tc>
          <w:tcPr>
            <w:tcW w:w="8784" w:type="dxa"/>
            <w:vAlign w:val="center"/>
          </w:tcPr>
          <w:p w14:paraId="7117E704" w14:textId="77777777" w:rsidR="009F6889" w:rsidRPr="00FB6F5A" w:rsidRDefault="009F6889" w:rsidP="00DC6186">
            <w:pPr>
              <w:spacing w:before="40" w:after="40"/>
              <w:jc w:val="both"/>
              <w:outlineLvl w:val="4"/>
              <w:rPr>
                <w:rFonts w:ascii="Times New Roman" w:eastAsia="Calibri" w:hAnsi="Times New Roman" w:cs="Times New Roman"/>
                <w:b/>
                <w:i/>
                <w:spacing w:val="-4"/>
              </w:rPr>
            </w:pPr>
            <w:r w:rsidRPr="00FB6F5A">
              <w:rPr>
                <w:rFonts w:ascii="Times New Roman" w:eastAsia="Calibri" w:hAnsi="Times New Roman" w:cs="Times New Roman"/>
                <w:b/>
                <w:i/>
                <w:spacing w:val="-4"/>
              </w:rPr>
              <w:t>Tham gia các phong trào từ thiện, nhân đạo; đền ơn đáp nghĩa; khuyến học khuyến tài và xây dựng gia đình học tập</w:t>
            </w:r>
          </w:p>
        </w:tc>
        <w:tc>
          <w:tcPr>
            <w:tcW w:w="816" w:type="dxa"/>
            <w:vAlign w:val="center"/>
          </w:tcPr>
          <w:p w14:paraId="3D068375" w14:textId="77777777" w:rsidR="009F6889" w:rsidRPr="00FB6F5A" w:rsidRDefault="009F6889" w:rsidP="00DC6186">
            <w:pPr>
              <w:spacing w:before="40" w:after="40"/>
              <w:jc w:val="center"/>
              <w:outlineLvl w:val="4"/>
              <w:rPr>
                <w:rFonts w:ascii="Times New Roman" w:hAnsi="Times New Roman" w:cs="Times New Roman"/>
                <w:b/>
                <w:i/>
                <w:spacing w:val="-4"/>
              </w:rPr>
            </w:pPr>
            <w:r w:rsidRPr="00FB6F5A">
              <w:rPr>
                <w:rFonts w:ascii="Times New Roman" w:eastAsia="Calibri" w:hAnsi="Times New Roman" w:cs="Times New Roman"/>
                <w:b/>
                <w:i/>
                <w:spacing w:val="-4"/>
              </w:rPr>
              <w:t>05</w:t>
            </w:r>
          </w:p>
        </w:tc>
        <w:tc>
          <w:tcPr>
            <w:tcW w:w="743" w:type="dxa"/>
            <w:vAlign w:val="center"/>
          </w:tcPr>
          <w:p w14:paraId="3DEDF4D9" w14:textId="77777777" w:rsidR="009F6889" w:rsidRPr="00FB6F5A" w:rsidRDefault="009F6889" w:rsidP="00DC6186">
            <w:pPr>
              <w:spacing w:before="40" w:after="40"/>
              <w:jc w:val="center"/>
              <w:outlineLvl w:val="4"/>
              <w:rPr>
                <w:rFonts w:ascii="Times New Roman" w:hAnsi="Times New Roman" w:cs="Times New Roman"/>
                <w:b/>
                <w:i/>
                <w:spacing w:val="-4"/>
              </w:rPr>
            </w:pPr>
          </w:p>
        </w:tc>
        <w:tc>
          <w:tcPr>
            <w:tcW w:w="850" w:type="dxa"/>
            <w:vAlign w:val="center"/>
          </w:tcPr>
          <w:p w14:paraId="6CD6FE66" w14:textId="77777777" w:rsidR="009F6889" w:rsidRPr="00FB6F5A" w:rsidRDefault="009F6889" w:rsidP="00DC6186">
            <w:pPr>
              <w:spacing w:before="40" w:after="40"/>
              <w:jc w:val="center"/>
              <w:outlineLvl w:val="4"/>
              <w:rPr>
                <w:rFonts w:ascii="Times New Roman" w:hAnsi="Times New Roman" w:cs="Times New Roman"/>
                <w:b/>
                <w:i/>
                <w:spacing w:val="-4"/>
              </w:rPr>
            </w:pPr>
          </w:p>
        </w:tc>
        <w:tc>
          <w:tcPr>
            <w:tcW w:w="2836" w:type="dxa"/>
          </w:tcPr>
          <w:p w14:paraId="486061DF" w14:textId="77777777" w:rsidR="009F6889" w:rsidRPr="00FB6F5A" w:rsidRDefault="009F6889" w:rsidP="00DC6186">
            <w:pPr>
              <w:spacing w:before="40" w:after="40"/>
              <w:jc w:val="center"/>
              <w:outlineLvl w:val="4"/>
              <w:rPr>
                <w:rFonts w:ascii="Times New Roman" w:hAnsi="Times New Roman"/>
                <w:b/>
                <w:i/>
                <w:spacing w:val="-4"/>
              </w:rPr>
            </w:pPr>
          </w:p>
        </w:tc>
      </w:tr>
      <w:tr w:rsidR="00FB6F5A" w:rsidRPr="00FB6F5A" w14:paraId="0395A5B3" w14:textId="349774AA" w:rsidTr="009F6889">
        <w:trPr>
          <w:trHeight w:val="333"/>
          <w:jc w:val="center"/>
        </w:trPr>
        <w:tc>
          <w:tcPr>
            <w:tcW w:w="567" w:type="dxa"/>
            <w:vAlign w:val="center"/>
          </w:tcPr>
          <w:p w14:paraId="54450E3A" w14:textId="77777777" w:rsidR="009F6889" w:rsidRPr="00FB6F5A" w:rsidRDefault="009F6889" w:rsidP="00DC6186">
            <w:pPr>
              <w:spacing w:before="40" w:after="40"/>
              <w:jc w:val="center"/>
              <w:outlineLvl w:val="4"/>
              <w:rPr>
                <w:rFonts w:ascii="Times New Roman" w:hAnsi="Times New Roman" w:cs="Times New Roman"/>
              </w:rPr>
            </w:pPr>
            <w:r w:rsidRPr="00FB6F5A">
              <w:rPr>
                <w:rFonts w:ascii="Times New Roman" w:eastAsia="Calibri" w:hAnsi="Times New Roman" w:cs="Times New Roman"/>
              </w:rPr>
              <w:t>a</w:t>
            </w:r>
          </w:p>
        </w:tc>
        <w:tc>
          <w:tcPr>
            <w:tcW w:w="8784" w:type="dxa"/>
            <w:vAlign w:val="center"/>
          </w:tcPr>
          <w:p w14:paraId="783FAD45" w14:textId="77777777" w:rsidR="009F6889" w:rsidRPr="00FB6F5A" w:rsidRDefault="009F6889" w:rsidP="00DC6186">
            <w:pPr>
              <w:spacing w:before="40" w:after="40"/>
              <w:jc w:val="both"/>
              <w:outlineLvl w:val="4"/>
              <w:rPr>
                <w:rFonts w:ascii="Times New Roman" w:hAnsi="Times New Roman" w:cs="Times New Roman"/>
              </w:rPr>
            </w:pPr>
            <w:r w:rsidRPr="00FB6F5A">
              <w:rPr>
                <w:rFonts w:ascii="Times New Roman" w:eastAsia="Calibri" w:hAnsi="Times New Roman" w:cs="Times New Roman"/>
              </w:rPr>
              <w:t xml:space="preserve">Tích cực tham gia đầy đủ các phong trào từ thiện, nhân đạo, đền ơn đáp nghĩa </w:t>
            </w:r>
            <w:r w:rsidRPr="00FB6F5A">
              <w:rPr>
                <w:rFonts w:ascii="Times New Roman" w:eastAsia="Calibri" w:hAnsi="Times New Roman" w:cs="Times New Roman"/>
                <w:spacing w:val="-8"/>
              </w:rPr>
              <w:t>tại địa phương</w:t>
            </w:r>
          </w:p>
        </w:tc>
        <w:tc>
          <w:tcPr>
            <w:tcW w:w="816" w:type="dxa"/>
            <w:vAlign w:val="center"/>
          </w:tcPr>
          <w:p w14:paraId="3DE726FA" w14:textId="77777777" w:rsidR="009F6889" w:rsidRPr="00FB6F5A" w:rsidRDefault="009F6889" w:rsidP="00DC6186">
            <w:pPr>
              <w:spacing w:before="40" w:after="40"/>
              <w:jc w:val="center"/>
              <w:outlineLvl w:val="4"/>
              <w:rPr>
                <w:rFonts w:ascii="Times New Roman" w:hAnsi="Times New Roman" w:cs="Times New Roman"/>
              </w:rPr>
            </w:pPr>
            <w:r w:rsidRPr="00FB6F5A">
              <w:rPr>
                <w:rFonts w:ascii="Times New Roman" w:hAnsi="Times New Roman" w:cs="Times New Roman"/>
              </w:rPr>
              <w:t>02</w:t>
            </w:r>
          </w:p>
        </w:tc>
        <w:tc>
          <w:tcPr>
            <w:tcW w:w="743" w:type="dxa"/>
            <w:vAlign w:val="center"/>
          </w:tcPr>
          <w:p w14:paraId="67CF28D9" w14:textId="77777777" w:rsidR="009F6889" w:rsidRPr="00FB6F5A" w:rsidRDefault="009F6889" w:rsidP="00DC6186">
            <w:pPr>
              <w:spacing w:before="40" w:after="40"/>
              <w:jc w:val="center"/>
              <w:outlineLvl w:val="4"/>
              <w:rPr>
                <w:rFonts w:ascii="Times New Roman" w:hAnsi="Times New Roman" w:cs="Times New Roman"/>
              </w:rPr>
            </w:pPr>
          </w:p>
        </w:tc>
        <w:tc>
          <w:tcPr>
            <w:tcW w:w="850" w:type="dxa"/>
            <w:vAlign w:val="center"/>
          </w:tcPr>
          <w:p w14:paraId="115EF97B" w14:textId="77777777" w:rsidR="009F6889" w:rsidRPr="00FB6F5A" w:rsidRDefault="009F6889" w:rsidP="00DC6186">
            <w:pPr>
              <w:spacing w:before="40" w:after="40"/>
              <w:jc w:val="center"/>
              <w:outlineLvl w:val="4"/>
              <w:rPr>
                <w:rFonts w:ascii="Times New Roman" w:hAnsi="Times New Roman" w:cs="Times New Roman"/>
              </w:rPr>
            </w:pPr>
          </w:p>
        </w:tc>
        <w:tc>
          <w:tcPr>
            <w:tcW w:w="2836" w:type="dxa"/>
          </w:tcPr>
          <w:p w14:paraId="316370A1" w14:textId="77777777" w:rsidR="009F6889" w:rsidRPr="00FB6F5A" w:rsidRDefault="009F6889" w:rsidP="00DC6186">
            <w:pPr>
              <w:spacing w:before="40" w:after="40"/>
              <w:jc w:val="center"/>
              <w:outlineLvl w:val="4"/>
              <w:rPr>
                <w:rFonts w:ascii="Times New Roman" w:hAnsi="Times New Roman"/>
              </w:rPr>
            </w:pPr>
          </w:p>
        </w:tc>
      </w:tr>
      <w:tr w:rsidR="00FB6F5A" w:rsidRPr="00FB6F5A" w14:paraId="0A46B938" w14:textId="4EE4A648" w:rsidTr="009F6889">
        <w:trPr>
          <w:trHeight w:val="266"/>
          <w:jc w:val="center"/>
        </w:trPr>
        <w:tc>
          <w:tcPr>
            <w:tcW w:w="567" w:type="dxa"/>
            <w:vAlign w:val="center"/>
          </w:tcPr>
          <w:p w14:paraId="1F02787B" w14:textId="77777777" w:rsidR="009F6889" w:rsidRPr="00FB6F5A" w:rsidRDefault="009F6889" w:rsidP="00DC6186">
            <w:pPr>
              <w:spacing w:before="40" w:after="40"/>
              <w:jc w:val="center"/>
              <w:outlineLvl w:val="4"/>
              <w:rPr>
                <w:rFonts w:ascii="Times New Roman" w:eastAsia="Calibri" w:hAnsi="Times New Roman" w:cs="Times New Roman"/>
              </w:rPr>
            </w:pPr>
            <w:r w:rsidRPr="00FB6F5A">
              <w:rPr>
                <w:rFonts w:ascii="Times New Roman" w:eastAsia="Calibri" w:hAnsi="Times New Roman" w:cs="Times New Roman"/>
              </w:rPr>
              <w:t>b</w:t>
            </w:r>
          </w:p>
        </w:tc>
        <w:tc>
          <w:tcPr>
            <w:tcW w:w="8784" w:type="dxa"/>
            <w:vAlign w:val="center"/>
          </w:tcPr>
          <w:p w14:paraId="3CD4BFDB" w14:textId="77777777" w:rsidR="009F6889" w:rsidRPr="00FB6F5A" w:rsidRDefault="009F6889" w:rsidP="00DC6186">
            <w:pPr>
              <w:spacing w:before="40" w:after="40"/>
              <w:jc w:val="both"/>
              <w:outlineLvl w:val="4"/>
              <w:rPr>
                <w:rFonts w:ascii="Times New Roman" w:eastAsia="Calibri" w:hAnsi="Times New Roman" w:cs="Times New Roman"/>
              </w:rPr>
            </w:pPr>
            <w:r w:rsidRPr="00FB6F5A">
              <w:rPr>
                <w:rFonts w:ascii="Times New Roman" w:eastAsia="Calibri" w:hAnsi="Times New Roman" w:cs="Times New Roman"/>
              </w:rPr>
              <w:t>Tích cực tham gia Phong trào khuyến học, khuyến tài tại địa phương</w:t>
            </w:r>
          </w:p>
        </w:tc>
        <w:tc>
          <w:tcPr>
            <w:tcW w:w="816" w:type="dxa"/>
            <w:vAlign w:val="center"/>
          </w:tcPr>
          <w:p w14:paraId="48D0FEBD" w14:textId="77777777" w:rsidR="009F6889" w:rsidRPr="00FB6F5A" w:rsidRDefault="009F6889" w:rsidP="00DC6186">
            <w:pPr>
              <w:spacing w:before="40" w:after="40"/>
              <w:jc w:val="center"/>
              <w:outlineLvl w:val="4"/>
              <w:rPr>
                <w:rFonts w:ascii="Times New Roman" w:hAnsi="Times New Roman" w:cs="Times New Roman"/>
              </w:rPr>
            </w:pPr>
            <w:r w:rsidRPr="00FB6F5A">
              <w:rPr>
                <w:rFonts w:ascii="Times New Roman" w:hAnsi="Times New Roman" w:cs="Times New Roman"/>
              </w:rPr>
              <w:t>02</w:t>
            </w:r>
          </w:p>
        </w:tc>
        <w:tc>
          <w:tcPr>
            <w:tcW w:w="743" w:type="dxa"/>
            <w:vAlign w:val="center"/>
          </w:tcPr>
          <w:p w14:paraId="14C96BC2" w14:textId="77777777" w:rsidR="009F6889" w:rsidRPr="00FB6F5A" w:rsidRDefault="009F6889" w:rsidP="00DC6186">
            <w:pPr>
              <w:spacing w:before="40" w:after="40"/>
              <w:jc w:val="center"/>
              <w:outlineLvl w:val="4"/>
              <w:rPr>
                <w:rFonts w:ascii="Times New Roman" w:hAnsi="Times New Roman" w:cs="Times New Roman"/>
              </w:rPr>
            </w:pPr>
          </w:p>
        </w:tc>
        <w:tc>
          <w:tcPr>
            <w:tcW w:w="850" w:type="dxa"/>
            <w:vAlign w:val="center"/>
          </w:tcPr>
          <w:p w14:paraId="0E37B5D1" w14:textId="77777777" w:rsidR="009F6889" w:rsidRPr="00FB6F5A" w:rsidRDefault="009F6889" w:rsidP="00DC6186">
            <w:pPr>
              <w:spacing w:before="40" w:after="40"/>
              <w:jc w:val="center"/>
              <w:outlineLvl w:val="4"/>
              <w:rPr>
                <w:rFonts w:ascii="Times New Roman" w:hAnsi="Times New Roman" w:cs="Times New Roman"/>
              </w:rPr>
            </w:pPr>
          </w:p>
        </w:tc>
        <w:tc>
          <w:tcPr>
            <w:tcW w:w="2836" w:type="dxa"/>
          </w:tcPr>
          <w:p w14:paraId="34CBF12C" w14:textId="77777777" w:rsidR="009F6889" w:rsidRPr="00FB6F5A" w:rsidRDefault="009F6889" w:rsidP="00DC6186">
            <w:pPr>
              <w:spacing w:before="40" w:after="40"/>
              <w:jc w:val="center"/>
              <w:outlineLvl w:val="4"/>
              <w:rPr>
                <w:rFonts w:ascii="Times New Roman" w:hAnsi="Times New Roman"/>
              </w:rPr>
            </w:pPr>
          </w:p>
        </w:tc>
      </w:tr>
      <w:tr w:rsidR="00FB6F5A" w:rsidRPr="00FB6F5A" w14:paraId="3731DCFE" w14:textId="0EEFF6BC" w:rsidTr="009F6889">
        <w:trPr>
          <w:trHeight w:val="512"/>
          <w:jc w:val="center"/>
        </w:trPr>
        <w:tc>
          <w:tcPr>
            <w:tcW w:w="567" w:type="dxa"/>
            <w:vAlign w:val="center"/>
          </w:tcPr>
          <w:p w14:paraId="563C45DA" w14:textId="77777777" w:rsidR="009F6889" w:rsidRPr="00FB6F5A" w:rsidRDefault="009F6889" w:rsidP="00DC6186">
            <w:pPr>
              <w:spacing w:before="40" w:after="40"/>
              <w:jc w:val="center"/>
              <w:outlineLvl w:val="4"/>
              <w:rPr>
                <w:rFonts w:ascii="Times New Roman" w:hAnsi="Times New Roman" w:cs="Times New Roman"/>
              </w:rPr>
            </w:pPr>
            <w:r w:rsidRPr="00FB6F5A">
              <w:rPr>
                <w:rFonts w:ascii="Times New Roman" w:eastAsia="Calibri" w:hAnsi="Times New Roman" w:cs="Times New Roman"/>
              </w:rPr>
              <w:t>c</w:t>
            </w:r>
          </w:p>
        </w:tc>
        <w:tc>
          <w:tcPr>
            <w:tcW w:w="8784" w:type="dxa"/>
            <w:vAlign w:val="center"/>
          </w:tcPr>
          <w:p w14:paraId="615091FD" w14:textId="77777777" w:rsidR="009F6889" w:rsidRPr="00FB6F5A" w:rsidRDefault="009F6889" w:rsidP="00DC6186">
            <w:pPr>
              <w:spacing w:before="40" w:after="40"/>
              <w:jc w:val="both"/>
              <w:outlineLvl w:val="4"/>
              <w:rPr>
                <w:rFonts w:ascii="Times New Roman" w:hAnsi="Times New Roman" w:cs="Times New Roman"/>
              </w:rPr>
            </w:pPr>
            <w:r w:rsidRPr="00FB6F5A">
              <w:rPr>
                <w:rFonts w:ascii="Times New Roman" w:eastAsia="Calibri" w:hAnsi="Times New Roman" w:cs="Times New Roman"/>
              </w:rPr>
              <w:t>Tích cực tham gia Phong trào "Gia đình học tập", "Dòng họ học tập", mô hình "Công dân học tập" tại địa phương</w:t>
            </w:r>
          </w:p>
        </w:tc>
        <w:tc>
          <w:tcPr>
            <w:tcW w:w="816" w:type="dxa"/>
            <w:vAlign w:val="center"/>
          </w:tcPr>
          <w:p w14:paraId="6AFD6FEC" w14:textId="77777777" w:rsidR="009F6889" w:rsidRPr="00FB6F5A" w:rsidRDefault="009F6889" w:rsidP="00DC6186">
            <w:pPr>
              <w:spacing w:before="40" w:after="40"/>
              <w:jc w:val="center"/>
              <w:outlineLvl w:val="4"/>
              <w:rPr>
                <w:rFonts w:ascii="Times New Roman" w:hAnsi="Times New Roman" w:cs="Times New Roman"/>
              </w:rPr>
            </w:pPr>
            <w:r w:rsidRPr="00FB6F5A">
              <w:rPr>
                <w:rFonts w:ascii="Times New Roman" w:hAnsi="Times New Roman" w:cs="Times New Roman"/>
              </w:rPr>
              <w:t>01</w:t>
            </w:r>
          </w:p>
        </w:tc>
        <w:tc>
          <w:tcPr>
            <w:tcW w:w="743" w:type="dxa"/>
            <w:vAlign w:val="center"/>
          </w:tcPr>
          <w:p w14:paraId="17BBA8D9" w14:textId="77777777" w:rsidR="009F6889" w:rsidRPr="00FB6F5A" w:rsidRDefault="009F6889" w:rsidP="00DC6186">
            <w:pPr>
              <w:spacing w:before="40" w:after="40"/>
              <w:jc w:val="center"/>
              <w:outlineLvl w:val="4"/>
              <w:rPr>
                <w:rFonts w:ascii="Times New Roman" w:hAnsi="Times New Roman" w:cs="Times New Roman"/>
              </w:rPr>
            </w:pPr>
          </w:p>
        </w:tc>
        <w:tc>
          <w:tcPr>
            <w:tcW w:w="850" w:type="dxa"/>
            <w:vAlign w:val="center"/>
          </w:tcPr>
          <w:p w14:paraId="154946E8" w14:textId="77777777" w:rsidR="009F6889" w:rsidRPr="00FB6F5A" w:rsidRDefault="009F6889" w:rsidP="00DC6186">
            <w:pPr>
              <w:spacing w:before="40" w:after="40"/>
              <w:jc w:val="center"/>
              <w:outlineLvl w:val="4"/>
              <w:rPr>
                <w:rFonts w:ascii="Times New Roman" w:hAnsi="Times New Roman" w:cs="Times New Roman"/>
              </w:rPr>
            </w:pPr>
          </w:p>
        </w:tc>
        <w:tc>
          <w:tcPr>
            <w:tcW w:w="2836" w:type="dxa"/>
          </w:tcPr>
          <w:p w14:paraId="26D9444B" w14:textId="77777777" w:rsidR="009F6889" w:rsidRPr="00FB6F5A" w:rsidRDefault="009F6889" w:rsidP="00DC6186">
            <w:pPr>
              <w:spacing w:before="40" w:after="40"/>
              <w:jc w:val="center"/>
              <w:outlineLvl w:val="4"/>
              <w:rPr>
                <w:rFonts w:ascii="Times New Roman" w:hAnsi="Times New Roman"/>
              </w:rPr>
            </w:pPr>
          </w:p>
        </w:tc>
      </w:tr>
      <w:tr w:rsidR="00FB6F5A" w:rsidRPr="00FB6F5A" w14:paraId="4FAE461E" w14:textId="781DBB59" w:rsidTr="009F6889">
        <w:trPr>
          <w:trHeight w:val="267"/>
          <w:jc w:val="center"/>
        </w:trPr>
        <w:tc>
          <w:tcPr>
            <w:tcW w:w="567" w:type="dxa"/>
            <w:vAlign w:val="center"/>
          </w:tcPr>
          <w:p w14:paraId="0EF7C448" w14:textId="77777777" w:rsidR="009F6889" w:rsidRPr="00FB6F5A" w:rsidRDefault="009F6889" w:rsidP="00DC6186">
            <w:pPr>
              <w:spacing w:before="40" w:after="40"/>
              <w:jc w:val="center"/>
              <w:outlineLvl w:val="4"/>
              <w:rPr>
                <w:rFonts w:ascii="Times New Roman" w:hAnsi="Times New Roman" w:cs="Times New Roman"/>
                <w:b/>
                <w:i/>
              </w:rPr>
            </w:pPr>
            <w:r w:rsidRPr="00FB6F5A">
              <w:rPr>
                <w:rFonts w:ascii="Times New Roman" w:eastAsia="Calibri" w:hAnsi="Times New Roman" w:cs="Times New Roman"/>
                <w:b/>
                <w:i/>
              </w:rPr>
              <w:t>3</w:t>
            </w:r>
          </w:p>
        </w:tc>
        <w:tc>
          <w:tcPr>
            <w:tcW w:w="8784" w:type="dxa"/>
            <w:vAlign w:val="center"/>
          </w:tcPr>
          <w:p w14:paraId="5231C6FC" w14:textId="77777777" w:rsidR="009F6889" w:rsidRPr="00FB6F5A" w:rsidRDefault="009F6889" w:rsidP="00DC6186">
            <w:pPr>
              <w:spacing w:before="40" w:after="40"/>
              <w:jc w:val="both"/>
              <w:outlineLvl w:val="4"/>
              <w:rPr>
                <w:rFonts w:ascii="Times New Roman" w:hAnsi="Times New Roman" w:cs="Times New Roman"/>
                <w:b/>
                <w:i/>
              </w:rPr>
            </w:pPr>
            <w:r w:rsidRPr="00FB6F5A">
              <w:rPr>
                <w:rFonts w:ascii="Times New Roman" w:eastAsia="Calibri" w:hAnsi="Times New Roman" w:cs="Times New Roman"/>
                <w:b/>
                <w:i/>
              </w:rPr>
              <w:t>Tham gia sinh hoạt cộng đồng ở nơi cư trú</w:t>
            </w:r>
          </w:p>
        </w:tc>
        <w:tc>
          <w:tcPr>
            <w:tcW w:w="816" w:type="dxa"/>
            <w:vAlign w:val="center"/>
          </w:tcPr>
          <w:p w14:paraId="5AABA0AA" w14:textId="77777777" w:rsidR="009F6889" w:rsidRPr="00FB6F5A" w:rsidRDefault="009F6889" w:rsidP="00DC6186">
            <w:pPr>
              <w:spacing w:before="40" w:after="40"/>
              <w:jc w:val="center"/>
              <w:outlineLvl w:val="4"/>
              <w:rPr>
                <w:rFonts w:ascii="Times New Roman" w:hAnsi="Times New Roman" w:cs="Times New Roman"/>
                <w:b/>
                <w:i/>
              </w:rPr>
            </w:pPr>
            <w:r w:rsidRPr="00FB6F5A">
              <w:rPr>
                <w:rFonts w:ascii="Times New Roman" w:eastAsia="Calibri" w:hAnsi="Times New Roman" w:cs="Times New Roman"/>
                <w:b/>
                <w:i/>
              </w:rPr>
              <w:t>10</w:t>
            </w:r>
          </w:p>
        </w:tc>
        <w:tc>
          <w:tcPr>
            <w:tcW w:w="743" w:type="dxa"/>
            <w:vAlign w:val="center"/>
          </w:tcPr>
          <w:p w14:paraId="053F81E9" w14:textId="77777777" w:rsidR="009F6889" w:rsidRPr="00FB6F5A" w:rsidRDefault="009F6889" w:rsidP="00DC6186">
            <w:pPr>
              <w:spacing w:before="40" w:after="40"/>
              <w:jc w:val="center"/>
              <w:outlineLvl w:val="4"/>
              <w:rPr>
                <w:rFonts w:ascii="Times New Roman" w:hAnsi="Times New Roman" w:cs="Times New Roman"/>
                <w:b/>
                <w:i/>
              </w:rPr>
            </w:pPr>
          </w:p>
        </w:tc>
        <w:tc>
          <w:tcPr>
            <w:tcW w:w="850" w:type="dxa"/>
            <w:vAlign w:val="center"/>
          </w:tcPr>
          <w:p w14:paraId="70678D8D" w14:textId="77777777" w:rsidR="009F6889" w:rsidRPr="00FB6F5A" w:rsidRDefault="009F6889" w:rsidP="00DC6186">
            <w:pPr>
              <w:spacing w:before="40" w:after="40"/>
              <w:jc w:val="center"/>
              <w:outlineLvl w:val="4"/>
              <w:rPr>
                <w:rFonts w:ascii="Times New Roman" w:hAnsi="Times New Roman" w:cs="Times New Roman"/>
                <w:b/>
                <w:i/>
              </w:rPr>
            </w:pPr>
          </w:p>
        </w:tc>
        <w:tc>
          <w:tcPr>
            <w:tcW w:w="2836" w:type="dxa"/>
          </w:tcPr>
          <w:p w14:paraId="27A937D3" w14:textId="77777777" w:rsidR="009F6889" w:rsidRPr="00FB6F5A" w:rsidRDefault="009F6889" w:rsidP="00DC6186">
            <w:pPr>
              <w:spacing w:before="40" w:after="40"/>
              <w:jc w:val="center"/>
              <w:outlineLvl w:val="4"/>
              <w:rPr>
                <w:rFonts w:ascii="Times New Roman" w:hAnsi="Times New Roman"/>
                <w:b/>
                <w:i/>
              </w:rPr>
            </w:pPr>
          </w:p>
        </w:tc>
      </w:tr>
      <w:tr w:rsidR="00FB6F5A" w:rsidRPr="00FB6F5A" w14:paraId="1DDB0D55" w14:textId="21CF621C" w:rsidTr="009F6889">
        <w:trPr>
          <w:trHeight w:val="513"/>
          <w:jc w:val="center"/>
        </w:trPr>
        <w:tc>
          <w:tcPr>
            <w:tcW w:w="567" w:type="dxa"/>
            <w:vAlign w:val="center"/>
          </w:tcPr>
          <w:p w14:paraId="6BC4DC51" w14:textId="77777777" w:rsidR="009F6889" w:rsidRPr="00FB6F5A" w:rsidRDefault="009F6889" w:rsidP="00DC6186">
            <w:pPr>
              <w:spacing w:before="40" w:after="40"/>
              <w:jc w:val="center"/>
              <w:outlineLvl w:val="4"/>
              <w:rPr>
                <w:rFonts w:ascii="Times New Roman" w:hAnsi="Times New Roman" w:cs="Times New Roman"/>
              </w:rPr>
            </w:pPr>
            <w:r w:rsidRPr="00FB6F5A">
              <w:rPr>
                <w:rFonts w:ascii="Times New Roman" w:eastAsia="Calibri" w:hAnsi="Times New Roman" w:cs="Times New Roman"/>
              </w:rPr>
              <w:t>a</w:t>
            </w:r>
          </w:p>
        </w:tc>
        <w:tc>
          <w:tcPr>
            <w:tcW w:w="8784" w:type="dxa"/>
            <w:vAlign w:val="center"/>
          </w:tcPr>
          <w:p w14:paraId="7A44ED15" w14:textId="77777777" w:rsidR="009F6889" w:rsidRPr="00FB6F5A" w:rsidRDefault="009F6889" w:rsidP="00DC6186">
            <w:pPr>
              <w:spacing w:before="40" w:after="40"/>
              <w:jc w:val="both"/>
              <w:outlineLvl w:val="4"/>
              <w:rPr>
                <w:rFonts w:ascii="Times New Roman" w:hAnsi="Times New Roman" w:cs="Times New Roman"/>
              </w:rPr>
            </w:pPr>
            <w:r w:rsidRPr="00FB6F5A">
              <w:rPr>
                <w:rFonts w:ascii="Times New Roman" w:eastAsia="Calibri" w:hAnsi="Times New Roman" w:cs="Times New Roman"/>
              </w:rPr>
              <w:t>Các thành viên trong gia đình thực hiện tốt các quy định trong quy ước và các quy định khác của thôn, tổ dân phố</w:t>
            </w:r>
          </w:p>
        </w:tc>
        <w:tc>
          <w:tcPr>
            <w:tcW w:w="816" w:type="dxa"/>
            <w:vAlign w:val="center"/>
          </w:tcPr>
          <w:p w14:paraId="414840EE" w14:textId="77777777" w:rsidR="009F6889" w:rsidRPr="00FB6F5A" w:rsidRDefault="009F6889" w:rsidP="00DC6186">
            <w:pPr>
              <w:spacing w:before="40" w:after="40"/>
              <w:jc w:val="center"/>
              <w:outlineLvl w:val="4"/>
              <w:rPr>
                <w:rFonts w:ascii="Times New Roman" w:hAnsi="Times New Roman" w:cs="Times New Roman"/>
              </w:rPr>
            </w:pPr>
            <w:r w:rsidRPr="00FB6F5A">
              <w:rPr>
                <w:rFonts w:ascii="Times New Roman" w:hAnsi="Times New Roman" w:cs="Times New Roman"/>
              </w:rPr>
              <w:t>04</w:t>
            </w:r>
          </w:p>
        </w:tc>
        <w:tc>
          <w:tcPr>
            <w:tcW w:w="743" w:type="dxa"/>
            <w:vAlign w:val="center"/>
          </w:tcPr>
          <w:p w14:paraId="0BEFBF82" w14:textId="77777777" w:rsidR="009F6889" w:rsidRPr="00FB6F5A" w:rsidRDefault="009F6889" w:rsidP="00DC6186">
            <w:pPr>
              <w:spacing w:before="40" w:after="40"/>
              <w:jc w:val="center"/>
              <w:outlineLvl w:val="4"/>
              <w:rPr>
                <w:rFonts w:ascii="Times New Roman" w:hAnsi="Times New Roman" w:cs="Times New Roman"/>
              </w:rPr>
            </w:pPr>
          </w:p>
        </w:tc>
        <w:tc>
          <w:tcPr>
            <w:tcW w:w="850" w:type="dxa"/>
            <w:vAlign w:val="center"/>
          </w:tcPr>
          <w:p w14:paraId="079297ED" w14:textId="77777777" w:rsidR="009F6889" w:rsidRPr="00FB6F5A" w:rsidRDefault="009F6889" w:rsidP="00DC6186">
            <w:pPr>
              <w:spacing w:before="40" w:after="40"/>
              <w:jc w:val="center"/>
              <w:outlineLvl w:val="4"/>
              <w:rPr>
                <w:rFonts w:ascii="Times New Roman" w:hAnsi="Times New Roman" w:cs="Times New Roman"/>
              </w:rPr>
            </w:pPr>
          </w:p>
        </w:tc>
        <w:tc>
          <w:tcPr>
            <w:tcW w:w="2836" w:type="dxa"/>
          </w:tcPr>
          <w:p w14:paraId="2BF39873" w14:textId="77777777" w:rsidR="009F6889" w:rsidRPr="00FB6F5A" w:rsidRDefault="009F6889" w:rsidP="00DC6186">
            <w:pPr>
              <w:spacing w:before="40" w:after="40"/>
              <w:jc w:val="center"/>
              <w:outlineLvl w:val="4"/>
              <w:rPr>
                <w:rFonts w:ascii="Times New Roman" w:hAnsi="Times New Roman"/>
              </w:rPr>
            </w:pPr>
          </w:p>
        </w:tc>
      </w:tr>
      <w:tr w:rsidR="00FB6F5A" w:rsidRPr="00FB6F5A" w14:paraId="3B4E0DFE" w14:textId="3B2C4A2C" w:rsidTr="009F6889">
        <w:trPr>
          <w:trHeight w:val="267"/>
          <w:jc w:val="center"/>
        </w:trPr>
        <w:tc>
          <w:tcPr>
            <w:tcW w:w="567" w:type="dxa"/>
            <w:vAlign w:val="center"/>
          </w:tcPr>
          <w:p w14:paraId="779B2C20" w14:textId="77777777" w:rsidR="009F6889" w:rsidRPr="00FB6F5A" w:rsidRDefault="009F6889" w:rsidP="00DC6186">
            <w:pPr>
              <w:spacing w:before="40" w:after="40"/>
              <w:jc w:val="center"/>
              <w:outlineLvl w:val="4"/>
              <w:rPr>
                <w:rFonts w:ascii="Times New Roman" w:hAnsi="Times New Roman" w:cs="Times New Roman"/>
              </w:rPr>
            </w:pPr>
            <w:r w:rsidRPr="00FB6F5A">
              <w:rPr>
                <w:rFonts w:ascii="Times New Roman" w:eastAsia="Calibri" w:hAnsi="Times New Roman" w:cs="Times New Roman"/>
                <w:spacing w:val="-6"/>
              </w:rPr>
              <w:t>b</w:t>
            </w:r>
          </w:p>
        </w:tc>
        <w:tc>
          <w:tcPr>
            <w:tcW w:w="8784" w:type="dxa"/>
            <w:vAlign w:val="center"/>
          </w:tcPr>
          <w:p w14:paraId="16F8B4F3" w14:textId="77777777" w:rsidR="009F6889" w:rsidRPr="00FB6F5A" w:rsidRDefault="009F6889" w:rsidP="00DC6186">
            <w:pPr>
              <w:spacing w:before="40" w:after="40"/>
              <w:jc w:val="both"/>
              <w:outlineLvl w:val="4"/>
              <w:rPr>
                <w:rFonts w:ascii="Times New Roman" w:hAnsi="Times New Roman" w:cs="Times New Roman"/>
              </w:rPr>
            </w:pPr>
            <w:r w:rsidRPr="00FB6F5A">
              <w:rPr>
                <w:rFonts w:ascii="Times New Roman" w:eastAsia="Calibri" w:hAnsi="Times New Roman" w:cs="Times New Roman"/>
                <w:spacing w:val="-6"/>
              </w:rPr>
              <w:t>Tích cực tham gia các hoạt động văn hóa văn nghệ, thể dục thể thao</w:t>
            </w:r>
          </w:p>
        </w:tc>
        <w:tc>
          <w:tcPr>
            <w:tcW w:w="816" w:type="dxa"/>
            <w:vAlign w:val="center"/>
          </w:tcPr>
          <w:p w14:paraId="5E42825A" w14:textId="77777777" w:rsidR="009F6889" w:rsidRPr="00FB6F5A" w:rsidRDefault="009F6889" w:rsidP="00DC6186">
            <w:pPr>
              <w:spacing w:before="40" w:after="40"/>
              <w:jc w:val="center"/>
              <w:outlineLvl w:val="4"/>
              <w:rPr>
                <w:rFonts w:ascii="Times New Roman" w:hAnsi="Times New Roman" w:cs="Times New Roman"/>
              </w:rPr>
            </w:pPr>
            <w:r w:rsidRPr="00FB6F5A">
              <w:rPr>
                <w:rFonts w:ascii="Times New Roman" w:hAnsi="Times New Roman" w:cs="Times New Roman"/>
              </w:rPr>
              <w:t>02</w:t>
            </w:r>
          </w:p>
        </w:tc>
        <w:tc>
          <w:tcPr>
            <w:tcW w:w="743" w:type="dxa"/>
            <w:vAlign w:val="center"/>
          </w:tcPr>
          <w:p w14:paraId="388F99C0" w14:textId="77777777" w:rsidR="009F6889" w:rsidRPr="00FB6F5A" w:rsidRDefault="009F6889" w:rsidP="00DC6186">
            <w:pPr>
              <w:spacing w:before="40" w:after="40"/>
              <w:jc w:val="center"/>
              <w:outlineLvl w:val="4"/>
              <w:rPr>
                <w:rFonts w:ascii="Times New Roman" w:hAnsi="Times New Roman" w:cs="Times New Roman"/>
              </w:rPr>
            </w:pPr>
          </w:p>
        </w:tc>
        <w:tc>
          <w:tcPr>
            <w:tcW w:w="850" w:type="dxa"/>
            <w:vAlign w:val="center"/>
          </w:tcPr>
          <w:p w14:paraId="780A3988" w14:textId="77777777" w:rsidR="009F6889" w:rsidRPr="00FB6F5A" w:rsidRDefault="009F6889" w:rsidP="00DC6186">
            <w:pPr>
              <w:spacing w:before="40" w:after="40"/>
              <w:jc w:val="center"/>
              <w:outlineLvl w:val="4"/>
              <w:rPr>
                <w:rFonts w:ascii="Times New Roman" w:hAnsi="Times New Roman" w:cs="Times New Roman"/>
              </w:rPr>
            </w:pPr>
          </w:p>
        </w:tc>
        <w:tc>
          <w:tcPr>
            <w:tcW w:w="2836" w:type="dxa"/>
          </w:tcPr>
          <w:p w14:paraId="2D263E05" w14:textId="77777777" w:rsidR="009F6889" w:rsidRPr="00FB6F5A" w:rsidRDefault="009F6889" w:rsidP="00DC6186">
            <w:pPr>
              <w:spacing w:before="40" w:after="40"/>
              <w:jc w:val="center"/>
              <w:outlineLvl w:val="4"/>
              <w:rPr>
                <w:rFonts w:ascii="Times New Roman" w:hAnsi="Times New Roman"/>
              </w:rPr>
            </w:pPr>
          </w:p>
        </w:tc>
      </w:tr>
      <w:tr w:rsidR="00FB6F5A" w:rsidRPr="00FB6F5A" w14:paraId="1BD4F57B" w14:textId="2F261CF6" w:rsidTr="009F6889">
        <w:trPr>
          <w:trHeight w:val="288"/>
          <w:jc w:val="center"/>
        </w:trPr>
        <w:tc>
          <w:tcPr>
            <w:tcW w:w="567" w:type="dxa"/>
            <w:vAlign w:val="center"/>
          </w:tcPr>
          <w:p w14:paraId="3C7B9F37" w14:textId="77777777" w:rsidR="009F6889" w:rsidRPr="00FB6F5A" w:rsidRDefault="009F6889" w:rsidP="00DC6186">
            <w:pPr>
              <w:spacing w:before="40" w:after="40"/>
              <w:jc w:val="center"/>
              <w:outlineLvl w:val="4"/>
              <w:rPr>
                <w:rFonts w:ascii="Times New Roman" w:hAnsi="Times New Roman" w:cs="Times New Roman"/>
              </w:rPr>
            </w:pPr>
            <w:r w:rsidRPr="00FB6F5A">
              <w:rPr>
                <w:rFonts w:ascii="Times New Roman" w:eastAsia="Calibri" w:hAnsi="Times New Roman" w:cs="Times New Roman"/>
                <w:spacing w:val="-6"/>
              </w:rPr>
              <w:t>c</w:t>
            </w:r>
          </w:p>
        </w:tc>
        <w:tc>
          <w:tcPr>
            <w:tcW w:w="8784" w:type="dxa"/>
            <w:vAlign w:val="center"/>
          </w:tcPr>
          <w:p w14:paraId="6D97E7EE" w14:textId="77777777" w:rsidR="009F6889" w:rsidRPr="00FB6F5A" w:rsidRDefault="009F6889" w:rsidP="00DC6186">
            <w:pPr>
              <w:spacing w:before="40" w:after="40"/>
              <w:jc w:val="both"/>
              <w:outlineLvl w:val="4"/>
              <w:rPr>
                <w:rFonts w:ascii="Times New Roman" w:hAnsi="Times New Roman" w:cs="Times New Roman"/>
              </w:rPr>
            </w:pPr>
            <w:r w:rsidRPr="00FB6F5A">
              <w:rPr>
                <w:rFonts w:ascii="Times New Roman" w:eastAsia="Calibri" w:hAnsi="Times New Roman" w:cs="Times New Roman"/>
                <w:spacing w:val="-6"/>
              </w:rPr>
              <w:t>Tích cực tham gia hội họp và các hoạt động chung của thôn, tổ dân phố</w:t>
            </w:r>
          </w:p>
        </w:tc>
        <w:tc>
          <w:tcPr>
            <w:tcW w:w="816" w:type="dxa"/>
            <w:vAlign w:val="center"/>
          </w:tcPr>
          <w:p w14:paraId="77A98553" w14:textId="77777777" w:rsidR="009F6889" w:rsidRPr="00FB6F5A" w:rsidRDefault="009F6889" w:rsidP="00DC6186">
            <w:pPr>
              <w:spacing w:before="40" w:after="40"/>
              <w:jc w:val="center"/>
              <w:outlineLvl w:val="4"/>
              <w:rPr>
                <w:rFonts w:ascii="Times New Roman" w:hAnsi="Times New Roman" w:cs="Times New Roman"/>
              </w:rPr>
            </w:pPr>
            <w:r w:rsidRPr="00FB6F5A">
              <w:rPr>
                <w:rFonts w:ascii="Times New Roman" w:hAnsi="Times New Roman" w:cs="Times New Roman"/>
              </w:rPr>
              <w:t>02</w:t>
            </w:r>
          </w:p>
        </w:tc>
        <w:tc>
          <w:tcPr>
            <w:tcW w:w="743" w:type="dxa"/>
            <w:vAlign w:val="center"/>
          </w:tcPr>
          <w:p w14:paraId="3D6CC8B3" w14:textId="77777777" w:rsidR="009F6889" w:rsidRPr="00FB6F5A" w:rsidRDefault="009F6889" w:rsidP="00DC6186">
            <w:pPr>
              <w:spacing w:before="40" w:after="40"/>
              <w:jc w:val="center"/>
              <w:outlineLvl w:val="4"/>
              <w:rPr>
                <w:rFonts w:ascii="Times New Roman" w:hAnsi="Times New Roman" w:cs="Times New Roman"/>
              </w:rPr>
            </w:pPr>
          </w:p>
        </w:tc>
        <w:tc>
          <w:tcPr>
            <w:tcW w:w="850" w:type="dxa"/>
            <w:vAlign w:val="center"/>
          </w:tcPr>
          <w:p w14:paraId="115C4522" w14:textId="77777777" w:rsidR="009F6889" w:rsidRPr="00FB6F5A" w:rsidRDefault="009F6889" w:rsidP="00DC6186">
            <w:pPr>
              <w:spacing w:before="40" w:after="40"/>
              <w:jc w:val="center"/>
              <w:outlineLvl w:val="4"/>
              <w:rPr>
                <w:rFonts w:ascii="Times New Roman" w:hAnsi="Times New Roman" w:cs="Times New Roman"/>
              </w:rPr>
            </w:pPr>
          </w:p>
        </w:tc>
        <w:tc>
          <w:tcPr>
            <w:tcW w:w="2836" w:type="dxa"/>
          </w:tcPr>
          <w:p w14:paraId="6431C65B" w14:textId="77777777" w:rsidR="009F6889" w:rsidRPr="00FB6F5A" w:rsidRDefault="009F6889" w:rsidP="00DC6186">
            <w:pPr>
              <w:spacing w:before="40" w:after="40"/>
              <w:jc w:val="center"/>
              <w:outlineLvl w:val="4"/>
              <w:rPr>
                <w:rFonts w:ascii="Times New Roman" w:hAnsi="Times New Roman"/>
              </w:rPr>
            </w:pPr>
          </w:p>
        </w:tc>
      </w:tr>
      <w:tr w:rsidR="00FB6F5A" w:rsidRPr="00FB6F5A" w14:paraId="1D1E35A8" w14:textId="64938BB7" w:rsidTr="009F6889">
        <w:trPr>
          <w:trHeight w:val="250"/>
          <w:jc w:val="center"/>
        </w:trPr>
        <w:tc>
          <w:tcPr>
            <w:tcW w:w="567" w:type="dxa"/>
            <w:vAlign w:val="center"/>
          </w:tcPr>
          <w:p w14:paraId="53DA3823" w14:textId="77777777" w:rsidR="009F6889" w:rsidRPr="00FB6F5A" w:rsidRDefault="009F6889" w:rsidP="00DC6186">
            <w:pPr>
              <w:spacing w:before="40" w:after="40"/>
              <w:jc w:val="center"/>
              <w:outlineLvl w:val="4"/>
              <w:rPr>
                <w:rFonts w:ascii="Times New Roman" w:eastAsia="Calibri" w:hAnsi="Times New Roman" w:cs="Times New Roman"/>
                <w:spacing w:val="-6"/>
              </w:rPr>
            </w:pPr>
            <w:r w:rsidRPr="00FB6F5A">
              <w:rPr>
                <w:rFonts w:ascii="Times New Roman" w:eastAsia="Calibri" w:hAnsi="Times New Roman" w:cs="Times New Roman"/>
                <w:spacing w:val="-6"/>
              </w:rPr>
              <w:t>d</w:t>
            </w:r>
          </w:p>
        </w:tc>
        <w:tc>
          <w:tcPr>
            <w:tcW w:w="8784" w:type="dxa"/>
            <w:vAlign w:val="center"/>
          </w:tcPr>
          <w:p w14:paraId="75A8895A" w14:textId="77777777" w:rsidR="009F6889" w:rsidRPr="00FB6F5A" w:rsidRDefault="009F6889" w:rsidP="00DC6186">
            <w:pPr>
              <w:spacing w:before="40" w:after="40"/>
              <w:jc w:val="both"/>
              <w:outlineLvl w:val="4"/>
              <w:rPr>
                <w:rFonts w:ascii="Times New Roman" w:eastAsia="Calibri" w:hAnsi="Times New Roman" w:cs="Times New Roman"/>
                <w:spacing w:val="-6"/>
              </w:rPr>
            </w:pPr>
            <w:r w:rsidRPr="00FB6F5A">
              <w:rPr>
                <w:rFonts w:ascii="Times New Roman" w:eastAsia="Calibri" w:hAnsi="Times New Roman" w:cs="Times New Roman"/>
                <w:spacing w:val="-6"/>
              </w:rPr>
              <w:t>Tham gia đóng góp đầy đủ các khoản thu kinh phí hợp pháp của thôn, tổ dân phố</w:t>
            </w:r>
          </w:p>
        </w:tc>
        <w:tc>
          <w:tcPr>
            <w:tcW w:w="816" w:type="dxa"/>
            <w:vAlign w:val="center"/>
          </w:tcPr>
          <w:p w14:paraId="5DAA3E73" w14:textId="77777777" w:rsidR="009F6889" w:rsidRPr="00FB6F5A" w:rsidRDefault="009F6889" w:rsidP="00DC6186">
            <w:pPr>
              <w:spacing w:before="40" w:after="40"/>
              <w:jc w:val="center"/>
              <w:outlineLvl w:val="4"/>
              <w:rPr>
                <w:rFonts w:ascii="Times New Roman" w:hAnsi="Times New Roman" w:cs="Times New Roman"/>
              </w:rPr>
            </w:pPr>
            <w:r w:rsidRPr="00FB6F5A">
              <w:rPr>
                <w:rFonts w:ascii="Times New Roman" w:hAnsi="Times New Roman" w:cs="Times New Roman"/>
              </w:rPr>
              <w:t>02</w:t>
            </w:r>
          </w:p>
        </w:tc>
        <w:tc>
          <w:tcPr>
            <w:tcW w:w="743" w:type="dxa"/>
            <w:vAlign w:val="center"/>
          </w:tcPr>
          <w:p w14:paraId="672AAC40" w14:textId="77777777" w:rsidR="009F6889" w:rsidRPr="00FB6F5A" w:rsidRDefault="009F6889" w:rsidP="00DC6186">
            <w:pPr>
              <w:spacing w:before="40" w:after="40"/>
              <w:jc w:val="center"/>
              <w:outlineLvl w:val="4"/>
              <w:rPr>
                <w:rFonts w:ascii="Times New Roman" w:hAnsi="Times New Roman" w:cs="Times New Roman"/>
              </w:rPr>
            </w:pPr>
          </w:p>
        </w:tc>
        <w:tc>
          <w:tcPr>
            <w:tcW w:w="850" w:type="dxa"/>
            <w:vAlign w:val="center"/>
          </w:tcPr>
          <w:p w14:paraId="6B1EF15C" w14:textId="77777777" w:rsidR="009F6889" w:rsidRPr="00FB6F5A" w:rsidRDefault="009F6889" w:rsidP="00DC6186">
            <w:pPr>
              <w:spacing w:before="40" w:after="40"/>
              <w:jc w:val="center"/>
              <w:outlineLvl w:val="4"/>
              <w:rPr>
                <w:rFonts w:ascii="Times New Roman" w:hAnsi="Times New Roman" w:cs="Times New Roman"/>
              </w:rPr>
            </w:pPr>
          </w:p>
        </w:tc>
        <w:tc>
          <w:tcPr>
            <w:tcW w:w="2836" w:type="dxa"/>
          </w:tcPr>
          <w:p w14:paraId="0B63D296" w14:textId="77777777" w:rsidR="009F6889" w:rsidRPr="00FB6F5A" w:rsidRDefault="009F6889" w:rsidP="00DC6186">
            <w:pPr>
              <w:spacing w:before="40" w:after="40"/>
              <w:jc w:val="center"/>
              <w:outlineLvl w:val="4"/>
              <w:rPr>
                <w:rFonts w:ascii="Times New Roman" w:hAnsi="Times New Roman"/>
              </w:rPr>
            </w:pPr>
          </w:p>
        </w:tc>
      </w:tr>
      <w:tr w:rsidR="00FB6F5A" w:rsidRPr="00FB6F5A" w14:paraId="68077CD0" w14:textId="0F927593" w:rsidTr="009F6889">
        <w:trPr>
          <w:trHeight w:val="339"/>
          <w:jc w:val="center"/>
        </w:trPr>
        <w:tc>
          <w:tcPr>
            <w:tcW w:w="567" w:type="dxa"/>
            <w:vAlign w:val="center"/>
          </w:tcPr>
          <w:p w14:paraId="2AFD42C7" w14:textId="77777777" w:rsidR="009F6889" w:rsidRPr="00FB6F5A" w:rsidRDefault="009F6889" w:rsidP="00DC6186">
            <w:pPr>
              <w:spacing w:before="40" w:after="40"/>
              <w:jc w:val="center"/>
              <w:outlineLvl w:val="4"/>
              <w:rPr>
                <w:rFonts w:ascii="Times New Roman" w:eastAsia="Calibri" w:hAnsi="Times New Roman" w:cs="Times New Roman"/>
                <w:b/>
                <w:i/>
                <w:spacing w:val="-6"/>
              </w:rPr>
            </w:pPr>
            <w:r w:rsidRPr="00FB6F5A">
              <w:rPr>
                <w:rFonts w:ascii="Times New Roman" w:eastAsia="Calibri" w:hAnsi="Times New Roman" w:cs="Times New Roman"/>
                <w:b/>
                <w:i/>
                <w:spacing w:val="-12"/>
              </w:rPr>
              <w:t>4</w:t>
            </w:r>
          </w:p>
        </w:tc>
        <w:tc>
          <w:tcPr>
            <w:tcW w:w="8784" w:type="dxa"/>
            <w:vAlign w:val="center"/>
          </w:tcPr>
          <w:p w14:paraId="50F7907A" w14:textId="77777777" w:rsidR="009F6889" w:rsidRPr="00FB6F5A" w:rsidRDefault="009F6889" w:rsidP="00DC6186">
            <w:pPr>
              <w:spacing w:before="40" w:after="40"/>
              <w:jc w:val="both"/>
              <w:outlineLvl w:val="4"/>
              <w:rPr>
                <w:rFonts w:ascii="Times New Roman" w:eastAsia="Calibri" w:hAnsi="Times New Roman" w:cs="Times New Roman"/>
                <w:b/>
                <w:i/>
                <w:spacing w:val="-6"/>
              </w:rPr>
            </w:pPr>
            <w:r w:rsidRPr="00FB6F5A">
              <w:rPr>
                <w:rFonts w:ascii="Times New Roman" w:eastAsia="Calibri" w:hAnsi="Times New Roman" w:cs="Times New Roman"/>
                <w:b/>
                <w:i/>
                <w:spacing w:val="-12"/>
              </w:rPr>
              <w:t>Tích cực tham gia các phong trào phát triển kinh tế, văn hóa - xã hội do địa phương tổ chức</w:t>
            </w:r>
          </w:p>
        </w:tc>
        <w:tc>
          <w:tcPr>
            <w:tcW w:w="816" w:type="dxa"/>
            <w:vAlign w:val="center"/>
          </w:tcPr>
          <w:p w14:paraId="446E7D66" w14:textId="77777777" w:rsidR="009F6889" w:rsidRPr="00FB6F5A" w:rsidRDefault="009F6889" w:rsidP="00DC6186">
            <w:pPr>
              <w:spacing w:before="40" w:after="40"/>
              <w:jc w:val="center"/>
              <w:outlineLvl w:val="4"/>
              <w:rPr>
                <w:rFonts w:ascii="Times New Roman" w:hAnsi="Times New Roman" w:cs="Times New Roman"/>
                <w:b/>
                <w:i/>
              </w:rPr>
            </w:pPr>
            <w:r w:rsidRPr="00FB6F5A">
              <w:rPr>
                <w:rFonts w:ascii="Times New Roman" w:eastAsia="Calibri" w:hAnsi="Times New Roman" w:cs="Times New Roman"/>
                <w:b/>
                <w:i/>
              </w:rPr>
              <w:t>10</w:t>
            </w:r>
          </w:p>
        </w:tc>
        <w:tc>
          <w:tcPr>
            <w:tcW w:w="743" w:type="dxa"/>
            <w:vAlign w:val="center"/>
          </w:tcPr>
          <w:p w14:paraId="5DCD8D2A" w14:textId="77777777" w:rsidR="009F6889" w:rsidRPr="00FB6F5A" w:rsidRDefault="009F6889" w:rsidP="00DC6186">
            <w:pPr>
              <w:spacing w:before="40" w:after="40"/>
              <w:jc w:val="center"/>
              <w:outlineLvl w:val="4"/>
              <w:rPr>
                <w:rFonts w:ascii="Times New Roman" w:hAnsi="Times New Roman" w:cs="Times New Roman"/>
                <w:b/>
                <w:i/>
              </w:rPr>
            </w:pPr>
          </w:p>
        </w:tc>
        <w:tc>
          <w:tcPr>
            <w:tcW w:w="850" w:type="dxa"/>
            <w:vAlign w:val="center"/>
          </w:tcPr>
          <w:p w14:paraId="31AD7FAA" w14:textId="77777777" w:rsidR="009F6889" w:rsidRPr="00FB6F5A" w:rsidRDefault="009F6889" w:rsidP="00DC6186">
            <w:pPr>
              <w:spacing w:before="40" w:after="40"/>
              <w:jc w:val="center"/>
              <w:outlineLvl w:val="4"/>
              <w:rPr>
                <w:rFonts w:ascii="Times New Roman" w:hAnsi="Times New Roman" w:cs="Times New Roman"/>
                <w:b/>
                <w:i/>
              </w:rPr>
            </w:pPr>
          </w:p>
        </w:tc>
        <w:tc>
          <w:tcPr>
            <w:tcW w:w="2836" w:type="dxa"/>
          </w:tcPr>
          <w:p w14:paraId="00B53AE9" w14:textId="77777777" w:rsidR="009F6889" w:rsidRPr="00FB6F5A" w:rsidRDefault="009F6889" w:rsidP="00DC6186">
            <w:pPr>
              <w:spacing w:before="40" w:after="40"/>
              <w:jc w:val="center"/>
              <w:outlineLvl w:val="4"/>
              <w:rPr>
                <w:rFonts w:ascii="Times New Roman" w:hAnsi="Times New Roman"/>
                <w:b/>
                <w:i/>
              </w:rPr>
            </w:pPr>
          </w:p>
        </w:tc>
      </w:tr>
      <w:tr w:rsidR="00FB6F5A" w:rsidRPr="00FB6F5A" w14:paraId="14923672" w14:textId="43A19A17" w:rsidTr="009F6889">
        <w:trPr>
          <w:trHeight w:val="258"/>
          <w:jc w:val="center"/>
        </w:trPr>
        <w:tc>
          <w:tcPr>
            <w:tcW w:w="567" w:type="dxa"/>
            <w:vAlign w:val="center"/>
          </w:tcPr>
          <w:p w14:paraId="024C3286" w14:textId="77777777" w:rsidR="009F6889" w:rsidRPr="00FB6F5A" w:rsidRDefault="009F6889" w:rsidP="00DC6186">
            <w:pPr>
              <w:spacing w:before="40" w:after="40"/>
              <w:jc w:val="center"/>
              <w:outlineLvl w:val="4"/>
              <w:rPr>
                <w:rFonts w:ascii="Times New Roman" w:eastAsia="Calibri" w:hAnsi="Times New Roman" w:cs="Times New Roman"/>
                <w:spacing w:val="-6"/>
              </w:rPr>
            </w:pPr>
            <w:r w:rsidRPr="00FB6F5A">
              <w:rPr>
                <w:rFonts w:ascii="Times New Roman" w:eastAsia="Calibri" w:hAnsi="Times New Roman" w:cs="Times New Roman"/>
              </w:rPr>
              <w:t>a</w:t>
            </w:r>
          </w:p>
        </w:tc>
        <w:tc>
          <w:tcPr>
            <w:tcW w:w="8784" w:type="dxa"/>
            <w:vAlign w:val="center"/>
          </w:tcPr>
          <w:p w14:paraId="403AF4EE" w14:textId="77777777" w:rsidR="009F6889" w:rsidRPr="00FB6F5A" w:rsidRDefault="009F6889" w:rsidP="00DC6186">
            <w:pPr>
              <w:spacing w:before="40" w:after="40"/>
              <w:jc w:val="both"/>
              <w:outlineLvl w:val="4"/>
              <w:rPr>
                <w:rFonts w:ascii="Times New Roman" w:eastAsia="Calibri" w:hAnsi="Times New Roman" w:cs="Times New Roman"/>
                <w:spacing w:val="-6"/>
              </w:rPr>
            </w:pPr>
            <w:r w:rsidRPr="00FB6F5A">
              <w:rPr>
                <w:rFonts w:ascii="Times New Roman" w:eastAsia="Calibri" w:hAnsi="Times New Roman" w:cs="Times New Roman"/>
              </w:rPr>
              <w:t xml:space="preserve">Tích cực tham gia các phong trào thi đua do các cấp phát động </w:t>
            </w:r>
          </w:p>
        </w:tc>
        <w:tc>
          <w:tcPr>
            <w:tcW w:w="816" w:type="dxa"/>
            <w:vAlign w:val="center"/>
          </w:tcPr>
          <w:p w14:paraId="30D3156C" w14:textId="77777777" w:rsidR="009F6889" w:rsidRPr="00FB6F5A" w:rsidRDefault="009F6889" w:rsidP="00DC6186">
            <w:pPr>
              <w:spacing w:before="40" w:after="40"/>
              <w:jc w:val="center"/>
              <w:outlineLvl w:val="4"/>
              <w:rPr>
                <w:rFonts w:ascii="Times New Roman" w:hAnsi="Times New Roman" w:cs="Times New Roman"/>
              </w:rPr>
            </w:pPr>
            <w:r w:rsidRPr="00FB6F5A">
              <w:rPr>
                <w:rFonts w:ascii="Times New Roman" w:hAnsi="Times New Roman" w:cs="Times New Roman"/>
              </w:rPr>
              <w:t>04</w:t>
            </w:r>
          </w:p>
        </w:tc>
        <w:tc>
          <w:tcPr>
            <w:tcW w:w="743" w:type="dxa"/>
            <w:vAlign w:val="center"/>
          </w:tcPr>
          <w:p w14:paraId="2CE99B3D" w14:textId="77777777" w:rsidR="009F6889" w:rsidRPr="00FB6F5A" w:rsidRDefault="009F6889" w:rsidP="00DC6186">
            <w:pPr>
              <w:spacing w:before="40" w:after="40"/>
              <w:jc w:val="center"/>
              <w:outlineLvl w:val="4"/>
              <w:rPr>
                <w:rFonts w:ascii="Times New Roman" w:hAnsi="Times New Roman" w:cs="Times New Roman"/>
              </w:rPr>
            </w:pPr>
          </w:p>
        </w:tc>
        <w:tc>
          <w:tcPr>
            <w:tcW w:w="850" w:type="dxa"/>
            <w:vAlign w:val="center"/>
          </w:tcPr>
          <w:p w14:paraId="18F5462F" w14:textId="77777777" w:rsidR="009F6889" w:rsidRPr="00FB6F5A" w:rsidRDefault="009F6889" w:rsidP="00DC6186">
            <w:pPr>
              <w:spacing w:before="40" w:after="40"/>
              <w:jc w:val="center"/>
              <w:outlineLvl w:val="4"/>
              <w:rPr>
                <w:rFonts w:ascii="Times New Roman" w:hAnsi="Times New Roman" w:cs="Times New Roman"/>
              </w:rPr>
            </w:pPr>
          </w:p>
        </w:tc>
        <w:tc>
          <w:tcPr>
            <w:tcW w:w="2836" w:type="dxa"/>
          </w:tcPr>
          <w:p w14:paraId="29A14CF5" w14:textId="77777777" w:rsidR="009F6889" w:rsidRPr="00FB6F5A" w:rsidRDefault="009F6889" w:rsidP="00DC6186">
            <w:pPr>
              <w:spacing w:before="40" w:after="40"/>
              <w:jc w:val="center"/>
              <w:outlineLvl w:val="4"/>
              <w:rPr>
                <w:rFonts w:ascii="Times New Roman" w:hAnsi="Times New Roman"/>
              </w:rPr>
            </w:pPr>
          </w:p>
        </w:tc>
      </w:tr>
      <w:tr w:rsidR="00FB6F5A" w:rsidRPr="00FB6F5A" w14:paraId="6A42E646" w14:textId="2C1227D3" w:rsidTr="009F6889">
        <w:trPr>
          <w:trHeight w:val="346"/>
          <w:jc w:val="center"/>
        </w:trPr>
        <w:tc>
          <w:tcPr>
            <w:tcW w:w="567" w:type="dxa"/>
            <w:vAlign w:val="center"/>
          </w:tcPr>
          <w:p w14:paraId="483F5DD3" w14:textId="77777777" w:rsidR="009F6889" w:rsidRPr="00FB6F5A" w:rsidRDefault="009F6889" w:rsidP="00DC6186">
            <w:pPr>
              <w:spacing w:before="40" w:after="40"/>
              <w:jc w:val="center"/>
              <w:outlineLvl w:val="4"/>
              <w:rPr>
                <w:rFonts w:ascii="Times New Roman" w:eastAsia="Calibri" w:hAnsi="Times New Roman" w:cs="Times New Roman"/>
                <w:spacing w:val="-6"/>
              </w:rPr>
            </w:pPr>
            <w:r w:rsidRPr="00FB6F5A">
              <w:rPr>
                <w:rFonts w:ascii="Times New Roman" w:eastAsia="Calibri" w:hAnsi="Times New Roman" w:cs="Times New Roman"/>
                <w:spacing w:val="-2"/>
              </w:rPr>
              <w:t>b</w:t>
            </w:r>
          </w:p>
        </w:tc>
        <w:tc>
          <w:tcPr>
            <w:tcW w:w="8784" w:type="dxa"/>
            <w:vAlign w:val="center"/>
          </w:tcPr>
          <w:p w14:paraId="41FF3A26" w14:textId="77777777" w:rsidR="009F6889" w:rsidRPr="00FB6F5A" w:rsidRDefault="009F6889" w:rsidP="00DC6186">
            <w:pPr>
              <w:spacing w:before="40" w:after="40"/>
              <w:jc w:val="both"/>
              <w:outlineLvl w:val="4"/>
              <w:rPr>
                <w:rFonts w:ascii="Times New Roman" w:eastAsia="Calibri" w:hAnsi="Times New Roman" w:cs="Times New Roman"/>
                <w:spacing w:val="-6"/>
              </w:rPr>
            </w:pPr>
            <w:r w:rsidRPr="00FB6F5A">
              <w:rPr>
                <w:rFonts w:ascii="Times New Roman" w:eastAsia="Calibri" w:hAnsi="Times New Roman" w:cs="Times New Roman"/>
                <w:spacing w:val="-2"/>
              </w:rPr>
              <w:t>Gia đình có phương tiện nghe, nhìn và thường xuyên được tiếp cận thông tin kinh tế, văn hóa - xã hội; các thành viên trong gia đình tham gia bảo hiểm y tế và được chăm sóc sức khỏe; nhà ở ngăn nắp,</w:t>
            </w:r>
            <w:r w:rsidRPr="00FB6F5A">
              <w:rPr>
                <w:rFonts w:ascii="Times New Roman" w:eastAsia="Calibri" w:hAnsi="Times New Roman" w:cs="Times New Roman"/>
              </w:rPr>
              <w:t xml:space="preserve"> sạch sẽ; khuôn viên nhà ở xanh, sạch, đẹp; cải tạo vườn tạp, không bỏ hoang đất sản xuất</w:t>
            </w:r>
          </w:p>
        </w:tc>
        <w:tc>
          <w:tcPr>
            <w:tcW w:w="816" w:type="dxa"/>
            <w:vAlign w:val="center"/>
          </w:tcPr>
          <w:p w14:paraId="77669D1E" w14:textId="77777777" w:rsidR="009F6889" w:rsidRPr="00FB6F5A" w:rsidRDefault="009F6889" w:rsidP="00DC6186">
            <w:pPr>
              <w:spacing w:before="40" w:after="40"/>
              <w:jc w:val="center"/>
              <w:outlineLvl w:val="4"/>
              <w:rPr>
                <w:rFonts w:ascii="Times New Roman" w:hAnsi="Times New Roman" w:cs="Times New Roman"/>
              </w:rPr>
            </w:pPr>
            <w:r w:rsidRPr="00FB6F5A">
              <w:rPr>
                <w:rFonts w:ascii="Times New Roman" w:hAnsi="Times New Roman" w:cs="Times New Roman"/>
              </w:rPr>
              <w:t>06</w:t>
            </w:r>
          </w:p>
        </w:tc>
        <w:tc>
          <w:tcPr>
            <w:tcW w:w="743" w:type="dxa"/>
            <w:vAlign w:val="center"/>
          </w:tcPr>
          <w:p w14:paraId="36A67585" w14:textId="77777777" w:rsidR="009F6889" w:rsidRPr="00FB6F5A" w:rsidRDefault="009F6889" w:rsidP="00DC6186">
            <w:pPr>
              <w:spacing w:before="40" w:after="40"/>
              <w:jc w:val="center"/>
              <w:outlineLvl w:val="4"/>
              <w:rPr>
                <w:rFonts w:ascii="Times New Roman" w:hAnsi="Times New Roman" w:cs="Times New Roman"/>
              </w:rPr>
            </w:pPr>
          </w:p>
        </w:tc>
        <w:tc>
          <w:tcPr>
            <w:tcW w:w="850" w:type="dxa"/>
            <w:vAlign w:val="center"/>
          </w:tcPr>
          <w:p w14:paraId="2AF73F44" w14:textId="77777777" w:rsidR="009F6889" w:rsidRPr="00FB6F5A" w:rsidRDefault="009F6889" w:rsidP="00DC6186">
            <w:pPr>
              <w:spacing w:before="40" w:after="40"/>
              <w:jc w:val="center"/>
              <w:outlineLvl w:val="4"/>
              <w:rPr>
                <w:rFonts w:ascii="Times New Roman" w:hAnsi="Times New Roman" w:cs="Times New Roman"/>
              </w:rPr>
            </w:pPr>
          </w:p>
        </w:tc>
        <w:tc>
          <w:tcPr>
            <w:tcW w:w="2836" w:type="dxa"/>
          </w:tcPr>
          <w:p w14:paraId="4F8E94CE" w14:textId="77777777" w:rsidR="009F6889" w:rsidRPr="00FB6F5A" w:rsidRDefault="009F6889" w:rsidP="00DC6186">
            <w:pPr>
              <w:spacing w:before="40" w:after="40"/>
              <w:jc w:val="center"/>
              <w:outlineLvl w:val="4"/>
              <w:rPr>
                <w:rFonts w:ascii="Times New Roman" w:hAnsi="Times New Roman"/>
              </w:rPr>
            </w:pPr>
          </w:p>
        </w:tc>
      </w:tr>
      <w:tr w:rsidR="00FB6F5A" w:rsidRPr="00FB6F5A" w14:paraId="77B75BD6" w14:textId="2BEF83CB" w:rsidTr="009F6889">
        <w:trPr>
          <w:trHeight w:val="346"/>
          <w:jc w:val="center"/>
        </w:trPr>
        <w:tc>
          <w:tcPr>
            <w:tcW w:w="567" w:type="dxa"/>
            <w:vAlign w:val="center"/>
          </w:tcPr>
          <w:p w14:paraId="2388EBB7" w14:textId="77777777" w:rsidR="009F6889" w:rsidRPr="00FB6F5A" w:rsidRDefault="009F6889" w:rsidP="00DC6186">
            <w:pPr>
              <w:spacing w:before="40" w:after="40"/>
              <w:jc w:val="center"/>
              <w:outlineLvl w:val="4"/>
              <w:rPr>
                <w:rFonts w:ascii="Times New Roman" w:eastAsia="Calibri" w:hAnsi="Times New Roman" w:cs="Times New Roman"/>
                <w:b/>
                <w:i/>
                <w:spacing w:val="-6"/>
              </w:rPr>
            </w:pPr>
            <w:r w:rsidRPr="00FB6F5A">
              <w:rPr>
                <w:rFonts w:ascii="Times New Roman" w:eastAsia="Calibri" w:hAnsi="Times New Roman" w:cs="Times New Roman"/>
                <w:b/>
                <w:i/>
              </w:rPr>
              <w:t>5</w:t>
            </w:r>
          </w:p>
        </w:tc>
        <w:tc>
          <w:tcPr>
            <w:tcW w:w="8784" w:type="dxa"/>
            <w:vAlign w:val="center"/>
          </w:tcPr>
          <w:p w14:paraId="56C78E9D" w14:textId="77777777" w:rsidR="009F6889" w:rsidRPr="00FB6F5A" w:rsidRDefault="009F6889" w:rsidP="00DC6186">
            <w:pPr>
              <w:spacing w:before="40" w:after="40"/>
              <w:jc w:val="both"/>
              <w:outlineLvl w:val="4"/>
              <w:rPr>
                <w:rFonts w:ascii="Times New Roman" w:eastAsia="Calibri" w:hAnsi="Times New Roman" w:cs="Times New Roman"/>
                <w:b/>
                <w:i/>
                <w:spacing w:val="-6"/>
              </w:rPr>
            </w:pPr>
            <w:r w:rsidRPr="00FB6F5A">
              <w:rPr>
                <w:rFonts w:ascii="Times New Roman" w:eastAsia="Calibri" w:hAnsi="Times New Roman" w:cs="Times New Roman"/>
                <w:b/>
                <w:i/>
              </w:rPr>
              <w:t>Người trong độ tuổi có khả năng lao động tích cực làm việc và có thu nhập chính đáng</w:t>
            </w:r>
          </w:p>
        </w:tc>
        <w:tc>
          <w:tcPr>
            <w:tcW w:w="816" w:type="dxa"/>
            <w:vAlign w:val="center"/>
          </w:tcPr>
          <w:p w14:paraId="40B713A6" w14:textId="77777777" w:rsidR="009F6889" w:rsidRPr="00FB6F5A" w:rsidRDefault="009F6889" w:rsidP="00DC6186">
            <w:pPr>
              <w:spacing w:before="40" w:after="40"/>
              <w:jc w:val="center"/>
              <w:outlineLvl w:val="4"/>
              <w:rPr>
                <w:rFonts w:ascii="Times New Roman" w:hAnsi="Times New Roman" w:cs="Times New Roman"/>
                <w:b/>
                <w:i/>
              </w:rPr>
            </w:pPr>
            <w:r w:rsidRPr="00FB6F5A">
              <w:rPr>
                <w:rFonts w:ascii="Times New Roman" w:eastAsia="Calibri" w:hAnsi="Times New Roman" w:cs="Times New Roman"/>
                <w:b/>
                <w:i/>
              </w:rPr>
              <w:t>05</w:t>
            </w:r>
          </w:p>
        </w:tc>
        <w:tc>
          <w:tcPr>
            <w:tcW w:w="743" w:type="dxa"/>
            <w:vAlign w:val="center"/>
          </w:tcPr>
          <w:p w14:paraId="4A798F63" w14:textId="77777777" w:rsidR="009F6889" w:rsidRPr="00FB6F5A" w:rsidRDefault="009F6889" w:rsidP="00DC6186">
            <w:pPr>
              <w:spacing w:before="40" w:after="40"/>
              <w:jc w:val="center"/>
              <w:outlineLvl w:val="4"/>
              <w:rPr>
                <w:rFonts w:ascii="Times New Roman" w:hAnsi="Times New Roman" w:cs="Times New Roman"/>
                <w:b/>
                <w:i/>
                <w:highlight w:val="green"/>
              </w:rPr>
            </w:pPr>
          </w:p>
        </w:tc>
        <w:tc>
          <w:tcPr>
            <w:tcW w:w="850" w:type="dxa"/>
            <w:vAlign w:val="center"/>
          </w:tcPr>
          <w:p w14:paraId="347E98C4" w14:textId="77777777" w:rsidR="009F6889" w:rsidRPr="00FB6F5A" w:rsidRDefault="009F6889" w:rsidP="00DC6186">
            <w:pPr>
              <w:spacing w:before="40" w:after="40"/>
              <w:jc w:val="center"/>
              <w:outlineLvl w:val="4"/>
              <w:rPr>
                <w:rFonts w:ascii="Times New Roman" w:hAnsi="Times New Roman" w:cs="Times New Roman"/>
                <w:b/>
                <w:i/>
                <w:highlight w:val="green"/>
              </w:rPr>
            </w:pPr>
          </w:p>
        </w:tc>
        <w:tc>
          <w:tcPr>
            <w:tcW w:w="2836" w:type="dxa"/>
          </w:tcPr>
          <w:p w14:paraId="1E9FDE3C" w14:textId="77777777" w:rsidR="009F6889" w:rsidRPr="00FB6F5A" w:rsidRDefault="009F6889" w:rsidP="00DC6186">
            <w:pPr>
              <w:spacing w:before="40" w:after="40"/>
              <w:jc w:val="center"/>
              <w:outlineLvl w:val="4"/>
              <w:rPr>
                <w:rFonts w:ascii="Times New Roman" w:hAnsi="Times New Roman"/>
                <w:b/>
                <w:i/>
                <w:highlight w:val="green"/>
              </w:rPr>
            </w:pPr>
          </w:p>
        </w:tc>
      </w:tr>
      <w:tr w:rsidR="00FB6F5A" w:rsidRPr="00FB6F5A" w14:paraId="5DFD6DFA" w14:textId="761D7551" w:rsidTr="009F6889">
        <w:trPr>
          <w:trHeight w:val="346"/>
          <w:jc w:val="center"/>
        </w:trPr>
        <w:tc>
          <w:tcPr>
            <w:tcW w:w="567" w:type="dxa"/>
            <w:vAlign w:val="center"/>
          </w:tcPr>
          <w:p w14:paraId="504B0944" w14:textId="77777777" w:rsidR="009F6889" w:rsidRPr="00FB6F5A" w:rsidRDefault="009F6889" w:rsidP="00DC6186">
            <w:pPr>
              <w:spacing w:before="40" w:after="40"/>
              <w:jc w:val="center"/>
              <w:outlineLvl w:val="4"/>
              <w:rPr>
                <w:rFonts w:ascii="Times New Roman" w:eastAsia="Calibri" w:hAnsi="Times New Roman" w:cs="Times New Roman"/>
                <w:spacing w:val="-6"/>
              </w:rPr>
            </w:pPr>
            <w:r w:rsidRPr="00FB6F5A">
              <w:rPr>
                <w:rFonts w:ascii="Times New Roman" w:eastAsia="Calibri" w:hAnsi="Times New Roman" w:cs="Times New Roman"/>
                <w:spacing w:val="-6"/>
              </w:rPr>
              <w:t>a</w:t>
            </w:r>
          </w:p>
        </w:tc>
        <w:tc>
          <w:tcPr>
            <w:tcW w:w="8784" w:type="dxa"/>
            <w:vAlign w:val="center"/>
          </w:tcPr>
          <w:p w14:paraId="69AF5E87" w14:textId="77777777" w:rsidR="009F6889" w:rsidRPr="00FB6F5A" w:rsidRDefault="009F6889" w:rsidP="00DC6186">
            <w:pPr>
              <w:spacing w:before="40" w:after="40"/>
              <w:jc w:val="both"/>
              <w:outlineLvl w:val="4"/>
              <w:rPr>
                <w:rFonts w:ascii="Times New Roman" w:eastAsia="Calibri" w:hAnsi="Times New Roman" w:cs="Times New Roman"/>
                <w:spacing w:val="-6"/>
              </w:rPr>
            </w:pPr>
            <w:r w:rsidRPr="00FB6F5A">
              <w:rPr>
                <w:rFonts w:ascii="Times New Roman" w:eastAsia="Calibri" w:hAnsi="Times New Roman" w:cs="Times New Roman"/>
              </w:rPr>
              <w:t>100% thành viên trong gia đình trong độ tuổi lao động có khả năng lao động có việc làm và thu nhập ổn định</w:t>
            </w:r>
          </w:p>
        </w:tc>
        <w:tc>
          <w:tcPr>
            <w:tcW w:w="816" w:type="dxa"/>
            <w:vAlign w:val="center"/>
          </w:tcPr>
          <w:p w14:paraId="07CA3F4E" w14:textId="77777777" w:rsidR="009F6889" w:rsidRPr="00FB6F5A" w:rsidRDefault="009F6889" w:rsidP="00DC6186">
            <w:pPr>
              <w:spacing w:before="40" w:after="40"/>
              <w:jc w:val="center"/>
              <w:outlineLvl w:val="4"/>
              <w:rPr>
                <w:rFonts w:ascii="Times New Roman" w:hAnsi="Times New Roman" w:cs="Times New Roman"/>
              </w:rPr>
            </w:pPr>
            <w:r w:rsidRPr="00FB6F5A">
              <w:rPr>
                <w:rFonts w:ascii="Times New Roman" w:hAnsi="Times New Roman" w:cs="Times New Roman"/>
              </w:rPr>
              <w:t>03</w:t>
            </w:r>
          </w:p>
        </w:tc>
        <w:tc>
          <w:tcPr>
            <w:tcW w:w="743" w:type="dxa"/>
            <w:vAlign w:val="center"/>
          </w:tcPr>
          <w:p w14:paraId="74EB5A24" w14:textId="77777777" w:rsidR="009F6889" w:rsidRPr="00FB6F5A" w:rsidRDefault="009F6889" w:rsidP="00DC6186">
            <w:pPr>
              <w:spacing w:before="40" w:after="40"/>
              <w:jc w:val="center"/>
              <w:outlineLvl w:val="4"/>
              <w:rPr>
                <w:rFonts w:ascii="Times New Roman" w:hAnsi="Times New Roman" w:cs="Times New Roman"/>
                <w:highlight w:val="green"/>
              </w:rPr>
            </w:pPr>
          </w:p>
        </w:tc>
        <w:tc>
          <w:tcPr>
            <w:tcW w:w="850" w:type="dxa"/>
            <w:vAlign w:val="center"/>
          </w:tcPr>
          <w:p w14:paraId="03EE09DF" w14:textId="77777777" w:rsidR="009F6889" w:rsidRPr="00FB6F5A" w:rsidRDefault="009F6889" w:rsidP="00DC6186">
            <w:pPr>
              <w:spacing w:before="40" w:after="40"/>
              <w:jc w:val="center"/>
              <w:outlineLvl w:val="4"/>
              <w:rPr>
                <w:rFonts w:ascii="Times New Roman" w:hAnsi="Times New Roman" w:cs="Times New Roman"/>
                <w:highlight w:val="green"/>
              </w:rPr>
            </w:pPr>
          </w:p>
        </w:tc>
        <w:tc>
          <w:tcPr>
            <w:tcW w:w="2836" w:type="dxa"/>
          </w:tcPr>
          <w:p w14:paraId="632A963D" w14:textId="77777777" w:rsidR="009F6889" w:rsidRPr="00FB6F5A" w:rsidRDefault="009F6889" w:rsidP="00DC6186">
            <w:pPr>
              <w:spacing w:before="40" w:after="40"/>
              <w:jc w:val="center"/>
              <w:outlineLvl w:val="4"/>
              <w:rPr>
                <w:rFonts w:ascii="Times New Roman" w:hAnsi="Times New Roman"/>
                <w:highlight w:val="green"/>
              </w:rPr>
            </w:pPr>
          </w:p>
        </w:tc>
      </w:tr>
      <w:tr w:rsidR="00FB6F5A" w:rsidRPr="00FB6F5A" w14:paraId="55B16513" w14:textId="73D29F10" w:rsidTr="009F6889">
        <w:trPr>
          <w:trHeight w:val="346"/>
          <w:jc w:val="center"/>
        </w:trPr>
        <w:tc>
          <w:tcPr>
            <w:tcW w:w="567" w:type="dxa"/>
            <w:vAlign w:val="center"/>
          </w:tcPr>
          <w:p w14:paraId="5E70F1FA" w14:textId="77777777" w:rsidR="009F6889" w:rsidRPr="00FB6F5A" w:rsidRDefault="009F6889" w:rsidP="00DC6186">
            <w:pPr>
              <w:spacing w:before="60" w:after="60"/>
              <w:jc w:val="center"/>
              <w:outlineLvl w:val="4"/>
              <w:rPr>
                <w:rFonts w:ascii="Times New Roman" w:eastAsia="Calibri" w:hAnsi="Times New Roman" w:cs="Times New Roman"/>
                <w:spacing w:val="-6"/>
              </w:rPr>
            </w:pPr>
            <w:r w:rsidRPr="00FB6F5A">
              <w:rPr>
                <w:rFonts w:ascii="Times New Roman" w:eastAsia="Calibri" w:hAnsi="Times New Roman" w:cs="Times New Roman"/>
                <w:spacing w:val="-6"/>
              </w:rPr>
              <w:t>b</w:t>
            </w:r>
          </w:p>
        </w:tc>
        <w:tc>
          <w:tcPr>
            <w:tcW w:w="8784" w:type="dxa"/>
            <w:vAlign w:val="center"/>
          </w:tcPr>
          <w:p w14:paraId="2DFFDBB6" w14:textId="77777777" w:rsidR="009F6889" w:rsidRPr="00FB6F5A" w:rsidRDefault="009F6889" w:rsidP="00DC6186">
            <w:pPr>
              <w:spacing w:before="60" w:after="60"/>
              <w:jc w:val="both"/>
              <w:outlineLvl w:val="4"/>
              <w:rPr>
                <w:rFonts w:ascii="Times New Roman" w:eastAsia="Calibri" w:hAnsi="Times New Roman" w:cs="Times New Roman"/>
              </w:rPr>
            </w:pPr>
            <w:r w:rsidRPr="00FB6F5A">
              <w:rPr>
                <w:rFonts w:ascii="Times New Roman" w:eastAsia="Calibri" w:hAnsi="Times New Roman" w:cs="Times New Roman"/>
              </w:rPr>
              <w:t xml:space="preserve">100% thành viên trong gia đình trong độ tuổi lao động được giới thiệu việc làm, </w:t>
            </w:r>
            <w:r w:rsidRPr="00FB6F5A">
              <w:rPr>
                <w:rFonts w:ascii="Times New Roman" w:hAnsi="Times New Roman" w:cs="Times New Roman"/>
                <w:shd w:val="clear" w:color="auto" w:fill="FFFFFF"/>
              </w:rPr>
              <w:t>thông tin thị trường lao động, đào tạo nghề</w:t>
            </w:r>
          </w:p>
        </w:tc>
        <w:tc>
          <w:tcPr>
            <w:tcW w:w="816" w:type="dxa"/>
            <w:vAlign w:val="center"/>
          </w:tcPr>
          <w:p w14:paraId="4B9CB16E"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hAnsi="Times New Roman" w:cs="Times New Roman"/>
              </w:rPr>
              <w:t>02</w:t>
            </w:r>
          </w:p>
        </w:tc>
        <w:tc>
          <w:tcPr>
            <w:tcW w:w="743" w:type="dxa"/>
            <w:vAlign w:val="center"/>
          </w:tcPr>
          <w:p w14:paraId="554F9A68" w14:textId="77777777" w:rsidR="009F6889" w:rsidRPr="00FB6F5A" w:rsidRDefault="009F6889" w:rsidP="00DC6186">
            <w:pPr>
              <w:spacing w:before="60" w:after="60"/>
              <w:jc w:val="center"/>
              <w:outlineLvl w:val="4"/>
              <w:rPr>
                <w:rFonts w:ascii="Times New Roman" w:hAnsi="Times New Roman" w:cs="Times New Roman"/>
              </w:rPr>
            </w:pPr>
          </w:p>
        </w:tc>
        <w:tc>
          <w:tcPr>
            <w:tcW w:w="850" w:type="dxa"/>
            <w:vAlign w:val="center"/>
          </w:tcPr>
          <w:p w14:paraId="69E372A0" w14:textId="77777777" w:rsidR="009F6889" w:rsidRPr="00FB6F5A" w:rsidRDefault="009F6889" w:rsidP="00DC6186">
            <w:pPr>
              <w:spacing w:before="60" w:after="60"/>
              <w:jc w:val="center"/>
              <w:outlineLvl w:val="4"/>
              <w:rPr>
                <w:rFonts w:ascii="Times New Roman" w:hAnsi="Times New Roman" w:cs="Times New Roman"/>
              </w:rPr>
            </w:pPr>
          </w:p>
        </w:tc>
        <w:tc>
          <w:tcPr>
            <w:tcW w:w="2836" w:type="dxa"/>
          </w:tcPr>
          <w:p w14:paraId="722D2125" w14:textId="77777777" w:rsidR="009F6889" w:rsidRPr="00FB6F5A" w:rsidRDefault="009F6889" w:rsidP="00DC6186">
            <w:pPr>
              <w:spacing w:before="60" w:after="60"/>
              <w:jc w:val="center"/>
              <w:outlineLvl w:val="4"/>
              <w:rPr>
                <w:rFonts w:ascii="Times New Roman" w:hAnsi="Times New Roman"/>
              </w:rPr>
            </w:pPr>
          </w:p>
        </w:tc>
      </w:tr>
      <w:tr w:rsidR="00FB6F5A" w:rsidRPr="00FB6F5A" w14:paraId="0A1D95FF" w14:textId="485D7DDB" w:rsidTr="009F6889">
        <w:trPr>
          <w:trHeight w:val="346"/>
          <w:jc w:val="center"/>
        </w:trPr>
        <w:tc>
          <w:tcPr>
            <w:tcW w:w="567" w:type="dxa"/>
            <w:vAlign w:val="center"/>
          </w:tcPr>
          <w:p w14:paraId="117F7AE6" w14:textId="77777777" w:rsidR="009F6889" w:rsidRPr="00FB6F5A" w:rsidRDefault="009F6889" w:rsidP="00DC6186">
            <w:pPr>
              <w:spacing w:before="60" w:after="60"/>
              <w:jc w:val="center"/>
              <w:outlineLvl w:val="4"/>
              <w:rPr>
                <w:rFonts w:ascii="Times New Roman" w:eastAsia="Calibri" w:hAnsi="Times New Roman" w:cs="Times New Roman"/>
                <w:b/>
                <w:i/>
                <w:spacing w:val="-6"/>
              </w:rPr>
            </w:pPr>
            <w:r w:rsidRPr="00FB6F5A">
              <w:rPr>
                <w:rFonts w:ascii="Times New Roman" w:eastAsia="Calibri" w:hAnsi="Times New Roman" w:cs="Times New Roman"/>
                <w:b/>
                <w:i/>
              </w:rPr>
              <w:t>6</w:t>
            </w:r>
          </w:p>
        </w:tc>
        <w:tc>
          <w:tcPr>
            <w:tcW w:w="8784" w:type="dxa"/>
            <w:vAlign w:val="center"/>
          </w:tcPr>
          <w:p w14:paraId="629A79BB" w14:textId="77777777" w:rsidR="009F6889" w:rsidRPr="00FB6F5A" w:rsidRDefault="009F6889" w:rsidP="00DC6186">
            <w:pPr>
              <w:spacing w:before="60" w:after="60"/>
              <w:jc w:val="both"/>
              <w:outlineLvl w:val="4"/>
              <w:rPr>
                <w:rFonts w:ascii="Times New Roman" w:eastAsia="Calibri" w:hAnsi="Times New Roman" w:cs="Times New Roman"/>
                <w:b/>
                <w:i/>
                <w:spacing w:val="-6"/>
              </w:rPr>
            </w:pPr>
            <w:r w:rsidRPr="00FB6F5A">
              <w:rPr>
                <w:rFonts w:ascii="Times New Roman" w:eastAsia="Calibri" w:hAnsi="Times New Roman" w:cs="Times New Roman"/>
                <w:b/>
                <w:i/>
              </w:rPr>
              <w:t>Trẻ em trong độ tuổi đi học được đến trường</w:t>
            </w:r>
          </w:p>
        </w:tc>
        <w:tc>
          <w:tcPr>
            <w:tcW w:w="816" w:type="dxa"/>
            <w:vAlign w:val="center"/>
          </w:tcPr>
          <w:p w14:paraId="5B3CF344" w14:textId="77777777" w:rsidR="009F6889" w:rsidRPr="00FB6F5A" w:rsidRDefault="009F6889" w:rsidP="00DC6186">
            <w:pPr>
              <w:spacing w:before="60" w:after="60"/>
              <w:jc w:val="center"/>
              <w:outlineLvl w:val="4"/>
              <w:rPr>
                <w:rFonts w:ascii="Times New Roman" w:hAnsi="Times New Roman" w:cs="Times New Roman"/>
                <w:b/>
                <w:i/>
                <w:highlight w:val="yellow"/>
              </w:rPr>
            </w:pPr>
            <w:r w:rsidRPr="00FB6F5A">
              <w:rPr>
                <w:rFonts w:ascii="Times New Roman" w:eastAsia="Calibri" w:hAnsi="Times New Roman" w:cs="Times New Roman"/>
                <w:b/>
                <w:i/>
              </w:rPr>
              <w:t>05</w:t>
            </w:r>
          </w:p>
        </w:tc>
        <w:tc>
          <w:tcPr>
            <w:tcW w:w="743" w:type="dxa"/>
            <w:vAlign w:val="center"/>
          </w:tcPr>
          <w:p w14:paraId="4C4D6CF7" w14:textId="77777777" w:rsidR="009F6889" w:rsidRPr="00FB6F5A" w:rsidRDefault="009F6889" w:rsidP="00DC6186">
            <w:pPr>
              <w:spacing w:before="60" w:after="60"/>
              <w:jc w:val="center"/>
              <w:outlineLvl w:val="4"/>
              <w:rPr>
                <w:rFonts w:ascii="Times New Roman" w:hAnsi="Times New Roman" w:cs="Times New Roman"/>
                <w:b/>
                <w:i/>
                <w:highlight w:val="yellow"/>
              </w:rPr>
            </w:pPr>
          </w:p>
        </w:tc>
        <w:tc>
          <w:tcPr>
            <w:tcW w:w="850" w:type="dxa"/>
            <w:vAlign w:val="center"/>
          </w:tcPr>
          <w:p w14:paraId="515A23D5" w14:textId="77777777" w:rsidR="009F6889" w:rsidRPr="00FB6F5A" w:rsidRDefault="009F6889" w:rsidP="00DC6186">
            <w:pPr>
              <w:spacing w:before="60" w:after="60"/>
              <w:jc w:val="center"/>
              <w:outlineLvl w:val="4"/>
              <w:rPr>
                <w:rFonts w:ascii="Times New Roman" w:hAnsi="Times New Roman" w:cs="Times New Roman"/>
                <w:b/>
                <w:i/>
                <w:highlight w:val="yellow"/>
              </w:rPr>
            </w:pPr>
          </w:p>
        </w:tc>
        <w:tc>
          <w:tcPr>
            <w:tcW w:w="2836" w:type="dxa"/>
          </w:tcPr>
          <w:p w14:paraId="45B20650" w14:textId="77777777" w:rsidR="009F6889" w:rsidRPr="00FB6F5A" w:rsidRDefault="009F6889" w:rsidP="00DC6186">
            <w:pPr>
              <w:spacing w:before="60" w:after="60"/>
              <w:jc w:val="center"/>
              <w:outlineLvl w:val="4"/>
              <w:rPr>
                <w:rFonts w:ascii="Times New Roman" w:hAnsi="Times New Roman"/>
                <w:b/>
                <w:i/>
                <w:highlight w:val="yellow"/>
              </w:rPr>
            </w:pPr>
          </w:p>
        </w:tc>
      </w:tr>
      <w:tr w:rsidR="00FB6F5A" w:rsidRPr="00FB6F5A" w14:paraId="2CA7BF48" w14:textId="59A8F70A" w:rsidTr="009F6889">
        <w:trPr>
          <w:trHeight w:val="346"/>
          <w:jc w:val="center"/>
        </w:trPr>
        <w:tc>
          <w:tcPr>
            <w:tcW w:w="567" w:type="dxa"/>
            <w:vAlign w:val="center"/>
          </w:tcPr>
          <w:p w14:paraId="2C101587" w14:textId="77777777" w:rsidR="009F6889" w:rsidRPr="00FB6F5A" w:rsidRDefault="009F6889" w:rsidP="00DC6186">
            <w:pPr>
              <w:spacing w:before="60" w:after="60"/>
              <w:jc w:val="center"/>
              <w:outlineLvl w:val="4"/>
              <w:rPr>
                <w:rFonts w:ascii="Times New Roman" w:eastAsia="Calibri" w:hAnsi="Times New Roman" w:cs="Times New Roman"/>
                <w:spacing w:val="-6"/>
                <w:highlight w:val="yellow"/>
              </w:rPr>
            </w:pPr>
            <w:r w:rsidRPr="00FB6F5A">
              <w:rPr>
                <w:rFonts w:ascii="Times New Roman" w:eastAsia="Calibri" w:hAnsi="Times New Roman" w:cs="Times New Roman"/>
              </w:rPr>
              <w:t>a</w:t>
            </w:r>
          </w:p>
        </w:tc>
        <w:tc>
          <w:tcPr>
            <w:tcW w:w="8784" w:type="dxa"/>
            <w:vAlign w:val="center"/>
          </w:tcPr>
          <w:p w14:paraId="0016B73C" w14:textId="77777777" w:rsidR="009F6889" w:rsidRPr="00FB6F5A" w:rsidRDefault="009F6889" w:rsidP="00DC6186">
            <w:pPr>
              <w:spacing w:before="60" w:after="60"/>
              <w:jc w:val="both"/>
              <w:outlineLvl w:val="4"/>
              <w:rPr>
                <w:rFonts w:ascii="Times New Roman" w:eastAsia="Calibri" w:hAnsi="Times New Roman" w:cs="Times New Roman"/>
              </w:rPr>
            </w:pPr>
            <w:r w:rsidRPr="00FB6F5A">
              <w:rPr>
                <w:rFonts w:ascii="Times New Roman" w:eastAsia="Calibri" w:hAnsi="Times New Roman" w:cs="Times New Roman"/>
              </w:rPr>
              <w:t xml:space="preserve">Có 100% trẻ em trong độ tuổi được phổ cập giáo dục mầm non cho trẻ 5 tuổi </w:t>
            </w:r>
            <w:r w:rsidRPr="00FB6F5A">
              <w:rPr>
                <w:rFonts w:ascii="Times New Roman" w:eastAsia="Calibri" w:hAnsi="Times New Roman" w:cs="Times New Roman"/>
                <w:i/>
              </w:rPr>
              <w:t>(Hộ gia đình không có trẻ 5 tuổi thì chấm điểm tối đa)</w:t>
            </w:r>
          </w:p>
        </w:tc>
        <w:tc>
          <w:tcPr>
            <w:tcW w:w="816" w:type="dxa"/>
            <w:vAlign w:val="center"/>
          </w:tcPr>
          <w:p w14:paraId="02802E73"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eastAsia="Calibri" w:hAnsi="Times New Roman" w:cs="Times New Roman"/>
              </w:rPr>
              <w:t>02</w:t>
            </w:r>
          </w:p>
        </w:tc>
        <w:tc>
          <w:tcPr>
            <w:tcW w:w="743" w:type="dxa"/>
            <w:vAlign w:val="center"/>
          </w:tcPr>
          <w:p w14:paraId="0A82A75B" w14:textId="77777777" w:rsidR="009F6889" w:rsidRPr="00FB6F5A" w:rsidRDefault="009F6889" w:rsidP="00DC6186">
            <w:pPr>
              <w:spacing w:before="60" w:after="60"/>
              <w:jc w:val="center"/>
              <w:outlineLvl w:val="4"/>
              <w:rPr>
                <w:rFonts w:ascii="Times New Roman" w:hAnsi="Times New Roman" w:cs="Times New Roman"/>
              </w:rPr>
            </w:pPr>
          </w:p>
        </w:tc>
        <w:tc>
          <w:tcPr>
            <w:tcW w:w="850" w:type="dxa"/>
            <w:vAlign w:val="center"/>
          </w:tcPr>
          <w:p w14:paraId="515B0A52" w14:textId="77777777" w:rsidR="009F6889" w:rsidRPr="00FB6F5A" w:rsidRDefault="009F6889" w:rsidP="00DC6186">
            <w:pPr>
              <w:spacing w:before="60" w:after="60"/>
              <w:jc w:val="center"/>
              <w:outlineLvl w:val="4"/>
              <w:rPr>
                <w:rFonts w:ascii="Times New Roman" w:hAnsi="Times New Roman" w:cs="Times New Roman"/>
              </w:rPr>
            </w:pPr>
          </w:p>
        </w:tc>
        <w:tc>
          <w:tcPr>
            <w:tcW w:w="2836" w:type="dxa"/>
          </w:tcPr>
          <w:p w14:paraId="421A1B84" w14:textId="77777777" w:rsidR="009F6889" w:rsidRPr="00FB6F5A" w:rsidRDefault="009F6889" w:rsidP="00DC6186">
            <w:pPr>
              <w:spacing w:before="60" w:after="60"/>
              <w:jc w:val="center"/>
              <w:outlineLvl w:val="4"/>
              <w:rPr>
                <w:rFonts w:ascii="Times New Roman" w:hAnsi="Times New Roman"/>
              </w:rPr>
            </w:pPr>
          </w:p>
        </w:tc>
      </w:tr>
      <w:tr w:rsidR="00FB6F5A" w:rsidRPr="00FB6F5A" w14:paraId="4034F727" w14:textId="7E9E6B78" w:rsidTr="009F6889">
        <w:trPr>
          <w:trHeight w:val="346"/>
          <w:jc w:val="center"/>
        </w:trPr>
        <w:tc>
          <w:tcPr>
            <w:tcW w:w="567" w:type="dxa"/>
            <w:vAlign w:val="center"/>
          </w:tcPr>
          <w:p w14:paraId="3A61E61A" w14:textId="77777777" w:rsidR="009F6889" w:rsidRPr="00FB6F5A" w:rsidRDefault="009F6889" w:rsidP="00DC6186">
            <w:pPr>
              <w:spacing w:before="60" w:after="60"/>
              <w:jc w:val="center"/>
              <w:outlineLvl w:val="4"/>
              <w:rPr>
                <w:rFonts w:ascii="Times New Roman" w:eastAsia="Calibri" w:hAnsi="Times New Roman" w:cs="Times New Roman"/>
                <w:spacing w:val="-6"/>
                <w:highlight w:val="yellow"/>
              </w:rPr>
            </w:pPr>
            <w:r w:rsidRPr="00FB6F5A">
              <w:rPr>
                <w:rFonts w:ascii="Times New Roman" w:eastAsia="Calibri" w:hAnsi="Times New Roman" w:cs="Times New Roman"/>
              </w:rPr>
              <w:t>b</w:t>
            </w:r>
          </w:p>
        </w:tc>
        <w:tc>
          <w:tcPr>
            <w:tcW w:w="8784" w:type="dxa"/>
            <w:vAlign w:val="center"/>
          </w:tcPr>
          <w:p w14:paraId="58C54F15" w14:textId="77777777" w:rsidR="009F6889" w:rsidRPr="00FB6F5A" w:rsidRDefault="009F6889" w:rsidP="00DC6186">
            <w:pPr>
              <w:spacing w:before="60" w:after="60"/>
              <w:jc w:val="both"/>
              <w:outlineLvl w:val="4"/>
              <w:rPr>
                <w:rFonts w:ascii="Times New Roman" w:eastAsia="Calibri" w:hAnsi="Times New Roman" w:cs="Times New Roman"/>
              </w:rPr>
            </w:pPr>
            <w:r w:rsidRPr="00FB6F5A">
              <w:rPr>
                <w:rFonts w:ascii="Times New Roman" w:eastAsia="Calibri" w:hAnsi="Times New Roman" w:cs="Times New Roman"/>
              </w:rPr>
              <w:t xml:space="preserve">Có 100% trẻ em trong độ tuổi được phổ cập giáo dục tiểu học, trung học cơ sở, trung học phổ thông </w:t>
            </w:r>
            <w:r w:rsidRPr="00FB6F5A">
              <w:rPr>
                <w:rFonts w:ascii="Times New Roman" w:eastAsia="Calibri" w:hAnsi="Times New Roman" w:cs="Times New Roman"/>
                <w:i/>
              </w:rPr>
              <w:t>(Hộ gia đình không có trẻ em trong độ tuổi được phổ cập giáo dục tiểu học, trung học cơ sở, trung học phổ thông thì chấm điểm tối đa)</w:t>
            </w:r>
          </w:p>
        </w:tc>
        <w:tc>
          <w:tcPr>
            <w:tcW w:w="816" w:type="dxa"/>
            <w:vAlign w:val="center"/>
          </w:tcPr>
          <w:p w14:paraId="2477B817" w14:textId="77777777" w:rsidR="009F6889" w:rsidRPr="00FB6F5A" w:rsidRDefault="009F6889" w:rsidP="00DC6186">
            <w:pPr>
              <w:spacing w:before="60" w:after="60"/>
              <w:jc w:val="center"/>
              <w:outlineLvl w:val="4"/>
              <w:rPr>
                <w:rFonts w:ascii="Times New Roman" w:hAnsi="Times New Roman" w:cs="Times New Roman"/>
                <w:highlight w:val="yellow"/>
              </w:rPr>
            </w:pPr>
            <w:r w:rsidRPr="00FB6F5A">
              <w:rPr>
                <w:rFonts w:ascii="Times New Roman" w:eastAsia="Calibri" w:hAnsi="Times New Roman" w:cs="Times New Roman"/>
              </w:rPr>
              <w:t>03</w:t>
            </w:r>
          </w:p>
        </w:tc>
        <w:tc>
          <w:tcPr>
            <w:tcW w:w="743" w:type="dxa"/>
            <w:vAlign w:val="center"/>
          </w:tcPr>
          <w:p w14:paraId="1FDE0D92" w14:textId="77777777" w:rsidR="009F6889" w:rsidRPr="00FB6F5A" w:rsidRDefault="009F6889" w:rsidP="00DC6186">
            <w:pPr>
              <w:spacing w:before="60" w:after="60"/>
              <w:jc w:val="center"/>
              <w:outlineLvl w:val="4"/>
              <w:rPr>
                <w:rFonts w:ascii="Times New Roman" w:hAnsi="Times New Roman" w:cs="Times New Roman"/>
              </w:rPr>
            </w:pPr>
          </w:p>
        </w:tc>
        <w:tc>
          <w:tcPr>
            <w:tcW w:w="850" w:type="dxa"/>
            <w:vAlign w:val="center"/>
          </w:tcPr>
          <w:p w14:paraId="24BB4AE5" w14:textId="77777777" w:rsidR="009F6889" w:rsidRPr="00FB6F5A" w:rsidRDefault="009F6889" w:rsidP="00DC6186">
            <w:pPr>
              <w:spacing w:before="60" w:after="60"/>
              <w:jc w:val="center"/>
              <w:outlineLvl w:val="4"/>
              <w:rPr>
                <w:rFonts w:ascii="Times New Roman" w:hAnsi="Times New Roman" w:cs="Times New Roman"/>
              </w:rPr>
            </w:pPr>
          </w:p>
        </w:tc>
        <w:tc>
          <w:tcPr>
            <w:tcW w:w="2836" w:type="dxa"/>
          </w:tcPr>
          <w:p w14:paraId="1E8DD69A" w14:textId="77777777" w:rsidR="009F6889" w:rsidRPr="00FB6F5A" w:rsidRDefault="009F6889" w:rsidP="00DC6186">
            <w:pPr>
              <w:spacing w:before="60" w:after="60"/>
              <w:jc w:val="center"/>
              <w:outlineLvl w:val="4"/>
              <w:rPr>
                <w:rFonts w:ascii="Times New Roman" w:hAnsi="Times New Roman"/>
              </w:rPr>
            </w:pPr>
          </w:p>
        </w:tc>
      </w:tr>
      <w:tr w:rsidR="00FB6F5A" w:rsidRPr="00FB6F5A" w14:paraId="50871939" w14:textId="426E9D19" w:rsidTr="009F6889">
        <w:trPr>
          <w:trHeight w:val="346"/>
          <w:jc w:val="center"/>
        </w:trPr>
        <w:tc>
          <w:tcPr>
            <w:tcW w:w="567" w:type="dxa"/>
            <w:vAlign w:val="center"/>
          </w:tcPr>
          <w:p w14:paraId="4AFA6357" w14:textId="77777777" w:rsidR="009F6889" w:rsidRPr="00FB6F5A" w:rsidRDefault="009F6889" w:rsidP="00DC6186">
            <w:pPr>
              <w:spacing w:before="60" w:after="60"/>
              <w:jc w:val="center"/>
              <w:outlineLvl w:val="4"/>
              <w:rPr>
                <w:rFonts w:ascii="Times New Roman" w:eastAsia="Calibri" w:hAnsi="Times New Roman" w:cs="Times New Roman"/>
                <w:spacing w:val="-6"/>
              </w:rPr>
            </w:pPr>
            <w:r w:rsidRPr="00FB6F5A">
              <w:rPr>
                <w:rFonts w:ascii="Times New Roman" w:eastAsia="Calibri" w:hAnsi="Times New Roman" w:cs="Times New Roman"/>
                <w:b/>
                <w:bCs/>
              </w:rPr>
              <w:t>III</w:t>
            </w:r>
          </w:p>
        </w:tc>
        <w:tc>
          <w:tcPr>
            <w:tcW w:w="8784" w:type="dxa"/>
            <w:vAlign w:val="center"/>
          </w:tcPr>
          <w:p w14:paraId="02C1E816" w14:textId="77777777" w:rsidR="009F6889" w:rsidRPr="00FB6F5A" w:rsidRDefault="009F6889" w:rsidP="00DC6186">
            <w:pPr>
              <w:spacing w:before="60" w:after="60"/>
              <w:jc w:val="both"/>
              <w:outlineLvl w:val="4"/>
              <w:rPr>
                <w:rFonts w:ascii="Times New Roman" w:eastAsia="Calibri" w:hAnsi="Times New Roman" w:cs="Times New Roman"/>
              </w:rPr>
            </w:pPr>
            <w:r w:rsidRPr="00FB6F5A">
              <w:rPr>
                <w:rFonts w:ascii="Times New Roman" w:eastAsia="Calibri" w:hAnsi="Times New Roman" w:cs="Times New Roman"/>
                <w:b/>
                <w:bCs/>
              </w:rPr>
              <w:t>Gia đình no ấm, tiến bộ, hạnh phúc, văn minh; thường xuyên gắn bó, đoàn kết, tương trợ, giúp đỡ trong cộng đồng</w:t>
            </w:r>
          </w:p>
        </w:tc>
        <w:tc>
          <w:tcPr>
            <w:tcW w:w="816" w:type="dxa"/>
            <w:vAlign w:val="center"/>
          </w:tcPr>
          <w:p w14:paraId="63F1418C"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eastAsia="Calibri" w:hAnsi="Times New Roman" w:cs="Times New Roman"/>
                <w:b/>
                <w:bCs/>
              </w:rPr>
              <w:t>30</w:t>
            </w:r>
          </w:p>
        </w:tc>
        <w:tc>
          <w:tcPr>
            <w:tcW w:w="743" w:type="dxa"/>
            <w:vAlign w:val="center"/>
          </w:tcPr>
          <w:p w14:paraId="396C827C" w14:textId="77777777" w:rsidR="009F6889" w:rsidRPr="00FB6F5A" w:rsidRDefault="009F6889" w:rsidP="00DC6186">
            <w:pPr>
              <w:spacing w:before="60" w:after="60"/>
              <w:jc w:val="center"/>
              <w:outlineLvl w:val="4"/>
              <w:rPr>
                <w:rFonts w:ascii="Times New Roman" w:hAnsi="Times New Roman" w:cs="Times New Roman"/>
              </w:rPr>
            </w:pPr>
          </w:p>
        </w:tc>
        <w:tc>
          <w:tcPr>
            <w:tcW w:w="850" w:type="dxa"/>
            <w:vAlign w:val="center"/>
          </w:tcPr>
          <w:p w14:paraId="12D6ABBC" w14:textId="77777777" w:rsidR="009F6889" w:rsidRPr="00FB6F5A" w:rsidRDefault="009F6889" w:rsidP="00DC6186">
            <w:pPr>
              <w:spacing w:before="60" w:after="60"/>
              <w:jc w:val="center"/>
              <w:outlineLvl w:val="4"/>
              <w:rPr>
                <w:rFonts w:ascii="Times New Roman" w:hAnsi="Times New Roman" w:cs="Times New Roman"/>
              </w:rPr>
            </w:pPr>
          </w:p>
        </w:tc>
        <w:tc>
          <w:tcPr>
            <w:tcW w:w="2836" w:type="dxa"/>
          </w:tcPr>
          <w:p w14:paraId="288DA90A" w14:textId="77777777" w:rsidR="009F6889" w:rsidRPr="00FB6F5A" w:rsidRDefault="009F6889" w:rsidP="00DC6186">
            <w:pPr>
              <w:spacing w:before="60" w:after="60"/>
              <w:jc w:val="center"/>
              <w:outlineLvl w:val="4"/>
              <w:rPr>
                <w:rFonts w:ascii="Times New Roman" w:hAnsi="Times New Roman"/>
              </w:rPr>
            </w:pPr>
          </w:p>
        </w:tc>
      </w:tr>
      <w:tr w:rsidR="00FB6F5A" w:rsidRPr="00FB6F5A" w14:paraId="147DC01C" w14:textId="5D9AC01E" w:rsidTr="009F6889">
        <w:trPr>
          <w:trHeight w:val="346"/>
          <w:jc w:val="center"/>
        </w:trPr>
        <w:tc>
          <w:tcPr>
            <w:tcW w:w="567" w:type="dxa"/>
            <w:vAlign w:val="center"/>
          </w:tcPr>
          <w:p w14:paraId="69DF75F3" w14:textId="77777777" w:rsidR="009F6889" w:rsidRPr="00FB6F5A" w:rsidRDefault="009F6889" w:rsidP="00DC6186">
            <w:pPr>
              <w:spacing w:before="60" w:after="60"/>
              <w:jc w:val="center"/>
              <w:outlineLvl w:val="4"/>
              <w:rPr>
                <w:rFonts w:ascii="Times New Roman" w:eastAsia="Calibri" w:hAnsi="Times New Roman" w:cs="Times New Roman"/>
                <w:b/>
                <w:i/>
                <w:spacing w:val="-6"/>
              </w:rPr>
            </w:pPr>
            <w:r w:rsidRPr="00FB6F5A">
              <w:rPr>
                <w:rFonts w:ascii="Times New Roman" w:eastAsia="Calibri" w:hAnsi="Times New Roman" w:cs="Times New Roman"/>
                <w:b/>
                <w:i/>
              </w:rPr>
              <w:t>1</w:t>
            </w:r>
          </w:p>
        </w:tc>
        <w:tc>
          <w:tcPr>
            <w:tcW w:w="8784" w:type="dxa"/>
            <w:vAlign w:val="center"/>
          </w:tcPr>
          <w:p w14:paraId="3CBCC7BD" w14:textId="77777777" w:rsidR="009F6889" w:rsidRPr="00FB6F5A" w:rsidRDefault="009F6889" w:rsidP="00DC6186">
            <w:pPr>
              <w:spacing w:before="60" w:after="60"/>
              <w:jc w:val="both"/>
              <w:outlineLvl w:val="4"/>
              <w:rPr>
                <w:rFonts w:ascii="Times New Roman" w:eastAsia="Calibri" w:hAnsi="Times New Roman" w:cs="Times New Roman"/>
                <w:b/>
                <w:i/>
              </w:rPr>
            </w:pPr>
            <w:r w:rsidRPr="00FB6F5A">
              <w:rPr>
                <w:rFonts w:ascii="Times New Roman" w:eastAsia="Calibri" w:hAnsi="Times New Roman" w:cs="Times New Roman"/>
                <w:b/>
                <w:i/>
              </w:rPr>
              <w:t>Thực hiện tốt Bộ tiêu chí ứng xử trong gia đình</w:t>
            </w:r>
          </w:p>
        </w:tc>
        <w:tc>
          <w:tcPr>
            <w:tcW w:w="816" w:type="dxa"/>
            <w:vAlign w:val="center"/>
          </w:tcPr>
          <w:p w14:paraId="31477D0C" w14:textId="77777777" w:rsidR="009F6889" w:rsidRPr="00FB6F5A" w:rsidRDefault="009F6889" w:rsidP="00DC6186">
            <w:pPr>
              <w:spacing w:before="60" w:after="60"/>
              <w:jc w:val="center"/>
              <w:outlineLvl w:val="4"/>
              <w:rPr>
                <w:rFonts w:ascii="Times New Roman" w:hAnsi="Times New Roman" w:cs="Times New Roman"/>
                <w:b/>
                <w:i/>
              </w:rPr>
            </w:pPr>
            <w:r w:rsidRPr="00FB6F5A">
              <w:rPr>
                <w:rFonts w:ascii="Times New Roman" w:eastAsia="Calibri" w:hAnsi="Times New Roman" w:cs="Times New Roman"/>
                <w:b/>
                <w:i/>
              </w:rPr>
              <w:t>05</w:t>
            </w:r>
          </w:p>
        </w:tc>
        <w:tc>
          <w:tcPr>
            <w:tcW w:w="743" w:type="dxa"/>
            <w:vAlign w:val="center"/>
          </w:tcPr>
          <w:p w14:paraId="1E94F19B" w14:textId="77777777" w:rsidR="009F6889" w:rsidRPr="00FB6F5A" w:rsidRDefault="009F6889" w:rsidP="00DC6186">
            <w:pPr>
              <w:spacing w:before="60" w:after="60"/>
              <w:jc w:val="center"/>
              <w:outlineLvl w:val="4"/>
              <w:rPr>
                <w:rFonts w:ascii="Times New Roman" w:hAnsi="Times New Roman" w:cs="Times New Roman"/>
                <w:b/>
                <w:i/>
              </w:rPr>
            </w:pPr>
          </w:p>
        </w:tc>
        <w:tc>
          <w:tcPr>
            <w:tcW w:w="850" w:type="dxa"/>
            <w:vAlign w:val="center"/>
          </w:tcPr>
          <w:p w14:paraId="53057C48" w14:textId="77777777" w:rsidR="009F6889" w:rsidRPr="00FB6F5A" w:rsidRDefault="009F6889" w:rsidP="00DC6186">
            <w:pPr>
              <w:spacing w:before="60" w:after="60"/>
              <w:jc w:val="center"/>
              <w:outlineLvl w:val="4"/>
              <w:rPr>
                <w:rFonts w:ascii="Times New Roman" w:hAnsi="Times New Roman" w:cs="Times New Roman"/>
                <w:b/>
                <w:i/>
              </w:rPr>
            </w:pPr>
          </w:p>
        </w:tc>
        <w:tc>
          <w:tcPr>
            <w:tcW w:w="2836" w:type="dxa"/>
          </w:tcPr>
          <w:p w14:paraId="14C936C9" w14:textId="77777777" w:rsidR="009F6889" w:rsidRPr="00FB6F5A" w:rsidRDefault="009F6889" w:rsidP="00DC6186">
            <w:pPr>
              <w:spacing w:before="60" w:after="60"/>
              <w:jc w:val="center"/>
              <w:outlineLvl w:val="4"/>
              <w:rPr>
                <w:rFonts w:ascii="Times New Roman" w:hAnsi="Times New Roman"/>
                <w:b/>
                <w:i/>
              </w:rPr>
            </w:pPr>
          </w:p>
        </w:tc>
      </w:tr>
      <w:tr w:rsidR="00FB6F5A" w:rsidRPr="00FB6F5A" w14:paraId="4D00C95B" w14:textId="0647887A" w:rsidTr="003C5FB7">
        <w:trPr>
          <w:trHeight w:val="430"/>
          <w:jc w:val="center"/>
        </w:trPr>
        <w:tc>
          <w:tcPr>
            <w:tcW w:w="567" w:type="dxa"/>
            <w:vAlign w:val="center"/>
          </w:tcPr>
          <w:p w14:paraId="373F9F81" w14:textId="77777777" w:rsidR="009F6889" w:rsidRPr="00FB6F5A" w:rsidRDefault="009F6889" w:rsidP="00DC6186">
            <w:pPr>
              <w:spacing w:before="60" w:after="60"/>
              <w:jc w:val="center"/>
              <w:outlineLvl w:val="4"/>
              <w:rPr>
                <w:rFonts w:ascii="Times New Roman" w:eastAsia="Calibri" w:hAnsi="Times New Roman" w:cs="Times New Roman"/>
                <w:spacing w:val="-6"/>
              </w:rPr>
            </w:pPr>
            <w:r w:rsidRPr="00FB6F5A">
              <w:rPr>
                <w:rFonts w:ascii="Times New Roman" w:eastAsia="Calibri" w:hAnsi="Times New Roman" w:cs="Times New Roman"/>
              </w:rPr>
              <w:t>a</w:t>
            </w:r>
          </w:p>
        </w:tc>
        <w:tc>
          <w:tcPr>
            <w:tcW w:w="8784" w:type="dxa"/>
            <w:vAlign w:val="center"/>
          </w:tcPr>
          <w:p w14:paraId="1ED6ED95" w14:textId="506C5961" w:rsidR="009F6889" w:rsidRPr="00FB6F5A" w:rsidRDefault="00D80F53" w:rsidP="00DC6186">
            <w:pPr>
              <w:spacing w:before="60" w:after="60"/>
              <w:jc w:val="both"/>
              <w:outlineLvl w:val="4"/>
              <w:rPr>
                <w:rFonts w:ascii="Times New Roman" w:eastAsia="Calibri" w:hAnsi="Times New Roman" w:cs="Times New Roman"/>
              </w:rPr>
            </w:pPr>
            <w:r w:rsidRPr="00FB6F5A">
              <w:rPr>
                <w:rFonts w:ascii="Times New Roman" w:eastAsia="Calibri" w:hAnsi="Times New Roman" w:cs="Times New Roman"/>
                <w:lang w:val="en-US"/>
              </w:rPr>
              <w:t>T</w:t>
            </w:r>
            <w:r w:rsidR="009F6889" w:rsidRPr="00FB6F5A">
              <w:rPr>
                <w:rFonts w:ascii="Times New Roman" w:eastAsia="Calibri" w:hAnsi="Times New Roman" w:cs="Times New Roman"/>
              </w:rPr>
              <w:t>hực hiệ</w:t>
            </w:r>
            <w:r w:rsidR="009C6E63" w:rsidRPr="00FB6F5A">
              <w:rPr>
                <w:rFonts w:ascii="Times New Roman" w:eastAsia="Calibri" w:hAnsi="Times New Roman" w:cs="Times New Roman"/>
              </w:rPr>
              <w:t xml:space="preserve">n </w:t>
            </w:r>
            <w:r w:rsidRPr="00FB6F5A">
              <w:rPr>
                <w:rFonts w:ascii="Times New Roman" w:eastAsia="Calibri" w:hAnsi="Times New Roman" w:cs="Times New Roman"/>
                <w:lang w:val="en-US"/>
              </w:rPr>
              <w:t xml:space="preserve">tốt </w:t>
            </w:r>
            <w:r w:rsidR="009F6889" w:rsidRPr="00FB6F5A">
              <w:rPr>
                <w:rFonts w:ascii="Times New Roman" w:eastAsia="Calibri" w:hAnsi="Times New Roman" w:cs="Times New Roman"/>
              </w:rPr>
              <w:t>Bộ tiêu chí ứng xử trong gia đình</w:t>
            </w:r>
          </w:p>
        </w:tc>
        <w:tc>
          <w:tcPr>
            <w:tcW w:w="816" w:type="dxa"/>
            <w:shd w:val="clear" w:color="auto" w:fill="auto"/>
            <w:vAlign w:val="center"/>
          </w:tcPr>
          <w:p w14:paraId="36653F2D"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hAnsi="Times New Roman" w:cs="Times New Roman"/>
              </w:rPr>
              <w:t>01</w:t>
            </w:r>
          </w:p>
        </w:tc>
        <w:tc>
          <w:tcPr>
            <w:tcW w:w="743" w:type="dxa"/>
            <w:vAlign w:val="center"/>
          </w:tcPr>
          <w:p w14:paraId="65357737" w14:textId="77777777" w:rsidR="009F6889" w:rsidRPr="00FB6F5A" w:rsidRDefault="009F6889" w:rsidP="00DC6186">
            <w:pPr>
              <w:spacing w:before="60" w:after="60"/>
              <w:jc w:val="center"/>
              <w:outlineLvl w:val="4"/>
              <w:rPr>
                <w:rFonts w:ascii="Times New Roman" w:hAnsi="Times New Roman" w:cs="Times New Roman"/>
              </w:rPr>
            </w:pPr>
          </w:p>
        </w:tc>
        <w:tc>
          <w:tcPr>
            <w:tcW w:w="850" w:type="dxa"/>
            <w:vAlign w:val="center"/>
          </w:tcPr>
          <w:p w14:paraId="4F2B58F7" w14:textId="77777777" w:rsidR="009F6889" w:rsidRPr="00FB6F5A" w:rsidRDefault="009F6889" w:rsidP="00DC6186">
            <w:pPr>
              <w:spacing w:before="60" w:after="60"/>
              <w:jc w:val="center"/>
              <w:outlineLvl w:val="4"/>
              <w:rPr>
                <w:rFonts w:ascii="Times New Roman" w:hAnsi="Times New Roman" w:cs="Times New Roman"/>
              </w:rPr>
            </w:pPr>
          </w:p>
        </w:tc>
        <w:tc>
          <w:tcPr>
            <w:tcW w:w="2836" w:type="dxa"/>
          </w:tcPr>
          <w:p w14:paraId="1381FE4E" w14:textId="77777777" w:rsidR="009F6889" w:rsidRPr="00FB6F5A" w:rsidRDefault="004C451D" w:rsidP="003C5FB7">
            <w:pPr>
              <w:spacing w:before="60" w:after="60"/>
              <w:jc w:val="both"/>
              <w:outlineLvl w:val="4"/>
              <w:rPr>
                <w:rFonts w:ascii="Times New Roman" w:eastAsia="Calibri" w:hAnsi="Times New Roman" w:cs="Times New Roman"/>
                <w:i/>
              </w:rPr>
            </w:pPr>
            <w:r w:rsidRPr="00FB6F5A">
              <w:rPr>
                <w:rFonts w:ascii="Times New Roman" w:eastAsia="Calibri" w:hAnsi="Times New Roman" w:cs="Times New Roman"/>
                <w:lang w:val="en-US"/>
              </w:rPr>
              <w:t xml:space="preserve">- </w:t>
            </w:r>
            <w:r w:rsidR="009F6889" w:rsidRPr="00FB6F5A">
              <w:rPr>
                <w:rFonts w:ascii="Times New Roman" w:eastAsia="Calibri" w:hAnsi="Times New Roman" w:cs="Times New Roman"/>
                <w:lang w:val="en-US"/>
              </w:rPr>
              <w:t xml:space="preserve">Thay cụm từ: </w:t>
            </w:r>
            <w:r w:rsidR="009F6889" w:rsidRPr="00FB6F5A">
              <w:rPr>
                <w:rFonts w:ascii="Times New Roman" w:eastAsia="Calibri" w:hAnsi="Times New Roman" w:cs="Times New Roman"/>
                <w:i/>
                <w:lang w:val="en-US"/>
              </w:rPr>
              <w:t>Có đăng ký thực hiện Bộ tiêu chí ứng xử trong gia đình</w:t>
            </w:r>
            <w:r w:rsidR="009F6889" w:rsidRPr="00FB6F5A">
              <w:rPr>
                <w:rFonts w:ascii="Times New Roman" w:eastAsia="Calibri" w:hAnsi="Times New Roman" w:cs="Times New Roman"/>
                <w:lang w:val="en-US"/>
              </w:rPr>
              <w:t xml:space="preserve"> thành </w:t>
            </w:r>
            <w:r w:rsidR="009F6889" w:rsidRPr="00FB6F5A">
              <w:rPr>
                <w:rFonts w:ascii="Times New Roman" w:eastAsia="Calibri" w:hAnsi="Times New Roman" w:cs="Times New Roman"/>
                <w:i/>
                <w:lang w:val="en-US"/>
              </w:rPr>
              <w:t>t</w:t>
            </w:r>
            <w:r w:rsidR="009F6889" w:rsidRPr="00FB6F5A">
              <w:rPr>
                <w:rFonts w:ascii="Times New Roman" w:eastAsia="Calibri" w:hAnsi="Times New Roman" w:cs="Times New Roman"/>
                <w:i/>
              </w:rPr>
              <w:t>hực hiện tốt Bộ tiêu chí ứng xử trong gia đình</w:t>
            </w:r>
          </w:p>
          <w:p w14:paraId="014B606E" w14:textId="47DD2F6D" w:rsidR="004C451D" w:rsidRPr="00FB6F5A" w:rsidRDefault="004C451D" w:rsidP="003C5FB7">
            <w:pPr>
              <w:spacing w:before="60" w:after="60"/>
              <w:jc w:val="both"/>
              <w:outlineLvl w:val="4"/>
              <w:rPr>
                <w:rFonts w:ascii="Times New Roman" w:hAnsi="Times New Roman"/>
                <w:lang w:val="en-US"/>
              </w:rPr>
            </w:pPr>
            <w:r w:rsidRPr="00FB6F5A">
              <w:rPr>
                <w:rFonts w:ascii="Times New Roman" w:eastAsia="Calibri" w:hAnsi="Times New Roman" w:cs="Times New Roman"/>
                <w:lang w:val="en-US"/>
              </w:rPr>
              <w:t xml:space="preserve">- </w:t>
            </w:r>
            <w:r w:rsidRPr="00FB6F5A">
              <w:rPr>
                <w:rFonts w:ascii="Times New Roman" w:eastAsia="Calibri" w:hAnsi="Times New Roman" w:cs="Times New Roman"/>
                <w:spacing w:val="-6"/>
                <w:lang w:val="en-US"/>
              </w:rPr>
              <w:t xml:space="preserve">Lý do: </w:t>
            </w:r>
            <w:r w:rsidR="009C6E63" w:rsidRPr="00FB6F5A">
              <w:rPr>
                <w:rFonts w:ascii="Times New Roman" w:eastAsia="Calibri" w:hAnsi="Times New Roman" w:cs="Times New Roman"/>
                <w:i/>
                <w:spacing w:val="-6"/>
                <w:lang w:val="en-US"/>
              </w:rPr>
              <w:t>Có đăng ký thực hiện Bộ tiêu chí ứng xử trong gia đình</w:t>
            </w:r>
            <w:r w:rsidR="009C6E63" w:rsidRPr="00FB6F5A">
              <w:rPr>
                <w:rFonts w:ascii="Times New Roman" w:eastAsia="Calibri" w:hAnsi="Times New Roman" w:cs="Times New Roman"/>
                <w:spacing w:val="-6"/>
                <w:lang w:val="en-US"/>
              </w:rPr>
              <w:t xml:space="preserve"> chỉ mang tính hình thức; việc thay bằng </w:t>
            </w:r>
            <w:r w:rsidR="009C6E63" w:rsidRPr="00FB6F5A">
              <w:rPr>
                <w:rFonts w:ascii="Times New Roman" w:eastAsia="Calibri" w:hAnsi="Times New Roman" w:cs="Times New Roman"/>
                <w:i/>
                <w:spacing w:val="-6"/>
                <w:lang w:val="en-US"/>
              </w:rPr>
              <w:t>t</w:t>
            </w:r>
            <w:r w:rsidR="009C6E63" w:rsidRPr="00FB6F5A">
              <w:rPr>
                <w:rFonts w:ascii="Times New Roman" w:eastAsia="Calibri" w:hAnsi="Times New Roman" w:cs="Times New Roman"/>
                <w:i/>
                <w:spacing w:val="-6"/>
              </w:rPr>
              <w:t>hực hiện tốt Bộ tiêu chí ứng xử trong gia đình</w:t>
            </w:r>
            <w:r w:rsidR="003C5FB7" w:rsidRPr="00FB6F5A">
              <w:rPr>
                <w:rFonts w:ascii="Times New Roman" w:eastAsia="Calibri" w:hAnsi="Times New Roman" w:cs="Times New Roman"/>
                <w:i/>
                <w:spacing w:val="-6"/>
                <w:lang w:val="en-US"/>
              </w:rPr>
              <w:t xml:space="preserve"> </w:t>
            </w:r>
            <w:r w:rsidR="003C5FB7" w:rsidRPr="00FB6F5A">
              <w:rPr>
                <w:rFonts w:ascii="Times New Roman" w:eastAsia="Calibri" w:hAnsi="Times New Roman" w:cs="Times New Roman"/>
                <w:spacing w:val="-6"/>
                <w:lang w:val="en-US"/>
              </w:rPr>
              <w:t>n</w:t>
            </w:r>
            <w:r w:rsidR="009C6E63" w:rsidRPr="00FB6F5A">
              <w:rPr>
                <w:rFonts w:ascii="Times New Roman" w:hAnsi="Times New Roman"/>
                <w:spacing w:val="-6"/>
                <w:lang w:val="en-US"/>
              </w:rPr>
              <w:t>hằm nhấn mạnh hiệu quả thực hiện, chất lượng hành vi ứng xử và phù hợp với mục tiêu xây dựng Gia đình văn hóa</w:t>
            </w:r>
          </w:p>
        </w:tc>
      </w:tr>
      <w:tr w:rsidR="00FB6F5A" w:rsidRPr="00FB6F5A" w14:paraId="4D122A54" w14:textId="43BF009A" w:rsidTr="009F6889">
        <w:trPr>
          <w:trHeight w:val="346"/>
          <w:jc w:val="center"/>
        </w:trPr>
        <w:tc>
          <w:tcPr>
            <w:tcW w:w="567" w:type="dxa"/>
            <w:vAlign w:val="center"/>
          </w:tcPr>
          <w:p w14:paraId="323988CB" w14:textId="77777777" w:rsidR="009F6889" w:rsidRPr="00FB6F5A" w:rsidRDefault="009F6889" w:rsidP="00DC6186">
            <w:pPr>
              <w:spacing w:before="60" w:after="60"/>
              <w:jc w:val="center"/>
              <w:outlineLvl w:val="4"/>
              <w:rPr>
                <w:rFonts w:ascii="Times New Roman" w:eastAsia="Calibri" w:hAnsi="Times New Roman" w:cs="Times New Roman"/>
                <w:spacing w:val="-6"/>
              </w:rPr>
            </w:pPr>
            <w:r w:rsidRPr="00FB6F5A">
              <w:rPr>
                <w:rFonts w:ascii="Times New Roman" w:eastAsia="Calibri" w:hAnsi="Times New Roman" w:cs="Times New Roman"/>
                <w:spacing w:val="-6"/>
              </w:rPr>
              <w:t>b</w:t>
            </w:r>
          </w:p>
        </w:tc>
        <w:tc>
          <w:tcPr>
            <w:tcW w:w="8784" w:type="dxa"/>
            <w:vAlign w:val="center"/>
          </w:tcPr>
          <w:p w14:paraId="64419A54" w14:textId="77777777" w:rsidR="009F6889" w:rsidRPr="00FB6F5A" w:rsidRDefault="009F6889" w:rsidP="00DC6186">
            <w:pPr>
              <w:spacing w:before="60" w:after="60"/>
              <w:jc w:val="both"/>
              <w:outlineLvl w:val="4"/>
              <w:rPr>
                <w:rFonts w:ascii="Times New Roman" w:eastAsia="Calibri" w:hAnsi="Times New Roman" w:cs="Times New Roman"/>
              </w:rPr>
            </w:pPr>
            <w:r w:rsidRPr="00FB6F5A">
              <w:rPr>
                <w:rFonts w:ascii="Times New Roman" w:eastAsia="Calibri" w:hAnsi="Times New Roman" w:cs="Times New Roman"/>
                <w:spacing w:val="-6"/>
              </w:rPr>
              <w:t xml:space="preserve">Các thành viên trong gia đình có nếp sống lành mạnh, văn minh, ứng xử có văn hóa trong gia đình </w:t>
            </w:r>
          </w:p>
        </w:tc>
        <w:tc>
          <w:tcPr>
            <w:tcW w:w="816" w:type="dxa"/>
            <w:vAlign w:val="center"/>
          </w:tcPr>
          <w:p w14:paraId="43CA6667"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hAnsi="Times New Roman" w:cs="Times New Roman"/>
              </w:rPr>
              <w:t>02</w:t>
            </w:r>
          </w:p>
        </w:tc>
        <w:tc>
          <w:tcPr>
            <w:tcW w:w="743" w:type="dxa"/>
            <w:vAlign w:val="center"/>
          </w:tcPr>
          <w:p w14:paraId="46C747BF" w14:textId="77777777" w:rsidR="009F6889" w:rsidRPr="00FB6F5A" w:rsidRDefault="009F6889" w:rsidP="00DC6186">
            <w:pPr>
              <w:spacing w:before="60" w:after="60"/>
              <w:jc w:val="center"/>
              <w:outlineLvl w:val="4"/>
              <w:rPr>
                <w:rFonts w:ascii="Times New Roman" w:hAnsi="Times New Roman" w:cs="Times New Roman"/>
              </w:rPr>
            </w:pPr>
          </w:p>
        </w:tc>
        <w:tc>
          <w:tcPr>
            <w:tcW w:w="850" w:type="dxa"/>
            <w:vAlign w:val="center"/>
          </w:tcPr>
          <w:p w14:paraId="66184B6B" w14:textId="77777777" w:rsidR="009F6889" w:rsidRPr="00FB6F5A" w:rsidRDefault="009F6889" w:rsidP="00DC6186">
            <w:pPr>
              <w:spacing w:before="60" w:after="60"/>
              <w:jc w:val="center"/>
              <w:outlineLvl w:val="4"/>
              <w:rPr>
                <w:rFonts w:ascii="Times New Roman" w:hAnsi="Times New Roman" w:cs="Times New Roman"/>
              </w:rPr>
            </w:pPr>
          </w:p>
        </w:tc>
        <w:tc>
          <w:tcPr>
            <w:tcW w:w="2836" w:type="dxa"/>
          </w:tcPr>
          <w:p w14:paraId="1186E6F8" w14:textId="77777777" w:rsidR="009F6889" w:rsidRPr="00FB6F5A" w:rsidRDefault="009F6889" w:rsidP="00DC6186">
            <w:pPr>
              <w:spacing w:before="60" w:after="60"/>
              <w:jc w:val="center"/>
              <w:outlineLvl w:val="4"/>
              <w:rPr>
                <w:rFonts w:ascii="Times New Roman" w:hAnsi="Times New Roman"/>
              </w:rPr>
            </w:pPr>
          </w:p>
        </w:tc>
      </w:tr>
      <w:tr w:rsidR="00FB6F5A" w:rsidRPr="00FB6F5A" w14:paraId="3222EED3" w14:textId="7F5780EC" w:rsidTr="009F6889">
        <w:trPr>
          <w:trHeight w:val="346"/>
          <w:jc w:val="center"/>
        </w:trPr>
        <w:tc>
          <w:tcPr>
            <w:tcW w:w="567" w:type="dxa"/>
            <w:vAlign w:val="center"/>
          </w:tcPr>
          <w:p w14:paraId="4CEEA5EB" w14:textId="77777777" w:rsidR="009F6889" w:rsidRPr="00FB6F5A" w:rsidRDefault="009F6889" w:rsidP="00DC6186">
            <w:pPr>
              <w:spacing w:before="60" w:after="60"/>
              <w:jc w:val="center"/>
              <w:outlineLvl w:val="4"/>
              <w:rPr>
                <w:rFonts w:ascii="Times New Roman" w:eastAsia="Calibri" w:hAnsi="Times New Roman" w:cs="Times New Roman"/>
                <w:spacing w:val="-6"/>
              </w:rPr>
            </w:pPr>
            <w:r w:rsidRPr="00FB6F5A">
              <w:rPr>
                <w:rFonts w:ascii="Times New Roman" w:eastAsia="Calibri" w:hAnsi="Times New Roman" w:cs="Times New Roman"/>
              </w:rPr>
              <w:t>c</w:t>
            </w:r>
          </w:p>
        </w:tc>
        <w:tc>
          <w:tcPr>
            <w:tcW w:w="8784" w:type="dxa"/>
            <w:vAlign w:val="center"/>
          </w:tcPr>
          <w:p w14:paraId="7A5FF432" w14:textId="77777777" w:rsidR="009F6889" w:rsidRPr="00FB6F5A" w:rsidRDefault="009F6889" w:rsidP="00DC6186">
            <w:pPr>
              <w:spacing w:before="60" w:after="60"/>
              <w:jc w:val="both"/>
              <w:outlineLvl w:val="4"/>
              <w:rPr>
                <w:rFonts w:ascii="Times New Roman" w:eastAsia="Calibri" w:hAnsi="Times New Roman" w:cs="Times New Roman"/>
              </w:rPr>
            </w:pPr>
            <w:r w:rsidRPr="00FB6F5A">
              <w:rPr>
                <w:rFonts w:ascii="Times New Roman" w:eastAsia="Calibri" w:hAnsi="Times New Roman" w:cs="Times New Roman"/>
              </w:rPr>
              <w:t>Ông, bà, cha, mẹ và các thành viên trong gia đình được quan tâm, chăm sóc, phụng dưỡng</w:t>
            </w:r>
          </w:p>
        </w:tc>
        <w:tc>
          <w:tcPr>
            <w:tcW w:w="816" w:type="dxa"/>
            <w:vAlign w:val="center"/>
          </w:tcPr>
          <w:p w14:paraId="4E281B79"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hAnsi="Times New Roman" w:cs="Times New Roman"/>
              </w:rPr>
              <w:t>02</w:t>
            </w:r>
          </w:p>
        </w:tc>
        <w:tc>
          <w:tcPr>
            <w:tcW w:w="743" w:type="dxa"/>
            <w:vAlign w:val="center"/>
          </w:tcPr>
          <w:p w14:paraId="73B2CDCA" w14:textId="77777777" w:rsidR="009F6889" w:rsidRPr="00FB6F5A" w:rsidRDefault="009F6889" w:rsidP="00DC6186">
            <w:pPr>
              <w:spacing w:before="60" w:after="60"/>
              <w:jc w:val="center"/>
              <w:outlineLvl w:val="4"/>
              <w:rPr>
                <w:rFonts w:ascii="Times New Roman" w:hAnsi="Times New Roman" w:cs="Times New Roman"/>
              </w:rPr>
            </w:pPr>
          </w:p>
        </w:tc>
        <w:tc>
          <w:tcPr>
            <w:tcW w:w="850" w:type="dxa"/>
            <w:vAlign w:val="center"/>
          </w:tcPr>
          <w:p w14:paraId="2D8DC09C" w14:textId="77777777" w:rsidR="009F6889" w:rsidRPr="00FB6F5A" w:rsidRDefault="009F6889" w:rsidP="00DC6186">
            <w:pPr>
              <w:spacing w:before="60" w:after="60"/>
              <w:jc w:val="center"/>
              <w:outlineLvl w:val="4"/>
              <w:rPr>
                <w:rFonts w:ascii="Times New Roman" w:hAnsi="Times New Roman" w:cs="Times New Roman"/>
              </w:rPr>
            </w:pPr>
          </w:p>
        </w:tc>
        <w:tc>
          <w:tcPr>
            <w:tcW w:w="2836" w:type="dxa"/>
          </w:tcPr>
          <w:p w14:paraId="5AF9CCDA" w14:textId="77777777" w:rsidR="009F6889" w:rsidRPr="00FB6F5A" w:rsidRDefault="009F6889" w:rsidP="00DC6186">
            <w:pPr>
              <w:spacing w:before="60" w:after="60"/>
              <w:jc w:val="center"/>
              <w:outlineLvl w:val="4"/>
              <w:rPr>
                <w:rFonts w:ascii="Times New Roman" w:hAnsi="Times New Roman"/>
              </w:rPr>
            </w:pPr>
          </w:p>
        </w:tc>
      </w:tr>
      <w:tr w:rsidR="00FB6F5A" w:rsidRPr="00FB6F5A" w14:paraId="6E47204A" w14:textId="3C34AF6C" w:rsidTr="009F6889">
        <w:trPr>
          <w:trHeight w:val="346"/>
          <w:jc w:val="center"/>
        </w:trPr>
        <w:tc>
          <w:tcPr>
            <w:tcW w:w="567" w:type="dxa"/>
            <w:vAlign w:val="center"/>
          </w:tcPr>
          <w:p w14:paraId="0130D971" w14:textId="77777777" w:rsidR="009F6889" w:rsidRPr="00FB6F5A" w:rsidRDefault="009F6889" w:rsidP="00DC6186">
            <w:pPr>
              <w:spacing w:before="60" w:after="60"/>
              <w:jc w:val="center"/>
              <w:outlineLvl w:val="4"/>
              <w:rPr>
                <w:rFonts w:ascii="Times New Roman" w:eastAsia="Calibri" w:hAnsi="Times New Roman" w:cs="Times New Roman"/>
                <w:b/>
                <w:i/>
                <w:spacing w:val="-6"/>
              </w:rPr>
            </w:pPr>
            <w:r w:rsidRPr="00FB6F5A">
              <w:rPr>
                <w:rFonts w:ascii="Times New Roman" w:eastAsia="Calibri" w:hAnsi="Times New Roman" w:cs="Times New Roman"/>
                <w:b/>
                <w:i/>
              </w:rPr>
              <w:t>2</w:t>
            </w:r>
          </w:p>
        </w:tc>
        <w:tc>
          <w:tcPr>
            <w:tcW w:w="8784" w:type="dxa"/>
            <w:vAlign w:val="center"/>
          </w:tcPr>
          <w:p w14:paraId="4A126DC9" w14:textId="77777777" w:rsidR="009F6889" w:rsidRPr="00FB6F5A" w:rsidRDefault="009F6889" w:rsidP="00DC6186">
            <w:pPr>
              <w:spacing w:before="60" w:after="60"/>
              <w:jc w:val="both"/>
              <w:outlineLvl w:val="4"/>
              <w:rPr>
                <w:rFonts w:ascii="Times New Roman" w:eastAsia="Calibri" w:hAnsi="Times New Roman" w:cs="Times New Roman"/>
                <w:b/>
                <w:i/>
              </w:rPr>
            </w:pPr>
            <w:r w:rsidRPr="00FB6F5A">
              <w:rPr>
                <w:rFonts w:ascii="Times New Roman" w:eastAsia="Calibri" w:hAnsi="Times New Roman" w:cs="Times New Roman"/>
                <w:b/>
                <w:i/>
              </w:rPr>
              <w:t>Thực hiện tốt chính sách hôn nhân và gia đình</w:t>
            </w:r>
          </w:p>
        </w:tc>
        <w:tc>
          <w:tcPr>
            <w:tcW w:w="816" w:type="dxa"/>
            <w:vAlign w:val="center"/>
          </w:tcPr>
          <w:p w14:paraId="400A9887" w14:textId="77777777" w:rsidR="009F6889" w:rsidRPr="00FB6F5A" w:rsidRDefault="009F6889" w:rsidP="00DC6186">
            <w:pPr>
              <w:spacing w:before="60" w:after="60"/>
              <w:jc w:val="center"/>
              <w:outlineLvl w:val="4"/>
              <w:rPr>
                <w:rFonts w:ascii="Times New Roman" w:hAnsi="Times New Roman" w:cs="Times New Roman"/>
                <w:b/>
                <w:i/>
              </w:rPr>
            </w:pPr>
            <w:r w:rsidRPr="00FB6F5A">
              <w:rPr>
                <w:rFonts w:ascii="Times New Roman" w:eastAsia="Calibri" w:hAnsi="Times New Roman" w:cs="Times New Roman"/>
                <w:b/>
                <w:i/>
              </w:rPr>
              <w:t xml:space="preserve">05 </w:t>
            </w:r>
          </w:p>
        </w:tc>
        <w:tc>
          <w:tcPr>
            <w:tcW w:w="743" w:type="dxa"/>
            <w:vAlign w:val="center"/>
          </w:tcPr>
          <w:p w14:paraId="718A568C" w14:textId="77777777" w:rsidR="009F6889" w:rsidRPr="00FB6F5A" w:rsidRDefault="009F6889" w:rsidP="00DC6186">
            <w:pPr>
              <w:spacing w:before="60" w:after="60"/>
              <w:jc w:val="center"/>
              <w:outlineLvl w:val="4"/>
              <w:rPr>
                <w:rFonts w:ascii="Times New Roman" w:hAnsi="Times New Roman" w:cs="Times New Roman"/>
                <w:b/>
                <w:i/>
              </w:rPr>
            </w:pPr>
          </w:p>
        </w:tc>
        <w:tc>
          <w:tcPr>
            <w:tcW w:w="850" w:type="dxa"/>
            <w:vAlign w:val="center"/>
          </w:tcPr>
          <w:p w14:paraId="63271B17" w14:textId="77777777" w:rsidR="009F6889" w:rsidRPr="00FB6F5A" w:rsidRDefault="009F6889" w:rsidP="00DC6186">
            <w:pPr>
              <w:spacing w:before="60" w:after="60"/>
              <w:jc w:val="center"/>
              <w:outlineLvl w:val="4"/>
              <w:rPr>
                <w:rFonts w:ascii="Times New Roman" w:hAnsi="Times New Roman" w:cs="Times New Roman"/>
                <w:b/>
                <w:i/>
              </w:rPr>
            </w:pPr>
          </w:p>
        </w:tc>
        <w:tc>
          <w:tcPr>
            <w:tcW w:w="2836" w:type="dxa"/>
          </w:tcPr>
          <w:p w14:paraId="4C3A8F1C" w14:textId="77777777" w:rsidR="009F6889" w:rsidRPr="00FB6F5A" w:rsidRDefault="009F6889" w:rsidP="00DC6186">
            <w:pPr>
              <w:spacing w:before="60" w:after="60"/>
              <w:jc w:val="center"/>
              <w:outlineLvl w:val="4"/>
              <w:rPr>
                <w:rFonts w:ascii="Times New Roman" w:hAnsi="Times New Roman"/>
                <w:b/>
              </w:rPr>
            </w:pPr>
          </w:p>
        </w:tc>
      </w:tr>
      <w:tr w:rsidR="00FB6F5A" w:rsidRPr="00FB6F5A" w14:paraId="4B28DD27" w14:textId="7D910CF2" w:rsidTr="009F6889">
        <w:trPr>
          <w:trHeight w:val="346"/>
          <w:jc w:val="center"/>
        </w:trPr>
        <w:tc>
          <w:tcPr>
            <w:tcW w:w="567" w:type="dxa"/>
            <w:vAlign w:val="center"/>
          </w:tcPr>
          <w:p w14:paraId="39AE960B" w14:textId="77777777" w:rsidR="009F6889" w:rsidRPr="00FB6F5A" w:rsidRDefault="009F6889" w:rsidP="00DC6186">
            <w:pPr>
              <w:spacing w:before="60" w:after="60"/>
              <w:jc w:val="center"/>
              <w:outlineLvl w:val="4"/>
              <w:rPr>
                <w:rFonts w:ascii="Times New Roman" w:eastAsia="Calibri" w:hAnsi="Times New Roman" w:cs="Times New Roman"/>
                <w:spacing w:val="-6"/>
              </w:rPr>
            </w:pPr>
            <w:r w:rsidRPr="00FB6F5A">
              <w:rPr>
                <w:rFonts w:ascii="Times New Roman" w:eastAsia="Calibri" w:hAnsi="Times New Roman" w:cs="Times New Roman"/>
              </w:rPr>
              <w:t>a</w:t>
            </w:r>
          </w:p>
        </w:tc>
        <w:tc>
          <w:tcPr>
            <w:tcW w:w="8784" w:type="dxa"/>
            <w:vAlign w:val="center"/>
          </w:tcPr>
          <w:p w14:paraId="79BEF1D8" w14:textId="77777777" w:rsidR="009F6889" w:rsidRPr="00FB6F5A" w:rsidRDefault="009F6889" w:rsidP="00DC6186">
            <w:pPr>
              <w:spacing w:before="60" w:after="60"/>
              <w:jc w:val="both"/>
              <w:outlineLvl w:val="4"/>
              <w:rPr>
                <w:rFonts w:ascii="Times New Roman" w:eastAsia="Calibri" w:hAnsi="Times New Roman" w:cs="Times New Roman"/>
              </w:rPr>
            </w:pPr>
            <w:r w:rsidRPr="00FB6F5A">
              <w:rPr>
                <w:rFonts w:ascii="Times New Roman" w:eastAsia="Calibri" w:hAnsi="Times New Roman" w:cs="Times New Roman"/>
              </w:rPr>
              <w:t>Thực hiện tốt pháp luật hôn nhân và gia đình</w:t>
            </w:r>
          </w:p>
        </w:tc>
        <w:tc>
          <w:tcPr>
            <w:tcW w:w="816" w:type="dxa"/>
            <w:vAlign w:val="center"/>
          </w:tcPr>
          <w:p w14:paraId="2D50E11C"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hAnsi="Times New Roman" w:cs="Times New Roman"/>
              </w:rPr>
              <w:t>03</w:t>
            </w:r>
          </w:p>
        </w:tc>
        <w:tc>
          <w:tcPr>
            <w:tcW w:w="743" w:type="dxa"/>
            <w:vAlign w:val="center"/>
          </w:tcPr>
          <w:p w14:paraId="12D8A98B" w14:textId="77777777" w:rsidR="009F6889" w:rsidRPr="00FB6F5A" w:rsidRDefault="009F6889" w:rsidP="00DC6186">
            <w:pPr>
              <w:spacing w:before="60" w:after="60"/>
              <w:jc w:val="center"/>
              <w:outlineLvl w:val="4"/>
              <w:rPr>
                <w:rFonts w:ascii="Times New Roman" w:hAnsi="Times New Roman" w:cs="Times New Roman"/>
              </w:rPr>
            </w:pPr>
          </w:p>
        </w:tc>
        <w:tc>
          <w:tcPr>
            <w:tcW w:w="850" w:type="dxa"/>
            <w:vAlign w:val="center"/>
          </w:tcPr>
          <w:p w14:paraId="1CED0015" w14:textId="77777777" w:rsidR="009F6889" w:rsidRPr="00FB6F5A" w:rsidRDefault="009F6889" w:rsidP="00DC6186">
            <w:pPr>
              <w:spacing w:before="60" w:after="60"/>
              <w:jc w:val="center"/>
              <w:outlineLvl w:val="4"/>
              <w:rPr>
                <w:rFonts w:ascii="Times New Roman" w:hAnsi="Times New Roman" w:cs="Times New Roman"/>
              </w:rPr>
            </w:pPr>
          </w:p>
        </w:tc>
        <w:tc>
          <w:tcPr>
            <w:tcW w:w="2836" w:type="dxa"/>
          </w:tcPr>
          <w:p w14:paraId="40AA8FB5" w14:textId="77777777" w:rsidR="009F6889" w:rsidRPr="00FB6F5A" w:rsidRDefault="009F6889" w:rsidP="00DC6186">
            <w:pPr>
              <w:spacing w:before="60" w:after="60"/>
              <w:jc w:val="center"/>
              <w:outlineLvl w:val="4"/>
              <w:rPr>
                <w:rFonts w:ascii="Times New Roman" w:hAnsi="Times New Roman"/>
              </w:rPr>
            </w:pPr>
          </w:p>
        </w:tc>
      </w:tr>
      <w:tr w:rsidR="00FB6F5A" w:rsidRPr="00FB6F5A" w14:paraId="7BEA046C" w14:textId="6A57ECE4" w:rsidTr="009F6889">
        <w:trPr>
          <w:trHeight w:val="346"/>
          <w:jc w:val="center"/>
        </w:trPr>
        <w:tc>
          <w:tcPr>
            <w:tcW w:w="567" w:type="dxa"/>
            <w:vAlign w:val="center"/>
          </w:tcPr>
          <w:p w14:paraId="79B8EB7E" w14:textId="77777777" w:rsidR="009F6889" w:rsidRPr="00FB6F5A" w:rsidRDefault="009F6889" w:rsidP="00DC6186">
            <w:pPr>
              <w:spacing w:before="60" w:after="60"/>
              <w:jc w:val="center"/>
              <w:outlineLvl w:val="4"/>
              <w:rPr>
                <w:rFonts w:ascii="Times New Roman" w:eastAsia="Calibri" w:hAnsi="Times New Roman" w:cs="Times New Roman"/>
                <w:spacing w:val="-6"/>
              </w:rPr>
            </w:pPr>
            <w:r w:rsidRPr="00FB6F5A">
              <w:rPr>
                <w:rFonts w:ascii="Times New Roman" w:eastAsia="Calibri" w:hAnsi="Times New Roman" w:cs="Times New Roman"/>
              </w:rPr>
              <w:t>b</w:t>
            </w:r>
          </w:p>
        </w:tc>
        <w:tc>
          <w:tcPr>
            <w:tcW w:w="8784" w:type="dxa"/>
            <w:vAlign w:val="center"/>
          </w:tcPr>
          <w:p w14:paraId="462F482B" w14:textId="77777777" w:rsidR="009F6889" w:rsidRPr="00FB6F5A" w:rsidRDefault="009F6889" w:rsidP="00DC6186">
            <w:pPr>
              <w:spacing w:before="60" w:after="60"/>
              <w:jc w:val="both"/>
              <w:outlineLvl w:val="4"/>
              <w:rPr>
                <w:rFonts w:ascii="Times New Roman" w:eastAsia="Calibri" w:hAnsi="Times New Roman" w:cs="Times New Roman"/>
              </w:rPr>
            </w:pPr>
            <w:r w:rsidRPr="00FB6F5A">
              <w:rPr>
                <w:rFonts w:ascii="Times New Roman" w:eastAsia="Calibri" w:hAnsi="Times New Roman" w:cs="Times New Roman"/>
              </w:rPr>
              <w:t>Thực hiện nuôi dạy con tốt; tuyên truyền, vận động giáo dục chuyển đổi hành vi, nhằm giảm thiểu mất cân bằng giới tính khi sinh</w:t>
            </w:r>
          </w:p>
        </w:tc>
        <w:tc>
          <w:tcPr>
            <w:tcW w:w="816" w:type="dxa"/>
            <w:vAlign w:val="center"/>
          </w:tcPr>
          <w:p w14:paraId="1EF07C27"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hAnsi="Times New Roman" w:cs="Times New Roman"/>
              </w:rPr>
              <w:t>02</w:t>
            </w:r>
          </w:p>
        </w:tc>
        <w:tc>
          <w:tcPr>
            <w:tcW w:w="743" w:type="dxa"/>
            <w:vAlign w:val="center"/>
          </w:tcPr>
          <w:p w14:paraId="0AD7B88A" w14:textId="77777777" w:rsidR="009F6889" w:rsidRPr="00FB6F5A" w:rsidRDefault="009F6889" w:rsidP="00DC6186">
            <w:pPr>
              <w:spacing w:before="60" w:after="60"/>
              <w:jc w:val="center"/>
              <w:outlineLvl w:val="4"/>
              <w:rPr>
                <w:rFonts w:ascii="Times New Roman" w:hAnsi="Times New Roman" w:cs="Times New Roman"/>
              </w:rPr>
            </w:pPr>
          </w:p>
        </w:tc>
        <w:tc>
          <w:tcPr>
            <w:tcW w:w="850" w:type="dxa"/>
            <w:vAlign w:val="center"/>
          </w:tcPr>
          <w:p w14:paraId="10CF4DD8" w14:textId="77777777" w:rsidR="009F6889" w:rsidRPr="00FB6F5A" w:rsidRDefault="009F6889" w:rsidP="00DC6186">
            <w:pPr>
              <w:spacing w:before="60" w:after="60"/>
              <w:jc w:val="center"/>
              <w:outlineLvl w:val="4"/>
              <w:rPr>
                <w:rFonts w:ascii="Times New Roman" w:hAnsi="Times New Roman" w:cs="Times New Roman"/>
              </w:rPr>
            </w:pPr>
          </w:p>
        </w:tc>
        <w:tc>
          <w:tcPr>
            <w:tcW w:w="2836" w:type="dxa"/>
          </w:tcPr>
          <w:p w14:paraId="4A27D45F" w14:textId="65BED366" w:rsidR="009F6889" w:rsidRPr="00FB6F5A" w:rsidRDefault="0047427A" w:rsidP="00E410D6">
            <w:pPr>
              <w:spacing w:before="60" w:after="60"/>
              <w:jc w:val="both"/>
              <w:outlineLvl w:val="4"/>
              <w:rPr>
                <w:rFonts w:ascii="Times New Roman" w:hAnsi="Times New Roman"/>
                <w:spacing w:val="-6"/>
                <w:lang w:val="en-US"/>
              </w:rPr>
            </w:pPr>
            <w:r w:rsidRPr="00FB6F5A">
              <w:rPr>
                <w:rFonts w:ascii="Times New Roman" w:hAnsi="Times New Roman"/>
                <w:spacing w:val="-6"/>
                <w:lang w:val="en-US"/>
              </w:rPr>
              <w:t>Căn cứ Pháp lệnh</w:t>
            </w:r>
            <w:r w:rsidR="00E410D6" w:rsidRPr="00FB6F5A">
              <w:rPr>
                <w:rFonts w:ascii="Times New Roman" w:hAnsi="Times New Roman"/>
                <w:spacing w:val="-6"/>
                <w:lang w:val="en-US"/>
              </w:rPr>
              <w:t xml:space="preserve"> số 07/2025/UBTVQH15</w:t>
            </w:r>
            <w:r w:rsidRPr="00FB6F5A">
              <w:rPr>
                <w:rFonts w:ascii="Times New Roman" w:hAnsi="Times New Roman"/>
                <w:spacing w:val="-6"/>
                <w:lang w:val="en-US"/>
              </w:rPr>
              <w:t xml:space="preserve"> </w:t>
            </w:r>
            <w:r w:rsidR="00E410D6" w:rsidRPr="00FB6F5A">
              <w:rPr>
                <w:rFonts w:ascii="Times New Roman" w:hAnsi="Times New Roman"/>
                <w:spacing w:val="-6"/>
                <w:lang w:val="en-US"/>
              </w:rPr>
              <w:t xml:space="preserve">của ủy ban Thường vụ Quốc hội </w:t>
            </w:r>
            <w:r w:rsidRPr="00FB6F5A">
              <w:rPr>
                <w:rFonts w:ascii="Times New Roman" w:hAnsi="Times New Roman"/>
                <w:spacing w:val="-6"/>
                <w:lang w:val="en-US"/>
              </w:rPr>
              <w:t>sửa đổi,</w:t>
            </w:r>
            <w:r w:rsidR="00E410D6" w:rsidRPr="00FB6F5A">
              <w:rPr>
                <w:rFonts w:ascii="Times New Roman" w:hAnsi="Times New Roman"/>
                <w:spacing w:val="-6"/>
                <w:lang w:val="en-US"/>
              </w:rPr>
              <w:t xml:space="preserve"> bổ sung Điều 10</w:t>
            </w:r>
            <w:r w:rsidRPr="00FB6F5A">
              <w:rPr>
                <w:rFonts w:ascii="Times New Roman" w:hAnsi="Times New Roman"/>
                <w:spacing w:val="-6"/>
                <w:lang w:val="en-US"/>
              </w:rPr>
              <w:t xml:space="preserve"> </w:t>
            </w:r>
            <w:r w:rsidR="00E410D6" w:rsidRPr="00FB6F5A">
              <w:rPr>
                <w:rFonts w:ascii="Times New Roman" w:hAnsi="Times New Roman"/>
                <w:spacing w:val="-6"/>
                <w:lang w:val="en-US"/>
              </w:rPr>
              <w:t>của Pháp lệnh dân số. V</w:t>
            </w:r>
            <w:r w:rsidRPr="00FB6F5A">
              <w:rPr>
                <w:rFonts w:ascii="Times New Roman" w:hAnsi="Times New Roman"/>
                <w:spacing w:val="-6"/>
                <w:lang w:val="en-US"/>
              </w:rPr>
              <w:t xml:space="preserve">iệc quy định tiêu chí </w:t>
            </w:r>
            <w:r w:rsidRPr="00FB6F5A">
              <w:rPr>
                <w:rFonts w:ascii="Times New Roman" w:hAnsi="Times New Roman"/>
                <w:i/>
                <w:spacing w:val="-6"/>
                <w:lang w:val="en-US"/>
              </w:rPr>
              <w:t>“Thực hiện tốt chính sách dân số -KHHGĐ</w:t>
            </w:r>
            <w:r w:rsidRPr="00FB6F5A">
              <w:rPr>
                <w:rFonts w:ascii="Times New Roman" w:hAnsi="Times New Roman"/>
                <w:spacing w:val="-6"/>
                <w:lang w:val="en-US"/>
              </w:rPr>
              <w:t xml:space="preserve">; thực hiện </w:t>
            </w:r>
            <w:r w:rsidR="00394626" w:rsidRPr="00FB6F5A">
              <w:rPr>
                <w:rFonts w:ascii="Times New Roman" w:hAnsi="Times New Roman"/>
                <w:spacing w:val="-6"/>
                <w:lang w:val="en-US"/>
              </w:rPr>
              <w:t>nuôi dạy con tốt; tuyên tru</w:t>
            </w:r>
            <w:r w:rsidR="008268C3" w:rsidRPr="00FB6F5A">
              <w:rPr>
                <w:rFonts w:ascii="Times New Roman" w:hAnsi="Times New Roman"/>
                <w:spacing w:val="-6"/>
                <w:lang w:val="en-US"/>
              </w:rPr>
              <w:t>y</w:t>
            </w:r>
            <w:r w:rsidR="00394626" w:rsidRPr="00FB6F5A">
              <w:rPr>
                <w:rFonts w:ascii="Times New Roman" w:hAnsi="Times New Roman"/>
                <w:spacing w:val="-6"/>
                <w:lang w:val="en-US"/>
              </w:rPr>
              <w:t>ền, vận động giáo dục chuyển đổi hành vi, nhằm gảm thiểu mất cân bằng giới tính khi sinh</w:t>
            </w:r>
            <w:r w:rsidRPr="00FB6F5A">
              <w:rPr>
                <w:rFonts w:ascii="Times New Roman" w:hAnsi="Times New Roman"/>
                <w:spacing w:val="-6"/>
                <w:lang w:val="en-US"/>
              </w:rPr>
              <w:t>” không còn phù hợp, đ</w:t>
            </w:r>
            <w:r w:rsidR="00394626" w:rsidRPr="00FB6F5A">
              <w:rPr>
                <w:rFonts w:ascii="Times New Roman" w:hAnsi="Times New Roman"/>
                <w:spacing w:val="-6"/>
                <w:lang w:val="en-US"/>
              </w:rPr>
              <w:t>o</w:t>
            </w:r>
            <w:r w:rsidRPr="00FB6F5A">
              <w:rPr>
                <w:rFonts w:ascii="Times New Roman" w:hAnsi="Times New Roman"/>
                <w:spacing w:val="-6"/>
                <w:lang w:val="en-US"/>
              </w:rPr>
              <w:t xml:space="preserve"> đó bỏ tiêu chí này thành “</w:t>
            </w:r>
            <w:r w:rsidR="00394626" w:rsidRPr="00FB6F5A">
              <w:rPr>
                <w:rFonts w:ascii="Times New Roman" w:hAnsi="Times New Roman"/>
                <w:i/>
                <w:spacing w:val="-6"/>
                <w:lang w:val="en-US"/>
              </w:rPr>
              <w:t>Thực hiện nuôi dạy con tốt; tuyên truền, vận động giáo dục chuyển đổi hành vi, nhằm gảm thiểu mất cân bằng giới tính khi sinh”</w:t>
            </w:r>
          </w:p>
        </w:tc>
      </w:tr>
      <w:tr w:rsidR="00FB6F5A" w:rsidRPr="00FB6F5A" w14:paraId="28E043D0" w14:textId="750B2FC7" w:rsidTr="009F6889">
        <w:trPr>
          <w:trHeight w:val="346"/>
          <w:jc w:val="center"/>
        </w:trPr>
        <w:tc>
          <w:tcPr>
            <w:tcW w:w="567" w:type="dxa"/>
            <w:vAlign w:val="center"/>
          </w:tcPr>
          <w:p w14:paraId="5BB8A2D6" w14:textId="77777777" w:rsidR="009F6889" w:rsidRPr="00FB6F5A" w:rsidRDefault="009F6889" w:rsidP="00DC6186">
            <w:pPr>
              <w:spacing w:before="60" w:after="60"/>
              <w:jc w:val="center"/>
              <w:outlineLvl w:val="4"/>
              <w:rPr>
                <w:rFonts w:ascii="Times New Roman" w:eastAsia="Calibri" w:hAnsi="Times New Roman" w:cs="Times New Roman"/>
                <w:b/>
                <w:i/>
                <w:spacing w:val="-6"/>
              </w:rPr>
            </w:pPr>
            <w:r w:rsidRPr="00FB6F5A">
              <w:rPr>
                <w:rFonts w:ascii="Times New Roman" w:eastAsia="Calibri" w:hAnsi="Times New Roman" w:cs="Times New Roman"/>
                <w:b/>
                <w:i/>
              </w:rPr>
              <w:t>3</w:t>
            </w:r>
          </w:p>
        </w:tc>
        <w:tc>
          <w:tcPr>
            <w:tcW w:w="8784" w:type="dxa"/>
            <w:vAlign w:val="center"/>
          </w:tcPr>
          <w:p w14:paraId="554BD278" w14:textId="77777777" w:rsidR="009F6889" w:rsidRPr="00FB6F5A" w:rsidRDefault="009F6889" w:rsidP="00DC6186">
            <w:pPr>
              <w:spacing w:before="60" w:after="60"/>
              <w:jc w:val="both"/>
              <w:outlineLvl w:val="4"/>
              <w:rPr>
                <w:rFonts w:ascii="Times New Roman" w:eastAsia="Calibri" w:hAnsi="Times New Roman" w:cs="Times New Roman"/>
                <w:b/>
                <w:i/>
              </w:rPr>
            </w:pPr>
            <w:r w:rsidRPr="00FB6F5A">
              <w:rPr>
                <w:rFonts w:ascii="Times New Roman" w:eastAsia="Calibri" w:hAnsi="Times New Roman" w:cs="Times New Roman"/>
                <w:b/>
                <w:i/>
              </w:rPr>
              <w:t>Thực hiện tốt các mục tiêu về bình đẳng giới, phòng, chống bạo lực gia đình/bạo lực trên cơ sở giới</w:t>
            </w:r>
          </w:p>
        </w:tc>
        <w:tc>
          <w:tcPr>
            <w:tcW w:w="816" w:type="dxa"/>
            <w:vAlign w:val="center"/>
          </w:tcPr>
          <w:p w14:paraId="58D6208E" w14:textId="77777777" w:rsidR="009F6889" w:rsidRPr="00FB6F5A" w:rsidRDefault="009F6889" w:rsidP="00DC6186">
            <w:pPr>
              <w:spacing w:before="60" w:after="60"/>
              <w:jc w:val="center"/>
              <w:outlineLvl w:val="4"/>
              <w:rPr>
                <w:rFonts w:ascii="Times New Roman" w:hAnsi="Times New Roman" w:cs="Times New Roman"/>
                <w:b/>
                <w:i/>
              </w:rPr>
            </w:pPr>
            <w:r w:rsidRPr="00FB6F5A">
              <w:rPr>
                <w:rFonts w:ascii="Times New Roman" w:eastAsia="Calibri" w:hAnsi="Times New Roman" w:cs="Times New Roman"/>
                <w:b/>
                <w:i/>
              </w:rPr>
              <w:t xml:space="preserve">10 </w:t>
            </w:r>
          </w:p>
        </w:tc>
        <w:tc>
          <w:tcPr>
            <w:tcW w:w="743" w:type="dxa"/>
            <w:vAlign w:val="center"/>
          </w:tcPr>
          <w:p w14:paraId="29ABD50F" w14:textId="77777777" w:rsidR="009F6889" w:rsidRPr="00FB6F5A" w:rsidRDefault="009F6889" w:rsidP="00DC6186">
            <w:pPr>
              <w:spacing w:before="60" w:after="60"/>
              <w:jc w:val="center"/>
              <w:outlineLvl w:val="4"/>
              <w:rPr>
                <w:rFonts w:ascii="Times New Roman" w:hAnsi="Times New Roman" w:cs="Times New Roman"/>
                <w:b/>
                <w:i/>
              </w:rPr>
            </w:pPr>
          </w:p>
        </w:tc>
        <w:tc>
          <w:tcPr>
            <w:tcW w:w="850" w:type="dxa"/>
            <w:vAlign w:val="center"/>
          </w:tcPr>
          <w:p w14:paraId="40196263" w14:textId="77777777" w:rsidR="009F6889" w:rsidRPr="00FB6F5A" w:rsidRDefault="009F6889" w:rsidP="00DC6186">
            <w:pPr>
              <w:spacing w:before="60" w:after="60"/>
              <w:jc w:val="center"/>
              <w:outlineLvl w:val="4"/>
              <w:rPr>
                <w:rFonts w:ascii="Times New Roman" w:hAnsi="Times New Roman" w:cs="Times New Roman"/>
                <w:b/>
                <w:i/>
              </w:rPr>
            </w:pPr>
          </w:p>
        </w:tc>
        <w:tc>
          <w:tcPr>
            <w:tcW w:w="2836" w:type="dxa"/>
          </w:tcPr>
          <w:p w14:paraId="4934DB61" w14:textId="77777777" w:rsidR="009F6889" w:rsidRPr="00FB6F5A" w:rsidRDefault="009F6889" w:rsidP="00DC6186">
            <w:pPr>
              <w:spacing w:before="60" w:after="60"/>
              <w:jc w:val="center"/>
              <w:outlineLvl w:val="4"/>
              <w:rPr>
                <w:rFonts w:ascii="Times New Roman" w:hAnsi="Times New Roman"/>
                <w:b/>
                <w:i/>
              </w:rPr>
            </w:pPr>
          </w:p>
        </w:tc>
      </w:tr>
      <w:tr w:rsidR="00FB6F5A" w:rsidRPr="00FB6F5A" w14:paraId="6F3B9101" w14:textId="0BD0FC45" w:rsidTr="009F6889">
        <w:trPr>
          <w:trHeight w:val="346"/>
          <w:jc w:val="center"/>
        </w:trPr>
        <w:tc>
          <w:tcPr>
            <w:tcW w:w="567" w:type="dxa"/>
            <w:vAlign w:val="center"/>
          </w:tcPr>
          <w:p w14:paraId="3E963FDB" w14:textId="77777777" w:rsidR="009F6889" w:rsidRPr="00FB6F5A" w:rsidRDefault="009F6889" w:rsidP="00DC6186">
            <w:pPr>
              <w:spacing w:before="60" w:after="60"/>
              <w:jc w:val="center"/>
              <w:outlineLvl w:val="4"/>
              <w:rPr>
                <w:rFonts w:ascii="Times New Roman" w:eastAsia="Calibri" w:hAnsi="Times New Roman" w:cs="Times New Roman"/>
              </w:rPr>
            </w:pPr>
            <w:r w:rsidRPr="00FB6F5A">
              <w:rPr>
                <w:rFonts w:ascii="Times New Roman" w:eastAsia="Calibri" w:hAnsi="Times New Roman" w:cs="Times New Roman"/>
              </w:rPr>
              <w:t>a</w:t>
            </w:r>
          </w:p>
        </w:tc>
        <w:tc>
          <w:tcPr>
            <w:tcW w:w="8784" w:type="dxa"/>
            <w:vAlign w:val="center"/>
          </w:tcPr>
          <w:p w14:paraId="251C7E5D" w14:textId="77777777" w:rsidR="009F6889" w:rsidRPr="00FB6F5A" w:rsidRDefault="009F6889" w:rsidP="00DC6186">
            <w:pPr>
              <w:spacing w:before="60" w:after="60"/>
              <w:jc w:val="both"/>
              <w:outlineLvl w:val="4"/>
              <w:rPr>
                <w:rFonts w:ascii="Times New Roman" w:eastAsia="Calibri" w:hAnsi="Times New Roman" w:cs="Times New Roman"/>
              </w:rPr>
            </w:pPr>
            <w:r w:rsidRPr="00FB6F5A">
              <w:rPr>
                <w:rFonts w:ascii="Times New Roman" w:eastAsia="Calibri" w:hAnsi="Times New Roman" w:cs="Times New Roman"/>
              </w:rPr>
              <w:t>Thực hiện tốt pháp luật về Bình đẳng giới; phòng, chống bạo lực gia đình</w:t>
            </w:r>
          </w:p>
        </w:tc>
        <w:tc>
          <w:tcPr>
            <w:tcW w:w="816" w:type="dxa"/>
            <w:vAlign w:val="center"/>
          </w:tcPr>
          <w:p w14:paraId="51288C67" w14:textId="77777777" w:rsidR="009F6889" w:rsidRPr="00FB6F5A" w:rsidRDefault="009F6889" w:rsidP="00DC6186">
            <w:pPr>
              <w:spacing w:before="60" w:after="60"/>
              <w:jc w:val="center"/>
              <w:outlineLvl w:val="4"/>
              <w:rPr>
                <w:rFonts w:ascii="Times New Roman" w:eastAsia="Calibri" w:hAnsi="Times New Roman" w:cs="Times New Roman"/>
                <w:b/>
                <w:i/>
              </w:rPr>
            </w:pPr>
            <w:r w:rsidRPr="00FB6F5A">
              <w:rPr>
                <w:rFonts w:ascii="Times New Roman" w:hAnsi="Times New Roman" w:cs="Times New Roman"/>
              </w:rPr>
              <w:t>04</w:t>
            </w:r>
          </w:p>
        </w:tc>
        <w:tc>
          <w:tcPr>
            <w:tcW w:w="743" w:type="dxa"/>
            <w:vAlign w:val="center"/>
          </w:tcPr>
          <w:p w14:paraId="1B9F245C" w14:textId="77777777" w:rsidR="009F6889" w:rsidRPr="00FB6F5A" w:rsidRDefault="009F6889" w:rsidP="00DC6186">
            <w:pPr>
              <w:spacing w:before="60" w:after="60"/>
              <w:jc w:val="center"/>
              <w:outlineLvl w:val="4"/>
              <w:rPr>
                <w:rFonts w:ascii="Times New Roman" w:hAnsi="Times New Roman" w:cs="Times New Roman"/>
              </w:rPr>
            </w:pPr>
          </w:p>
        </w:tc>
        <w:tc>
          <w:tcPr>
            <w:tcW w:w="850" w:type="dxa"/>
            <w:vAlign w:val="center"/>
          </w:tcPr>
          <w:p w14:paraId="4342A833" w14:textId="77777777" w:rsidR="009F6889" w:rsidRPr="00FB6F5A" w:rsidRDefault="009F6889" w:rsidP="00DC6186">
            <w:pPr>
              <w:spacing w:before="60" w:after="60"/>
              <w:jc w:val="center"/>
              <w:outlineLvl w:val="4"/>
              <w:rPr>
                <w:rFonts w:ascii="Times New Roman" w:hAnsi="Times New Roman" w:cs="Times New Roman"/>
              </w:rPr>
            </w:pPr>
          </w:p>
        </w:tc>
        <w:tc>
          <w:tcPr>
            <w:tcW w:w="2836" w:type="dxa"/>
          </w:tcPr>
          <w:p w14:paraId="6B6AA959" w14:textId="77777777" w:rsidR="009F6889" w:rsidRPr="00FB6F5A" w:rsidRDefault="009F6889" w:rsidP="00DC6186">
            <w:pPr>
              <w:spacing w:before="60" w:after="60"/>
              <w:jc w:val="center"/>
              <w:outlineLvl w:val="4"/>
              <w:rPr>
                <w:rFonts w:ascii="Times New Roman" w:hAnsi="Times New Roman"/>
              </w:rPr>
            </w:pPr>
          </w:p>
        </w:tc>
      </w:tr>
      <w:tr w:rsidR="00FB6F5A" w:rsidRPr="00FB6F5A" w14:paraId="622AFD3A" w14:textId="75EFA3B4" w:rsidTr="009F6889">
        <w:trPr>
          <w:trHeight w:val="346"/>
          <w:jc w:val="center"/>
        </w:trPr>
        <w:tc>
          <w:tcPr>
            <w:tcW w:w="567" w:type="dxa"/>
            <w:vAlign w:val="center"/>
          </w:tcPr>
          <w:p w14:paraId="5B36C374" w14:textId="77777777" w:rsidR="009F6889" w:rsidRPr="00FB6F5A" w:rsidRDefault="009F6889" w:rsidP="00DC6186">
            <w:pPr>
              <w:spacing w:before="60" w:after="60"/>
              <w:jc w:val="center"/>
              <w:outlineLvl w:val="4"/>
              <w:rPr>
                <w:rFonts w:ascii="Times New Roman" w:eastAsia="Calibri" w:hAnsi="Times New Roman" w:cs="Times New Roman"/>
              </w:rPr>
            </w:pPr>
            <w:r w:rsidRPr="00FB6F5A">
              <w:rPr>
                <w:rFonts w:ascii="Times New Roman" w:eastAsia="Calibri" w:hAnsi="Times New Roman" w:cs="Times New Roman"/>
              </w:rPr>
              <w:t>b</w:t>
            </w:r>
          </w:p>
        </w:tc>
        <w:tc>
          <w:tcPr>
            <w:tcW w:w="8784" w:type="dxa"/>
            <w:vAlign w:val="center"/>
          </w:tcPr>
          <w:p w14:paraId="5EF52F27" w14:textId="77777777" w:rsidR="009F6889" w:rsidRPr="00FB6F5A" w:rsidRDefault="009F6889" w:rsidP="00DC6186">
            <w:pPr>
              <w:spacing w:before="60" w:after="60"/>
              <w:jc w:val="both"/>
              <w:outlineLvl w:val="4"/>
              <w:rPr>
                <w:rFonts w:ascii="Times New Roman" w:eastAsia="Calibri" w:hAnsi="Times New Roman" w:cs="Times New Roman"/>
              </w:rPr>
            </w:pPr>
            <w:r w:rsidRPr="00FB6F5A">
              <w:rPr>
                <w:rFonts w:ascii="Times New Roman" w:eastAsia="Calibri" w:hAnsi="Times New Roman" w:cs="Times New Roman"/>
              </w:rPr>
              <w:t>Không có bạo lực gia đình dưới mọi hình thức; vợ chồng bình đẳng, thương yêu giúp đỡ nhau tiến bộ, cùng có trách nhiệm nuôi con khỏe, dạy con ngoan</w:t>
            </w:r>
          </w:p>
        </w:tc>
        <w:tc>
          <w:tcPr>
            <w:tcW w:w="816" w:type="dxa"/>
            <w:vAlign w:val="center"/>
          </w:tcPr>
          <w:p w14:paraId="7F1EC83A" w14:textId="77777777" w:rsidR="009F6889" w:rsidRPr="00FB6F5A" w:rsidRDefault="009F6889" w:rsidP="00DC6186">
            <w:pPr>
              <w:spacing w:before="60" w:after="60"/>
              <w:jc w:val="center"/>
              <w:outlineLvl w:val="4"/>
              <w:rPr>
                <w:rFonts w:ascii="Times New Roman" w:eastAsia="Calibri" w:hAnsi="Times New Roman" w:cs="Times New Roman"/>
                <w:b/>
                <w:i/>
              </w:rPr>
            </w:pPr>
            <w:r w:rsidRPr="00FB6F5A">
              <w:rPr>
                <w:rFonts w:ascii="Times New Roman" w:hAnsi="Times New Roman" w:cs="Times New Roman"/>
              </w:rPr>
              <w:t>03</w:t>
            </w:r>
          </w:p>
        </w:tc>
        <w:tc>
          <w:tcPr>
            <w:tcW w:w="743" w:type="dxa"/>
            <w:vAlign w:val="center"/>
          </w:tcPr>
          <w:p w14:paraId="5AF449D6" w14:textId="77777777" w:rsidR="009F6889" w:rsidRPr="00FB6F5A" w:rsidRDefault="009F6889" w:rsidP="00DC6186">
            <w:pPr>
              <w:spacing w:before="60" w:after="60"/>
              <w:jc w:val="center"/>
              <w:outlineLvl w:val="4"/>
              <w:rPr>
                <w:rFonts w:ascii="Times New Roman" w:hAnsi="Times New Roman" w:cs="Times New Roman"/>
              </w:rPr>
            </w:pPr>
          </w:p>
        </w:tc>
        <w:tc>
          <w:tcPr>
            <w:tcW w:w="850" w:type="dxa"/>
            <w:vAlign w:val="center"/>
          </w:tcPr>
          <w:p w14:paraId="68C17ED1" w14:textId="77777777" w:rsidR="009F6889" w:rsidRPr="00FB6F5A" w:rsidRDefault="009F6889" w:rsidP="00DC6186">
            <w:pPr>
              <w:spacing w:before="60" w:after="60"/>
              <w:jc w:val="center"/>
              <w:outlineLvl w:val="4"/>
              <w:rPr>
                <w:rFonts w:ascii="Times New Roman" w:hAnsi="Times New Roman" w:cs="Times New Roman"/>
              </w:rPr>
            </w:pPr>
          </w:p>
        </w:tc>
        <w:tc>
          <w:tcPr>
            <w:tcW w:w="2836" w:type="dxa"/>
          </w:tcPr>
          <w:p w14:paraId="056831A5" w14:textId="77777777" w:rsidR="009F6889" w:rsidRPr="00FB6F5A" w:rsidRDefault="009F6889" w:rsidP="00DC6186">
            <w:pPr>
              <w:spacing w:before="60" w:after="60"/>
              <w:jc w:val="center"/>
              <w:outlineLvl w:val="4"/>
              <w:rPr>
                <w:rFonts w:ascii="Times New Roman" w:hAnsi="Times New Roman"/>
              </w:rPr>
            </w:pPr>
          </w:p>
        </w:tc>
      </w:tr>
      <w:tr w:rsidR="00FB6F5A" w:rsidRPr="00FB6F5A" w14:paraId="00AEBC19" w14:textId="09454729" w:rsidTr="009F6889">
        <w:trPr>
          <w:trHeight w:val="346"/>
          <w:jc w:val="center"/>
        </w:trPr>
        <w:tc>
          <w:tcPr>
            <w:tcW w:w="567" w:type="dxa"/>
            <w:vAlign w:val="center"/>
          </w:tcPr>
          <w:p w14:paraId="26418A17" w14:textId="77777777" w:rsidR="009F6889" w:rsidRPr="00FB6F5A" w:rsidRDefault="009F6889" w:rsidP="00DC6186">
            <w:pPr>
              <w:spacing w:before="60" w:after="60"/>
              <w:jc w:val="center"/>
              <w:outlineLvl w:val="4"/>
              <w:rPr>
                <w:rFonts w:ascii="Times New Roman" w:eastAsia="Calibri" w:hAnsi="Times New Roman" w:cs="Times New Roman"/>
              </w:rPr>
            </w:pPr>
            <w:r w:rsidRPr="00FB6F5A">
              <w:rPr>
                <w:rFonts w:ascii="Times New Roman" w:eastAsia="Calibri" w:hAnsi="Times New Roman" w:cs="Times New Roman"/>
              </w:rPr>
              <w:t>c</w:t>
            </w:r>
          </w:p>
        </w:tc>
        <w:tc>
          <w:tcPr>
            <w:tcW w:w="8784" w:type="dxa"/>
            <w:vAlign w:val="center"/>
          </w:tcPr>
          <w:p w14:paraId="3B5B5D09" w14:textId="77777777" w:rsidR="009F6889" w:rsidRPr="00FB6F5A" w:rsidRDefault="009F6889" w:rsidP="00DC6186">
            <w:pPr>
              <w:spacing w:before="60" w:after="60"/>
              <w:jc w:val="both"/>
              <w:outlineLvl w:val="4"/>
              <w:rPr>
                <w:rFonts w:ascii="Times New Roman" w:eastAsia="Calibri" w:hAnsi="Times New Roman" w:cs="Times New Roman"/>
              </w:rPr>
            </w:pPr>
            <w:r w:rsidRPr="00FB6F5A">
              <w:rPr>
                <w:rFonts w:ascii="Times New Roman" w:eastAsia="Calibri" w:hAnsi="Times New Roman" w:cs="Times New Roman"/>
              </w:rPr>
              <w:t>Các thành viên trong gia đình được tôn trọng, thực hiện quyền và nghĩa vụ như nhau; không phân biệt đối xử về giới, có cơ hội như nhau trong phát triển kinh tế - xã hội</w:t>
            </w:r>
          </w:p>
        </w:tc>
        <w:tc>
          <w:tcPr>
            <w:tcW w:w="816" w:type="dxa"/>
            <w:vAlign w:val="center"/>
          </w:tcPr>
          <w:p w14:paraId="3B0D0374"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hAnsi="Times New Roman" w:cs="Times New Roman"/>
              </w:rPr>
              <w:t>03</w:t>
            </w:r>
          </w:p>
        </w:tc>
        <w:tc>
          <w:tcPr>
            <w:tcW w:w="743" w:type="dxa"/>
            <w:vAlign w:val="center"/>
          </w:tcPr>
          <w:p w14:paraId="7D4A432B" w14:textId="77777777" w:rsidR="009F6889" w:rsidRPr="00FB6F5A" w:rsidRDefault="009F6889" w:rsidP="00DC6186">
            <w:pPr>
              <w:spacing w:before="60" w:after="60"/>
              <w:jc w:val="center"/>
              <w:outlineLvl w:val="4"/>
              <w:rPr>
                <w:rFonts w:ascii="Times New Roman" w:hAnsi="Times New Roman" w:cs="Times New Roman"/>
              </w:rPr>
            </w:pPr>
          </w:p>
        </w:tc>
        <w:tc>
          <w:tcPr>
            <w:tcW w:w="850" w:type="dxa"/>
            <w:vAlign w:val="center"/>
          </w:tcPr>
          <w:p w14:paraId="24FFB425" w14:textId="77777777" w:rsidR="009F6889" w:rsidRPr="00FB6F5A" w:rsidRDefault="009F6889" w:rsidP="00DC6186">
            <w:pPr>
              <w:spacing w:before="60" w:after="60"/>
              <w:jc w:val="center"/>
              <w:outlineLvl w:val="4"/>
              <w:rPr>
                <w:rFonts w:ascii="Times New Roman" w:hAnsi="Times New Roman" w:cs="Times New Roman"/>
              </w:rPr>
            </w:pPr>
          </w:p>
        </w:tc>
        <w:tc>
          <w:tcPr>
            <w:tcW w:w="2836" w:type="dxa"/>
          </w:tcPr>
          <w:p w14:paraId="41C7968F" w14:textId="77777777" w:rsidR="009F6889" w:rsidRPr="00FB6F5A" w:rsidRDefault="009F6889" w:rsidP="00DC6186">
            <w:pPr>
              <w:spacing w:before="60" w:after="60"/>
              <w:jc w:val="center"/>
              <w:outlineLvl w:val="4"/>
              <w:rPr>
                <w:rFonts w:ascii="Times New Roman" w:hAnsi="Times New Roman"/>
              </w:rPr>
            </w:pPr>
          </w:p>
        </w:tc>
      </w:tr>
      <w:tr w:rsidR="00FB6F5A" w:rsidRPr="00FB6F5A" w14:paraId="0D2F041F" w14:textId="20E7BB4D" w:rsidTr="009F6889">
        <w:trPr>
          <w:trHeight w:val="346"/>
          <w:jc w:val="center"/>
        </w:trPr>
        <w:tc>
          <w:tcPr>
            <w:tcW w:w="567" w:type="dxa"/>
            <w:vAlign w:val="center"/>
          </w:tcPr>
          <w:p w14:paraId="4A72B797" w14:textId="77777777" w:rsidR="009F6889" w:rsidRPr="00FB6F5A" w:rsidRDefault="009F6889" w:rsidP="00DC6186">
            <w:pPr>
              <w:spacing w:before="60" w:after="60"/>
              <w:jc w:val="center"/>
              <w:outlineLvl w:val="4"/>
              <w:rPr>
                <w:rFonts w:ascii="Times New Roman" w:eastAsia="Calibri" w:hAnsi="Times New Roman" w:cs="Times New Roman"/>
                <w:b/>
                <w:i/>
              </w:rPr>
            </w:pPr>
            <w:r w:rsidRPr="00FB6F5A">
              <w:rPr>
                <w:rFonts w:ascii="Times New Roman" w:eastAsia="Calibri" w:hAnsi="Times New Roman" w:cs="Times New Roman"/>
                <w:b/>
                <w:i/>
              </w:rPr>
              <w:t>4</w:t>
            </w:r>
          </w:p>
        </w:tc>
        <w:tc>
          <w:tcPr>
            <w:tcW w:w="8784" w:type="dxa"/>
            <w:vAlign w:val="center"/>
          </w:tcPr>
          <w:p w14:paraId="2DF9F1A7" w14:textId="77777777" w:rsidR="009F6889" w:rsidRPr="00FB6F5A" w:rsidRDefault="009F6889" w:rsidP="00DC6186">
            <w:pPr>
              <w:spacing w:before="60" w:after="60"/>
              <w:jc w:val="both"/>
              <w:outlineLvl w:val="4"/>
              <w:rPr>
                <w:rFonts w:ascii="Times New Roman" w:eastAsia="Calibri" w:hAnsi="Times New Roman" w:cs="Times New Roman"/>
                <w:b/>
                <w:i/>
              </w:rPr>
            </w:pPr>
            <w:r w:rsidRPr="00FB6F5A">
              <w:rPr>
                <w:rFonts w:ascii="Times New Roman" w:eastAsia="Calibri" w:hAnsi="Times New Roman" w:cs="Times New Roman"/>
                <w:b/>
                <w:i/>
              </w:rPr>
              <w:t>Hộ gia đình có nhà tiêu, nhà tắm, thiết bị chứa nước/các loại hình tương tự hợp vệ sinh</w:t>
            </w:r>
          </w:p>
        </w:tc>
        <w:tc>
          <w:tcPr>
            <w:tcW w:w="816" w:type="dxa"/>
            <w:vAlign w:val="center"/>
          </w:tcPr>
          <w:p w14:paraId="68B851C8" w14:textId="77777777" w:rsidR="009F6889" w:rsidRPr="00FB6F5A" w:rsidRDefault="009F6889" w:rsidP="00DC6186">
            <w:pPr>
              <w:spacing w:before="60" w:after="60"/>
              <w:jc w:val="center"/>
              <w:outlineLvl w:val="4"/>
              <w:rPr>
                <w:rFonts w:ascii="Times New Roman" w:hAnsi="Times New Roman" w:cs="Times New Roman"/>
                <w:b/>
                <w:i/>
              </w:rPr>
            </w:pPr>
            <w:r w:rsidRPr="00FB6F5A">
              <w:rPr>
                <w:rFonts w:ascii="Times New Roman" w:eastAsia="Calibri" w:hAnsi="Times New Roman" w:cs="Times New Roman"/>
                <w:b/>
                <w:i/>
              </w:rPr>
              <w:t>05</w:t>
            </w:r>
          </w:p>
        </w:tc>
        <w:tc>
          <w:tcPr>
            <w:tcW w:w="743" w:type="dxa"/>
            <w:vAlign w:val="center"/>
          </w:tcPr>
          <w:p w14:paraId="022655C1" w14:textId="77777777" w:rsidR="009F6889" w:rsidRPr="00FB6F5A" w:rsidRDefault="009F6889" w:rsidP="00DC6186">
            <w:pPr>
              <w:spacing w:before="60" w:after="60"/>
              <w:jc w:val="center"/>
              <w:outlineLvl w:val="4"/>
              <w:rPr>
                <w:rFonts w:ascii="Times New Roman" w:hAnsi="Times New Roman" w:cs="Times New Roman"/>
                <w:b/>
                <w:i/>
              </w:rPr>
            </w:pPr>
          </w:p>
        </w:tc>
        <w:tc>
          <w:tcPr>
            <w:tcW w:w="850" w:type="dxa"/>
            <w:vAlign w:val="center"/>
          </w:tcPr>
          <w:p w14:paraId="13B47667" w14:textId="77777777" w:rsidR="009F6889" w:rsidRPr="00FB6F5A" w:rsidRDefault="009F6889" w:rsidP="00DC6186">
            <w:pPr>
              <w:spacing w:before="60" w:after="60"/>
              <w:jc w:val="center"/>
              <w:outlineLvl w:val="4"/>
              <w:rPr>
                <w:rFonts w:ascii="Times New Roman" w:hAnsi="Times New Roman" w:cs="Times New Roman"/>
                <w:b/>
                <w:i/>
              </w:rPr>
            </w:pPr>
          </w:p>
        </w:tc>
        <w:tc>
          <w:tcPr>
            <w:tcW w:w="2836" w:type="dxa"/>
          </w:tcPr>
          <w:p w14:paraId="75093A28" w14:textId="77777777" w:rsidR="009F6889" w:rsidRPr="00FB6F5A" w:rsidRDefault="009F6889" w:rsidP="00DC6186">
            <w:pPr>
              <w:spacing w:before="60" w:after="60"/>
              <w:jc w:val="center"/>
              <w:outlineLvl w:val="4"/>
              <w:rPr>
                <w:rFonts w:ascii="Times New Roman" w:hAnsi="Times New Roman"/>
                <w:b/>
                <w:i/>
              </w:rPr>
            </w:pPr>
          </w:p>
        </w:tc>
      </w:tr>
      <w:tr w:rsidR="00FB6F5A" w:rsidRPr="00FB6F5A" w14:paraId="183BB188" w14:textId="7E0911C7" w:rsidTr="009F6889">
        <w:trPr>
          <w:trHeight w:val="346"/>
          <w:jc w:val="center"/>
        </w:trPr>
        <w:tc>
          <w:tcPr>
            <w:tcW w:w="567" w:type="dxa"/>
            <w:vAlign w:val="center"/>
          </w:tcPr>
          <w:p w14:paraId="5FBDD44E" w14:textId="77777777" w:rsidR="009F6889" w:rsidRPr="00FB6F5A" w:rsidRDefault="009F6889" w:rsidP="00DC6186">
            <w:pPr>
              <w:spacing w:before="60" w:after="60"/>
              <w:jc w:val="center"/>
              <w:outlineLvl w:val="4"/>
              <w:rPr>
                <w:rFonts w:ascii="Times New Roman" w:eastAsia="Calibri" w:hAnsi="Times New Roman" w:cs="Times New Roman"/>
              </w:rPr>
            </w:pPr>
            <w:r w:rsidRPr="00FB6F5A">
              <w:rPr>
                <w:rFonts w:ascii="Times New Roman" w:eastAsia="Calibri" w:hAnsi="Times New Roman" w:cs="Times New Roman"/>
              </w:rPr>
              <w:t>a</w:t>
            </w:r>
          </w:p>
        </w:tc>
        <w:tc>
          <w:tcPr>
            <w:tcW w:w="8784" w:type="dxa"/>
            <w:vAlign w:val="center"/>
          </w:tcPr>
          <w:p w14:paraId="10869346" w14:textId="77777777" w:rsidR="009F6889" w:rsidRPr="00FB6F5A" w:rsidRDefault="009F6889" w:rsidP="00DC6186">
            <w:pPr>
              <w:spacing w:before="60" w:after="60"/>
              <w:jc w:val="both"/>
              <w:outlineLvl w:val="4"/>
              <w:rPr>
                <w:rFonts w:ascii="Times New Roman" w:eastAsia="Calibri" w:hAnsi="Times New Roman" w:cs="Times New Roman"/>
              </w:rPr>
            </w:pPr>
            <w:r w:rsidRPr="00FB6F5A">
              <w:rPr>
                <w:rFonts w:ascii="Times New Roman" w:eastAsia="Calibri" w:hAnsi="Times New Roman" w:cs="Times New Roman"/>
              </w:rPr>
              <w:t>Hộ gia đình sử dụng nước sạch theo quy định</w:t>
            </w:r>
          </w:p>
        </w:tc>
        <w:tc>
          <w:tcPr>
            <w:tcW w:w="816" w:type="dxa"/>
            <w:vAlign w:val="center"/>
          </w:tcPr>
          <w:p w14:paraId="15CC9D3A"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hAnsi="Times New Roman" w:cs="Times New Roman"/>
              </w:rPr>
              <w:t>03</w:t>
            </w:r>
          </w:p>
        </w:tc>
        <w:tc>
          <w:tcPr>
            <w:tcW w:w="743" w:type="dxa"/>
            <w:vAlign w:val="center"/>
          </w:tcPr>
          <w:p w14:paraId="65B887C5" w14:textId="77777777" w:rsidR="009F6889" w:rsidRPr="00FB6F5A" w:rsidRDefault="009F6889" w:rsidP="00DC6186">
            <w:pPr>
              <w:spacing w:before="60" w:after="60"/>
              <w:jc w:val="center"/>
              <w:outlineLvl w:val="4"/>
              <w:rPr>
                <w:rFonts w:ascii="Times New Roman" w:hAnsi="Times New Roman" w:cs="Times New Roman"/>
              </w:rPr>
            </w:pPr>
          </w:p>
        </w:tc>
        <w:tc>
          <w:tcPr>
            <w:tcW w:w="850" w:type="dxa"/>
            <w:vAlign w:val="center"/>
          </w:tcPr>
          <w:p w14:paraId="733D7844" w14:textId="77777777" w:rsidR="009F6889" w:rsidRPr="00FB6F5A" w:rsidRDefault="009F6889" w:rsidP="00DC6186">
            <w:pPr>
              <w:spacing w:before="60" w:after="60"/>
              <w:jc w:val="center"/>
              <w:outlineLvl w:val="4"/>
              <w:rPr>
                <w:rFonts w:ascii="Times New Roman" w:hAnsi="Times New Roman" w:cs="Times New Roman"/>
              </w:rPr>
            </w:pPr>
          </w:p>
        </w:tc>
        <w:tc>
          <w:tcPr>
            <w:tcW w:w="2836" w:type="dxa"/>
          </w:tcPr>
          <w:p w14:paraId="3CFC0C3C" w14:textId="77777777" w:rsidR="009F6889" w:rsidRPr="00FB6F5A" w:rsidRDefault="009F6889" w:rsidP="00DC6186">
            <w:pPr>
              <w:spacing w:before="60" w:after="60"/>
              <w:jc w:val="center"/>
              <w:outlineLvl w:val="4"/>
              <w:rPr>
                <w:rFonts w:ascii="Times New Roman" w:hAnsi="Times New Roman"/>
              </w:rPr>
            </w:pPr>
          </w:p>
        </w:tc>
      </w:tr>
      <w:tr w:rsidR="00FB6F5A" w:rsidRPr="00FB6F5A" w14:paraId="248A399F" w14:textId="2C6E26E6" w:rsidTr="009F6889">
        <w:trPr>
          <w:trHeight w:val="430"/>
          <w:jc w:val="center"/>
        </w:trPr>
        <w:tc>
          <w:tcPr>
            <w:tcW w:w="567" w:type="dxa"/>
            <w:vAlign w:val="center"/>
          </w:tcPr>
          <w:p w14:paraId="45166661" w14:textId="77777777" w:rsidR="009F6889" w:rsidRPr="00FB6F5A" w:rsidRDefault="009F6889" w:rsidP="00DC6186">
            <w:pPr>
              <w:spacing w:before="60" w:after="60"/>
              <w:jc w:val="center"/>
              <w:outlineLvl w:val="4"/>
              <w:rPr>
                <w:rFonts w:ascii="Times New Roman" w:eastAsia="Calibri" w:hAnsi="Times New Roman" w:cs="Times New Roman"/>
              </w:rPr>
            </w:pPr>
            <w:r w:rsidRPr="00FB6F5A">
              <w:rPr>
                <w:rFonts w:ascii="Times New Roman" w:eastAsia="Calibri" w:hAnsi="Times New Roman" w:cs="Times New Roman"/>
              </w:rPr>
              <w:t>b</w:t>
            </w:r>
          </w:p>
        </w:tc>
        <w:tc>
          <w:tcPr>
            <w:tcW w:w="8784" w:type="dxa"/>
            <w:vAlign w:val="center"/>
          </w:tcPr>
          <w:p w14:paraId="07626505" w14:textId="77777777" w:rsidR="009F6889" w:rsidRPr="00FB6F5A" w:rsidRDefault="009F6889" w:rsidP="00DC6186">
            <w:pPr>
              <w:spacing w:before="60" w:after="60"/>
              <w:outlineLvl w:val="4"/>
              <w:rPr>
                <w:rFonts w:ascii="Times New Roman" w:eastAsia="Calibri" w:hAnsi="Times New Roman" w:cs="Times New Roman"/>
              </w:rPr>
            </w:pPr>
            <w:r w:rsidRPr="00FB6F5A">
              <w:rPr>
                <w:rFonts w:ascii="Times New Roman" w:eastAsia="Calibri" w:hAnsi="Times New Roman" w:cs="Times New Roman"/>
              </w:rPr>
              <w:t xml:space="preserve">Hộ gia đình có 3 công trình hợp vệ sinh và đảm bảo 3 sạch (sạch nhà, sạch bếp, sạch ngõ) </w:t>
            </w:r>
          </w:p>
        </w:tc>
        <w:tc>
          <w:tcPr>
            <w:tcW w:w="816" w:type="dxa"/>
            <w:vAlign w:val="center"/>
          </w:tcPr>
          <w:p w14:paraId="64CA12C2"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hAnsi="Times New Roman" w:cs="Times New Roman"/>
              </w:rPr>
              <w:t>02</w:t>
            </w:r>
          </w:p>
        </w:tc>
        <w:tc>
          <w:tcPr>
            <w:tcW w:w="743" w:type="dxa"/>
            <w:vAlign w:val="center"/>
          </w:tcPr>
          <w:p w14:paraId="373E812E" w14:textId="77777777" w:rsidR="009F6889" w:rsidRPr="00FB6F5A" w:rsidRDefault="009F6889" w:rsidP="00DC6186">
            <w:pPr>
              <w:spacing w:before="60" w:after="60"/>
              <w:outlineLvl w:val="4"/>
              <w:rPr>
                <w:rFonts w:ascii="Times New Roman" w:hAnsi="Times New Roman" w:cs="Times New Roman"/>
              </w:rPr>
            </w:pPr>
          </w:p>
        </w:tc>
        <w:tc>
          <w:tcPr>
            <w:tcW w:w="850" w:type="dxa"/>
            <w:vAlign w:val="center"/>
          </w:tcPr>
          <w:p w14:paraId="73EEA058" w14:textId="77777777" w:rsidR="009F6889" w:rsidRPr="00FB6F5A" w:rsidRDefault="009F6889" w:rsidP="00DC6186">
            <w:pPr>
              <w:spacing w:before="60" w:after="60"/>
              <w:outlineLvl w:val="4"/>
              <w:rPr>
                <w:rFonts w:ascii="Times New Roman" w:hAnsi="Times New Roman" w:cs="Times New Roman"/>
              </w:rPr>
            </w:pPr>
          </w:p>
        </w:tc>
        <w:tc>
          <w:tcPr>
            <w:tcW w:w="2836" w:type="dxa"/>
          </w:tcPr>
          <w:p w14:paraId="18D71BE0" w14:textId="77777777" w:rsidR="009F6889" w:rsidRPr="00FB6F5A" w:rsidRDefault="009F6889" w:rsidP="00DC6186">
            <w:pPr>
              <w:spacing w:before="60" w:after="60"/>
              <w:outlineLvl w:val="4"/>
              <w:rPr>
                <w:rFonts w:ascii="Times New Roman" w:hAnsi="Times New Roman"/>
              </w:rPr>
            </w:pPr>
          </w:p>
        </w:tc>
      </w:tr>
      <w:tr w:rsidR="00FB6F5A" w:rsidRPr="00FB6F5A" w14:paraId="2EBB33DD" w14:textId="0F551D72" w:rsidTr="009F6889">
        <w:trPr>
          <w:trHeight w:val="346"/>
          <w:jc w:val="center"/>
        </w:trPr>
        <w:tc>
          <w:tcPr>
            <w:tcW w:w="567" w:type="dxa"/>
            <w:vAlign w:val="center"/>
          </w:tcPr>
          <w:p w14:paraId="65D140BB" w14:textId="77777777" w:rsidR="009F6889" w:rsidRPr="00FB6F5A" w:rsidRDefault="009F6889" w:rsidP="00DC6186">
            <w:pPr>
              <w:spacing w:before="60" w:after="60"/>
              <w:jc w:val="center"/>
              <w:outlineLvl w:val="4"/>
              <w:rPr>
                <w:rFonts w:ascii="Times New Roman" w:eastAsia="Calibri" w:hAnsi="Times New Roman" w:cs="Times New Roman"/>
                <w:b/>
                <w:i/>
              </w:rPr>
            </w:pPr>
            <w:r w:rsidRPr="00FB6F5A">
              <w:rPr>
                <w:rFonts w:ascii="Times New Roman" w:eastAsia="Calibri" w:hAnsi="Times New Roman" w:cs="Times New Roman"/>
                <w:b/>
                <w:i/>
              </w:rPr>
              <w:t>5</w:t>
            </w:r>
          </w:p>
        </w:tc>
        <w:tc>
          <w:tcPr>
            <w:tcW w:w="8784" w:type="dxa"/>
            <w:vAlign w:val="center"/>
          </w:tcPr>
          <w:p w14:paraId="27AD3A13" w14:textId="77777777" w:rsidR="009F6889" w:rsidRPr="00FB6F5A" w:rsidRDefault="009F6889" w:rsidP="00DC6186">
            <w:pPr>
              <w:spacing w:before="60" w:after="60"/>
              <w:jc w:val="both"/>
              <w:outlineLvl w:val="4"/>
              <w:rPr>
                <w:rFonts w:ascii="Times New Roman" w:eastAsia="Calibri" w:hAnsi="Times New Roman" w:cs="Times New Roman"/>
                <w:b/>
                <w:i/>
              </w:rPr>
            </w:pPr>
            <w:r w:rsidRPr="00FB6F5A">
              <w:rPr>
                <w:rFonts w:ascii="Times New Roman" w:eastAsia="Calibri" w:hAnsi="Times New Roman" w:cs="Times New Roman"/>
                <w:b/>
                <w:i/>
              </w:rPr>
              <w:t>Tương trợ, giúp đỡ mọi người trong cộng đồng khi khó khăn, hoạn nạn</w:t>
            </w:r>
          </w:p>
        </w:tc>
        <w:tc>
          <w:tcPr>
            <w:tcW w:w="816" w:type="dxa"/>
            <w:vAlign w:val="center"/>
          </w:tcPr>
          <w:p w14:paraId="3B99B335" w14:textId="77777777" w:rsidR="009F6889" w:rsidRPr="00FB6F5A" w:rsidRDefault="009F6889" w:rsidP="00DC6186">
            <w:pPr>
              <w:spacing w:before="60" w:after="60"/>
              <w:jc w:val="center"/>
              <w:outlineLvl w:val="4"/>
              <w:rPr>
                <w:rFonts w:ascii="Times New Roman" w:hAnsi="Times New Roman" w:cs="Times New Roman"/>
                <w:b/>
                <w:i/>
              </w:rPr>
            </w:pPr>
            <w:r w:rsidRPr="00FB6F5A">
              <w:rPr>
                <w:rFonts w:ascii="Times New Roman" w:eastAsia="Calibri" w:hAnsi="Times New Roman" w:cs="Times New Roman"/>
                <w:b/>
                <w:i/>
              </w:rPr>
              <w:t>05</w:t>
            </w:r>
          </w:p>
        </w:tc>
        <w:tc>
          <w:tcPr>
            <w:tcW w:w="743" w:type="dxa"/>
            <w:vAlign w:val="center"/>
          </w:tcPr>
          <w:p w14:paraId="127CDCF6" w14:textId="77777777" w:rsidR="009F6889" w:rsidRPr="00FB6F5A" w:rsidRDefault="009F6889" w:rsidP="00DC6186">
            <w:pPr>
              <w:spacing w:before="60" w:after="60"/>
              <w:jc w:val="center"/>
              <w:outlineLvl w:val="4"/>
              <w:rPr>
                <w:rFonts w:ascii="Times New Roman" w:hAnsi="Times New Roman" w:cs="Times New Roman"/>
                <w:b/>
                <w:i/>
              </w:rPr>
            </w:pPr>
          </w:p>
        </w:tc>
        <w:tc>
          <w:tcPr>
            <w:tcW w:w="850" w:type="dxa"/>
            <w:vAlign w:val="center"/>
          </w:tcPr>
          <w:p w14:paraId="5B3581A3" w14:textId="77777777" w:rsidR="009F6889" w:rsidRPr="00FB6F5A" w:rsidRDefault="009F6889" w:rsidP="00DC6186">
            <w:pPr>
              <w:spacing w:before="60" w:after="60"/>
              <w:jc w:val="center"/>
              <w:outlineLvl w:val="4"/>
              <w:rPr>
                <w:rFonts w:ascii="Times New Roman" w:hAnsi="Times New Roman" w:cs="Times New Roman"/>
                <w:b/>
                <w:i/>
              </w:rPr>
            </w:pPr>
          </w:p>
        </w:tc>
        <w:tc>
          <w:tcPr>
            <w:tcW w:w="2836" w:type="dxa"/>
          </w:tcPr>
          <w:p w14:paraId="4F575350" w14:textId="77777777" w:rsidR="009F6889" w:rsidRPr="00FB6F5A" w:rsidRDefault="009F6889" w:rsidP="00DC6186">
            <w:pPr>
              <w:spacing w:before="60" w:after="60"/>
              <w:jc w:val="center"/>
              <w:outlineLvl w:val="4"/>
              <w:rPr>
                <w:rFonts w:ascii="Times New Roman" w:hAnsi="Times New Roman"/>
                <w:b/>
                <w:i/>
              </w:rPr>
            </w:pPr>
          </w:p>
        </w:tc>
      </w:tr>
      <w:tr w:rsidR="00FB6F5A" w:rsidRPr="00FB6F5A" w14:paraId="1EC54E35" w14:textId="6424070A" w:rsidTr="009F6889">
        <w:trPr>
          <w:trHeight w:val="346"/>
          <w:jc w:val="center"/>
        </w:trPr>
        <w:tc>
          <w:tcPr>
            <w:tcW w:w="567" w:type="dxa"/>
            <w:vAlign w:val="center"/>
          </w:tcPr>
          <w:p w14:paraId="5EC18378" w14:textId="77777777" w:rsidR="009F6889" w:rsidRPr="00FB6F5A" w:rsidRDefault="009F6889" w:rsidP="00DC6186">
            <w:pPr>
              <w:spacing w:before="60" w:after="60"/>
              <w:jc w:val="center"/>
              <w:outlineLvl w:val="4"/>
              <w:rPr>
                <w:rFonts w:ascii="Times New Roman" w:eastAsia="Calibri" w:hAnsi="Times New Roman" w:cs="Times New Roman"/>
              </w:rPr>
            </w:pPr>
            <w:r w:rsidRPr="00FB6F5A">
              <w:rPr>
                <w:rFonts w:ascii="Times New Roman" w:eastAsia="Calibri" w:hAnsi="Times New Roman" w:cs="Times New Roman"/>
              </w:rPr>
              <w:t>a</w:t>
            </w:r>
          </w:p>
        </w:tc>
        <w:tc>
          <w:tcPr>
            <w:tcW w:w="8784" w:type="dxa"/>
            <w:vAlign w:val="center"/>
          </w:tcPr>
          <w:p w14:paraId="40DD78CC" w14:textId="77777777" w:rsidR="009F6889" w:rsidRPr="00FB6F5A" w:rsidRDefault="009F6889" w:rsidP="00DC6186">
            <w:pPr>
              <w:spacing w:before="60" w:after="60"/>
              <w:jc w:val="both"/>
              <w:outlineLvl w:val="4"/>
              <w:rPr>
                <w:rFonts w:ascii="Times New Roman" w:eastAsia="Calibri" w:hAnsi="Times New Roman" w:cs="Times New Roman"/>
              </w:rPr>
            </w:pPr>
            <w:r w:rsidRPr="00FB6F5A">
              <w:rPr>
                <w:rFonts w:ascii="Times New Roman" w:eastAsia="Calibri" w:hAnsi="Times New Roman" w:cs="Times New Roman"/>
              </w:rPr>
              <w:t>Tham gia giúp đỡ đồng bào bị thiên tai, gia đình khó khăn, người già cô đơn, trẻ em mồ côi, người tàn tật, nạn nhân chất độc da cam-dioxin và những người bất hạnh…</w:t>
            </w:r>
          </w:p>
        </w:tc>
        <w:tc>
          <w:tcPr>
            <w:tcW w:w="816" w:type="dxa"/>
            <w:vAlign w:val="center"/>
          </w:tcPr>
          <w:p w14:paraId="0B6FFAA9"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hAnsi="Times New Roman" w:cs="Times New Roman"/>
              </w:rPr>
              <w:t>04</w:t>
            </w:r>
          </w:p>
        </w:tc>
        <w:tc>
          <w:tcPr>
            <w:tcW w:w="743" w:type="dxa"/>
            <w:vAlign w:val="center"/>
          </w:tcPr>
          <w:p w14:paraId="61EFE2FC" w14:textId="77777777" w:rsidR="009F6889" w:rsidRPr="00FB6F5A" w:rsidRDefault="009F6889" w:rsidP="00DC6186">
            <w:pPr>
              <w:spacing w:before="60" w:after="60"/>
              <w:jc w:val="center"/>
              <w:outlineLvl w:val="4"/>
              <w:rPr>
                <w:rFonts w:ascii="Times New Roman" w:hAnsi="Times New Roman" w:cs="Times New Roman"/>
              </w:rPr>
            </w:pPr>
          </w:p>
        </w:tc>
        <w:tc>
          <w:tcPr>
            <w:tcW w:w="850" w:type="dxa"/>
            <w:vAlign w:val="center"/>
          </w:tcPr>
          <w:p w14:paraId="4AE3C339" w14:textId="77777777" w:rsidR="009F6889" w:rsidRPr="00FB6F5A" w:rsidRDefault="009F6889" w:rsidP="00DC6186">
            <w:pPr>
              <w:spacing w:before="60" w:after="60"/>
              <w:jc w:val="center"/>
              <w:outlineLvl w:val="4"/>
              <w:rPr>
                <w:rFonts w:ascii="Times New Roman" w:hAnsi="Times New Roman" w:cs="Times New Roman"/>
              </w:rPr>
            </w:pPr>
          </w:p>
        </w:tc>
        <w:tc>
          <w:tcPr>
            <w:tcW w:w="2836" w:type="dxa"/>
          </w:tcPr>
          <w:p w14:paraId="552F08D0" w14:textId="77777777" w:rsidR="009F6889" w:rsidRPr="00FB6F5A" w:rsidRDefault="009F6889" w:rsidP="00DC6186">
            <w:pPr>
              <w:spacing w:before="60" w:after="60"/>
              <w:jc w:val="center"/>
              <w:outlineLvl w:val="4"/>
              <w:rPr>
                <w:rFonts w:ascii="Times New Roman" w:hAnsi="Times New Roman"/>
              </w:rPr>
            </w:pPr>
          </w:p>
        </w:tc>
      </w:tr>
      <w:tr w:rsidR="00FB6F5A" w:rsidRPr="00FB6F5A" w14:paraId="24627F61" w14:textId="0871E8E9" w:rsidTr="009F6889">
        <w:trPr>
          <w:jc w:val="center"/>
        </w:trPr>
        <w:tc>
          <w:tcPr>
            <w:tcW w:w="567" w:type="dxa"/>
            <w:vAlign w:val="center"/>
          </w:tcPr>
          <w:p w14:paraId="1255FB55"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hAnsi="Times New Roman" w:cs="Times New Roman"/>
              </w:rPr>
              <w:t>b</w:t>
            </w:r>
          </w:p>
        </w:tc>
        <w:tc>
          <w:tcPr>
            <w:tcW w:w="8784" w:type="dxa"/>
            <w:vAlign w:val="center"/>
          </w:tcPr>
          <w:p w14:paraId="0797A893" w14:textId="77777777" w:rsidR="009F6889" w:rsidRPr="00FB6F5A" w:rsidRDefault="009F6889" w:rsidP="00DC6186">
            <w:pPr>
              <w:spacing w:before="60" w:after="60"/>
              <w:jc w:val="both"/>
              <w:outlineLvl w:val="4"/>
              <w:rPr>
                <w:rFonts w:ascii="Times New Roman" w:hAnsi="Times New Roman" w:cs="Times New Roman"/>
                <w:b/>
              </w:rPr>
            </w:pPr>
            <w:r w:rsidRPr="00FB6F5A">
              <w:rPr>
                <w:rFonts w:ascii="Times New Roman" w:eastAsia="Calibri" w:hAnsi="Times New Roman" w:cs="Times New Roman"/>
              </w:rPr>
              <w:t>Hộ gia đình và thành viên trong gia đình tích cực tuyên truyền, vận động gia đình, người thân và cộng đồng tham gia giúp đỡ đồng bào bị thiên tai, gia đình khó khăn, người già cô đơn, trẻ em mồ côi, người tàn tật, nạn nhân chất độc da cam-dioxin và những người bất hạnh…</w:t>
            </w:r>
          </w:p>
        </w:tc>
        <w:tc>
          <w:tcPr>
            <w:tcW w:w="816" w:type="dxa"/>
            <w:vAlign w:val="center"/>
          </w:tcPr>
          <w:p w14:paraId="602AC7D2" w14:textId="77777777" w:rsidR="009F6889" w:rsidRPr="00FB6F5A" w:rsidRDefault="009F6889" w:rsidP="00DC6186">
            <w:pPr>
              <w:spacing w:before="60" w:after="60"/>
              <w:jc w:val="center"/>
              <w:outlineLvl w:val="4"/>
              <w:rPr>
                <w:rFonts w:ascii="Times New Roman" w:hAnsi="Times New Roman" w:cs="Times New Roman"/>
              </w:rPr>
            </w:pPr>
            <w:r w:rsidRPr="00FB6F5A">
              <w:rPr>
                <w:rFonts w:ascii="Times New Roman" w:hAnsi="Times New Roman" w:cs="Times New Roman"/>
              </w:rPr>
              <w:t>01</w:t>
            </w:r>
          </w:p>
        </w:tc>
        <w:tc>
          <w:tcPr>
            <w:tcW w:w="743" w:type="dxa"/>
            <w:vAlign w:val="center"/>
          </w:tcPr>
          <w:p w14:paraId="6440BADF" w14:textId="77777777" w:rsidR="009F6889" w:rsidRPr="00FB6F5A" w:rsidRDefault="009F6889" w:rsidP="00DC6186">
            <w:pPr>
              <w:spacing w:before="60" w:after="60"/>
              <w:jc w:val="center"/>
              <w:outlineLvl w:val="4"/>
              <w:rPr>
                <w:rFonts w:ascii="Times New Roman" w:hAnsi="Times New Roman" w:cs="Times New Roman"/>
                <w:b/>
              </w:rPr>
            </w:pPr>
          </w:p>
        </w:tc>
        <w:tc>
          <w:tcPr>
            <w:tcW w:w="850" w:type="dxa"/>
            <w:vAlign w:val="center"/>
          </w:tcPr>
          <w:p w14:paraId="224DF952" w14:textId="77777777" w:rsidR="009F6889" w:rsidRPr="00FB6F5A" w:rsidRDefault="009F6889" w:rsidP="00DC6186">
            <w:pPr>
              <w:spacing w:before="60" w:after="60"/>
              <w:jc w:val="center"/>
              <w:outlineLvl w:val="4"/>
              <w:rPr>
                <w:rFonts w:ascii="Times New Roman" w:hAnsi="Times New Roman" w:cs="Times New Roman"/>
                <w:b/>
              </w:rPr>
            </w:pPr>
          </w:p>
        </w:tc>
        <w:tc>
          <w:tcPr>
            <w:tcW w:w="2836" w:type="dxa"/>
          </w:tcPr>
          <w:p w14:paraId="1500E1DA" w14:textId="77777777" w:rsidR="009F6889" w:rsidRPr="00FB6F5A" w:rsidRDefault="009F6889" w:rsidP="00DC6186">
            <w:pPr>
              <w:spacing w:before="60" w:after="60"/>
              <w:jc w:val="center"/>
              <w:outlineLvl w:val="4"/>
              <w:rPr>
                <w:rFonts w:ascii="Times New Roman" w:hAnsi="Times New Roman"/>
                <w:b/>
              </w:rPr>
            </w:pPr>
          </w:p>
        </w:tc>
      </w:tr>
      <w:tr w:rsidR="009F6889" w:rsidRPr="00FB6F5A" w14:paraId="66CACBEA" w14:textId="5DE52C4E" w:rsidTr="009F6889">
        <w:trPr>
          <w:jc w:val="center"/>
        </w:trPr>
        <w:tc>
          <w:tcPr>
            <w:tcW w:w="567" w:type="dxa"/>
            <w:vAlign w:val="center"/>
          </w:tcPr>
          <w:p w14:paraId="71BD75BD" w14:textId="77777777" w:rsidR="009F6889" w:rsidRPr="00FB6F5A" w:rsidRDefault="009F6889" w:rsidP="00DC6186">
            <w:pPr>
              <w:spacing w:before="60" w:after="60"/>
              <w:jc w:val="center"/>
              <w:outlineLvl w:val="4"/>
              <w:rPr>
                <w:rFonts w:ascii="Times New Roman" w:hAnsi="Times New Roman" w:cs="Times New Roman"/>
                <w:b/>
              </w:rPr>
            </w:pPr>
          </w:p>
        </w:tc>
        <w:tc>
          <w:tcPr>
            <w:tcW w:w="8784" w:type="dxa"/>
            <w:vAlign w:val="center"/>
          </w:tcPr>
          <w:p w14:paraId="0C5ADB22" w14:textId="77777777" w:rsidR="009F6889" w:rsidRPr="00FB6F5A" w:rsidRDefault="009F6889" w:rsidP="00DC6186">
            <w:pPr>
              <w:spacing w:before="60" w:after="60"/>
              <w:jc w:val="center"/>
              <w:outlineLvl w:val="4"/>
              <w:rPr>
                <w:rFonts w:ascii="Times New Roman" w:hAnsi="Times New Roman" w:cs="Times New Roman"/>
                <w:b/>
              </w:rPr>
            </w:pPr>
            <w:r w:rsidRPr="00FB6F5A">
              <w:rPr>
                <w:rFonts w:ascii="Times New Roman" w:hAnsi="Times New Roman" w:cs="Times New Roman"/>
                <w:b/>
              </w:rPr>
              <w:t>Tổng cộng điểm:</w:t>
            </w:r>
          </w:p>
        </w:tc>
        <w:tc>
          <w:tcPr>
            <w:tcW w:w="816" w:type="dxa"/>
            <w:vAlign w:val="center"/>
          </w:tcPr>
          <w:p w14:paraId="14956A6A" w14:textId="77777777" w:rsidR="009F6889" w:rsidRPr="00FB6F5A" w:rsidRDefault="009F6889" w:rsidP="00DC6186">
            <w:pPr>
              <w:spacing w:before="60" w:after="60"/>
              <w:jc w:val="center"/>
              <w:outlineLvl w:val="4"/>
              <w:rPr>
                <w:rFonts w:ascii="Times New Roman" w:hAnsi="Times New Roman" w:cs="Times New Roman"/>
                <w:b/>
              </w:rPr>
            </w:pPr>
            <w:r w:rsidRPr="00FB6F5A">
              <w:rPr>
                <w:rFonts w:ascii="Times New Roman" w:hAnsi="Times New Roman" w:cs="Times New Roman"/>
                <w:b/>
              </w:rPr>
              <w:t>100</w:t>
            </w:r>
          </w:p>
        </w:tc>
        <w:tc>
          <w:tcPr>
            <w:tcW w:w="743" w:type="dxa"/>
            <w:vAlign w:val="center"/>
          </w:tcPr>
          <w:p w14:paraId="43202DCA" w14:textId="77777777" w:rsidR="009F6889" w:rsidRPr="00FB6F5A" w:rsidRDefault="009F6889" w:rsidP="00DC6186">
            <w:pPr>
              <w:spacing w:before="60" w:after="60"/>
              <w:jc w:val="center"/>
              <w:outlineLvl w:val="4"/>
              <w:rPr>
                <w:rFonts w:ascii="Times New Roman" w:hAnsi="Times New Roman" w:cs="Times New Roman"/>
                <w:b/>
              </w:rPr>
            </w:pPr>
          </w:p>
        </w:tc>
        <w:tc>
          <w:tcPr>
            <w:tcW w:w="850" w:type="dxa"/>
            <w:vAlign w:val="center"/>
          </w:tcPr>
          <w:p w14:paraId="44896A96" w14:textId="77777777" w:rsidR="009F6889" w:rsidRPr="00FB6F5A" w:rsidRDefault="009F6889" w:rsidP="00DC6186">
            <w:pPr>
              <w:spacing w:before="60" w:after="60"/>
              <w:jc w:val="center"/>
              <w:outlineLvl w:val="4"/>
              <w:rPr>
                <w:rFonts w:ascii="Times New Roman" w:hAnsi="Times New Roman" w:cs="Times New Roman"/>
                <w:b/>
              </w:rPr>
            </w:pPr>
          </w:p>
        </w:tc>
        <w:tc>
          <w:tcPr>
            <w:tcW w:w="2836" w:type="dxa"/>
          </w:tcPr>
          <w:p w14:paraId="3BE18A72" w14:textId="77777777" w:rsidR="009F6889" w:rsidRPr="00FB6F5A" w:rsidRDefault="009F6889" w:rsidP="00DC6186">
            <w:pPr>
              <w:spacing w:before="60" w:after="60"/>
              <w:jc w:val="center"/>
              <w:outlineLvl w:val="4"/>
              <w:rPr>
                <w:rFonts w:ascii="Times New Roman" w:hAnsi="Times New Roman"/>
                <w:b/>
              </w:rPr>
            </w:pPr>
          </w:p>
        </w:tc>
      </w:tr>
    </w:tbl>
    <w:p w14:paraId="0CFDBE88" w14:textId="77777777" w:rsidR="00DC6186" w:rsidRPr="00FB6F5A" w:rsidRDefault="00DC6186" w:rsidP="00DC6186">
      <w:pPr>
        <w:spacing w:before="60" w:after="60"/>
        <w:rPr>
          <w:rFonts w:ascii="Times New Roman" w:hAnsi="Times New Roman"/>
        </w:rPr>
      </w:pPr>
    </w:p>
    <w:p w14:paraId="7D8317CE" w14:textId="31F6AE8B" w:rsidR="00DC6186" w:rsidRPr="00FB6F5A" w:rsidRDefault="00DC6186" w:rsidP="00DC6186">
      <w:pPr>
        <w:spacing w:before="60" w:after="60"/>
        <w:jc w:val="both"/>
        <w:rPr>
          <w:rFonts w:ascii="Times New Roman" w:hAnsi="Times New Roman"/>
        </w:rPr>
      </w:pPr>
      <w:r w:rsidRPr="00FB6F5A">
        <w:rPr>
          <w:rFonts w:ascii="Times New Roman" w:hAnsi="Times New Roman"/>
          <w:i/>
        </w:rPr>
        <w:t>* Ghi chú:</w:t>
      </w:r>
      <w:r w:rsidRPr="00FB6F5A">
        <w:rPr>
          <w:rFonts w:ascii="Times New Roman" w:hAnsi="Times New Roman"/>
        </w:rPr>
        <w:t xml:space="preserve"> Nếu đạt thì chấm điểm tối đa; không đạt thì trừ điểm tối đa hoặc trừ điểm theo từng nội dung không đạt.</w:t>
      </w:r>
      <w:r w:rsidR="00FA3165" w:rsidRPr="00FB6F5A">
        <w:rPr>
          <w:rFonts w:ascii="Times New Roman" w:hAnsi="Times New Roman"/>
        </w:rPr>
        <w:t xml:space="preserve"> </w:t>
      </w:r>
    </w:p>
    <w:p w14:paraId="7F36B05C" w14:textId="77777777" w:rsidR="00FA3165" w:rsidRPr="00FB6F5A" w:rsidRDefault="00382681" w:rsidP="00FA3165">
      <w:pPr>
        <w:spacing w:before="60" w:after="60"/>
        <w:jc w:val="both"/>
        <w:rPr>
          <w:rFonts w:ascii="Times New Roman" w:hAnsi="Times New Roman"/>
          <w:sz w:val="24"/>
          <w:szCs w:val="24"/>
          <w:lang w:val="vi-VN" w:eastAsia="vi-VN" w:bidi="vi-VN"/>
        </w:rPr>
      </w:pPr>
      <w:r w:rsidRPr="00FB6F5A">
        <w:rPr>
          <w:rFonts w:ascii="Times New Roman" w:hAnsi="Times New Roman"/>
          <w:b/>
        </w:rPr>
        <w:t xml:space="preserve">  </w:t>
      </w:r>
      <w:r w:rsidRPr="00FB6F5A">
        <w:rPr>
          <w:rFonts w:ascii="Times New Roman" w:hAnsi="Times New Roman"/>
          <w:sz w:val="24"/>
          <w:szCs w:val="24"/>
          <w:lang w:val="vi-VN" w:eastAsia="vi-VN" w:bidi="vi-VN"/>
        </w:rPr>
        <w:tab/>
      </w:r>
      <w:r w:rsidR="00FA3165" w:rsidRPr="00FB6F5A">
        <w:rPr>
          <w:rFonts w:ascii="Times New Roman" w:hAnsi="Times New Roman"/>
          <w:i/>
          <w:sz w:val="24"/>
          <w:szCs w:val="24"/>
          <w:lang w:val="vi-VN" w:eastAsia="vi-VN" w:bidi="vi-VN"/>
        </w:rPr>
        <w:t>Đối với danh hiệu "Gia đình văn hoá":</w:t>
      </w:r>
      <w:r w:rsidR="00FA3165" w:rsidRPr="00FB6F5A">
        <w:rPr>
          <w:rFonts w:ascii="Times New Roman" w:hAnsi="Times New Roman"/>
          <w:sz w:val="24"/>
          <w:szCs w:val="24"/>
          <w:lang w:val="vi-VN" w:eastAsia="vi-VN" w:bidi="vi-VN"/>
        </w:rPr>
        <w:t xml:space="preserve"> Các xã, phường thuộc khu vực I, phải đạt từ 85 điểm trở lên, khu vực II phải đạt từ 82 điểm trở lên, khu vực III phải đạt 80 điểm trở lên.</w:t>
      </w:r>
    </w:p>
    <w:p w14:paraId="033AA98B" w14:textId="07310919" w:rsidR="00002B83" w:rsidRPr="00FB6F5A" w:rsidRDefault="00002B83" w:rsidP="00FA3165">
      <w:pPr>
        <w:spacing w:before="60" w:after="60"/>
        <w:jc w:val="both"/>
        <w:rPr>
          <w:rFonts w:ascii="Times New Roman" w:hAnsi="Times New Roman"/>
          <w:sz w:val="24"/>
          <w:szCs w:val="24"/>
          <w:lang w:val="vi-VN" w:eastAsia="vi-VN" w:bidi="vi-VN"/>
        </w:rPr>
      </w:pPr>
    </w:p>
    <w:p w14:paraId="2D105302" w14:textId="77777777" w:rsidR="00091C0C" w:rsidRPr="00FB6F5A" w:rsidRDefault="00091C0C" w:rsidP="00120D54">
      <w:pPr>
        <w:spacing w:before="60" w:after="60"/>
        <w:ind w:right="49" w:firstLine="34"/>
        <w:jc w:val="both"/>
        <w:rPr>
          <w:rFonts w:ascii="Times New Roman" w:hAnsi="Times New Roman"/>
          <w:sz w:val="24"/>
          <w:szCs w:val="24"/>
          <w:lang w:val="vi-VN" w:eastAsia="vi-VN" w:bidi="vi-VN"/>
        </w:rPr>
      </w:pPr>
    </w:p>
    <w:p w14:paraId="0E9A6A2A" w14:textId="77777777" w:rsidR="00002B83" w:rsidRPr="00FB6F5A" w:rsidRDefault="00002B83" w:rsidP="00DC6186">
      <w:pPr>
        <w:spacing w:before="60" w:after="60"/>
        <w:jc w:val="center"/>
        <w:rPr>
          <w:rFonts w:ascii="Times New Roman" w:hAnsi="Times New Roman"/>
          <w:b/>
        </w:rPr>
      </w:pPr>
    </w:p>
    <w:p w14:paraId="136F384E" w14:textId="77777777" w:rsidR="00002B83" w:rsidRPr="00FB6F5A" w:rsidRDefault="00002B83" w:rsidP="00DC6186">
      <w:pPr>
        <w:spacing w:before="60" w:after="60"/>
        <w:jc w:val="center"/>
        <w:rPr>
          <w:rFonts w:ascii="Times New Roman" w:hAnsi="Times New Roman"/>
          <w:b/>
        </w:rPr>
      </w:pPr>
    </w:p>
    <w:p w14:paraId="27A98CF2" w14:textId="77777777" w:rsidR="00002B83" w:rsidRPr="00FB6F5A" w:rsidRDefault="00002B83" w:rsidP="00DC6186">
      <w:pPr>
        <w:spacing w:before="60" w:after="60"/>
        <w:jc w:val="center"/>
        <w:rPr>
          <w:rFonts w:ascii="Times New Roman" w:hAnsi="Times New Roman"/>
          <w:b/>
        </w:rPr>
      </w:pPr>
    </w:p>
    <w:p w14:paraId="72606E3B" w14:textId="77777777" w:rsidR="00002B83" w:rsidRPr="00FB6F5A" w:rsidRDefault="00002B83" w:rsidP="00DC6186">
      <w:pPr>
        <w:spacing w:before="60" w:after="60"/>
        <w:jc w:val="center"/>
        <w:rPr>
          <w:rFonts w:ascii="Times New Roman" w:hAnsi="Times New Roman"/>
          <w:b/>
        </w:rPr>
      </w:pPr>
      <w:bookmarkStart w:id="0" w:name="_GoBack"/>
      <w:bookmarkEnd w:id="0"/>
    </w:p>
    <w:p w14:paraId="2B886D3B" w14:textId="0C955964" w:rsidR="00002B83" w:rsidRPr="00FB6F5A" w:rsidRDefault="00002B83" w:rsidP="00DC6186">
      <w:pPr>
        <w:spacing w:before="60" w:after="60"/>
        <w:jc w:val="center"/>
        <w:rPr>
          <w:rFonts w:ascii="Times New Roman" w:hAnsi="Times New Roman"/>
          <w:b/>
        </w:rPr>
      </w:pPr>
    </w:p>
    <w:p w14:paraId="58931A28" w14:textId="52A83DFF" w:rsidR="005C286B" w:rsidRPr="00FB6F5A" w:rsidRDefault="005C286B" w:rsidP="00DC6186">
      <w:pPr>
        <w:spacing w:before="60" w:after="60"/>
        <w:jc w:val="center"/>
        <w:rPr>
          <w:rFonts w:ascii="Times New Roman" w:hAnsi="Times New Roman"/>
          <w:b/>
        </w:rPr>
      </w:pPr>
    </w:p>
    <w:p w14:paraId="1B5F38CE" w14:textId="1964127C" w:rsidR="00382681" w:rsidRPr="00FB6F5A" w:rsidRDefault="00382681" w:rsidP="00DC6186">
      <w:pPr>
        <w:spacing w:before="60" w:after="60"/>
        <w:jc w:val="center"/>
        <w:rPr>
          <w:rFonts w:ascii="Times New Roman" w:hAnsi="Times New Roman"/>
          <w:b/>
        </w:rPr>
      </w:pPr>
    </w:p>
    <w:p w14:paraId="2F25E721" w14:textId="77777777" w:rsidR="00382681" w:rsidRPr="00FB6F5A" w:rsidRDefault="00382681" w:rsidP="00DC6186">
      <w:pPr>
        <w:spacing w:before="60" w:after="60"/>
        <w:jc w:val="center"/>
        <w:rPr>
          <w:rFonts w:ascii="Times New Roman" w:hAnsi="Times New Roman"/>
          <w:b/>
        </w:rPr>
      </w:pPr>
    </w:p>
    <w:p w14:paraId="52E39B9B" w14:textId="6D7F1008" w:rsidR="006A0789" w:rsidRPr="00FB6F5A" w:rsidRDefault="006A0789" w:rsidP="00DC6186">
      <w:pPr>
        <w:spacing w:before="60" w:after="60"/>
        <w:jc w:val="center"/>
        <w:rPr>
          <w:rFonts w:ascii="Times New Roman" w:hAnsi="Times New Roman"/>
          <w:b/>
        </w:rPr>
      </w:pPr>
    </w:p>
    <w:p w14:paraId="3E9706B5" w14:textId="2CC2CCBD" w:rsidR="006A0789" w:rsidRPr="00FB6F5A" w:rsidRDefault="006A0789" w:rsidP="00DC6186">
      <w:pPr>
        <w:spacing w:before="60" w:after="60"/>
        <w:jc w:val="center"/>
        <w:rPr>
          <w:rFonts w:ascii="Times New Roman" w:hAnsi="Times New Roman"/>
          <w:b/>
        </w:rPr>
      </w:pPr>
    </w:p>
    <w:p w14:paraId="48354367" w14:textId="77777777" w:rsidR="00FB6F5A" w:rsidRPr="00FB6F5A" w:rsidRDefault="00FB6F5A" w:rsidP="00DC6186">
      <w:pPr>
        <w:spacing w:before="60" w:after="60"/>
        <w:jc w:val="center"/>
        <w:rPr>
          <w:rFonts w:ascii="Times New Roman" w:hAnsi="Times New Roman"/>
          <w:b/>
        </w:rPr>
      </w:pPr>
    </w:p>
    <w:p w14:paraId="70733CE9" w14:textId="437F1497" w:rsidR="006A0789" w:rsidRPr="00FB6F5A" w:rsidRDefault="006A0789" w:rsidP="00DC6186">
      <w:pPr>
        <w:spacing w:before="60" w:after="60"/>
        <w:jc w:val="center"/>
        <w:rPr>
          <w:rFonts w:ascii="Times New Roman" w:hAnsi="Times New Roman"/>
          <w:b/>
        </w:rPr>
      </w:pPr>
    </w:p>
    <w:p w14:paraId="7BF48CE0" w14:textId="6EC7511B" w:rsidR="00DC6186" w:rsidRPr="00FB6F5A" w:rsidRDefault="00DC6186" w:rsidP="00DC6186">
      <w:pPr>
        <w:spacing w:before="60" w:after="60"/>
        <w:jc w:val="center"/>
        <w:rPr>
          <w:rFonts w:ascii="Times New Roman" w:hAnsi="Times New Roman"/>
          <w:b/>
        </w:rPr>
      </w:pPr>
      <w:r w:rsidRPr="00FB6F5A">
        <w:rPr>
          <w:rFonts w:ascii="Times New Roman" w:hAnsi="Times New Roman"/>
          <w:b/>
        </w:rPr>
        <w:t>Phụ lục II</w:t>
      </w:r>
    </w:p>
    <w:p w14:paraId="6FCD5992" w14:textId="77777777" w:rsidR="00DC6186" w:rsidRPr="00FB6F5A" w:rsidRDefault="00DC6186" w:rsidP="00DC6186">
      <w:pPr>
        <w:spacing w:before="60" w:after="60"/>
        <w:jc w:val="center"/>
        <w:rPr>
          <w:rFonts w:ascii="Times New Roman" w:hAnsi="Times New Roman"/>
          <w:b/>
        </w:rPr>
      </w:pPr>
      <w:r w:rsidRPr="00FB6F5A">
        <w:rPr>
          <w:rFonts w:ascii="Times New Roman" w:hAnsi="Times New Roman"/>
          <w:b/>
        </w:rPr>
        <w:t>TIÊU CHUẨN XÉT TẶNG DANH HIỆU THÔN, TỔ DÂN PHỐ VĂN HOÁ</w:t>
      </w:r>
    </w:p>
    <w:p w14:paraId="33F21AF8" w14:textId="77777777" w:rsidR="00DC6186" w:rsidRPr="00FB6F5A" w:rsidRDefault="00DC6186" w:rsidP="00DC6186">
      <w:pPr>
        <w:spacing w:before="60" w:after="60"/>
        <w:jc w:val="center"/>
        <w:rPr>
          <w:rFonts w:ascii="Times New Roman" w:hAnsi="Times New Roman"/>
          <w:i/>
        </w:rPr>
      </w:pPr>
      <w:r w:rsidRPr="00FB6F5A">
        <w:rPr>
          <w:rFonts w:ascii="Times New Roman" w:hAnsi="Times New Roman"/>
          <w:i/>
        </w:rPr>
        <w:t>(Kèm theo Quyết định số      /2026/QĐ-UBND ngày      tháng      năm 2026 của Uỷ ban nhân dân tỉnh Tuyên Quang)</w:t>
      </w:r>
    </w:p>
    <w:p w14:paraId="6A016958" w14:textId="77777777" w:rsidR="00DC6186" w:rsidRPr="00FB6F5A" w:rsidRDefault="00DC6186" w:rsidP="00DC6186">
      <w:pPr>
        <w:spacing w:before="60" w:after="60"/>
        <w:rPr>
          <w:rFonts w:ascii="Times New Roman" w:hAnsi="Times New Roman"/>
        </w:rPr>
      </w:pPr>
      <w:r w:rsidRPr="00FB6F5A">
        <w:rPr>
          <w:rFonts w:ascii="Times New Roman" w:hAnsi="Times New Roman"/>
          <w:noProof/>
        </w:rPr>
        <mc:AlternateContent>
          <mc:Choice Requires="wps">
            <w:drawing>
              <wp:anchor distT="0" distB="0" distL="114300" distR="114300" simplePos="0" relativeHeight="251663360" behindDoc="0" locked="0" layoutInCell="1" allowOverlap="1" wp14:anchorId="44129529" wp14:editId="17F10D27">
                <wp:simplePos x="0" y="0"/>
                <wp:positionH relativeFrom="column">
                  <wp:posOffset>3523615</wp:posOffset>
                </wp:positionH>
                <wp:positionV relativeFrom="paragraph">
                  <wp:posOffset>24765</wp:posOffset>
                </wp:positionV>
                <wp:extent cx="21431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F1E991"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7.45pt,1.95pt" to="446.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" strokecolor="black [3200]" strokeweight=".5pt">
                <v:stroke joinstyle="miter"/>
              </v:line>
            </w:pict>
          </mc:Fallback>
        </mc:AlternateContent>
      </w:r>
    </w:p>
    <w:p w14:paraId="53333939" w14:textId="77777777" w:rsidR="00DC6186" w:rsidRPr="00FB6F5A" w:rsidRDefault="00DC6186" w:rsidP="00DC6186">
      <w:pPr>
        <w:spacing w:before="60" w:after="60"/>
        <w:rPr>
          <w:rFonts w:ascii="Times New Roman" w:hAnsi="Times New Roman"/>
        </w:rPr>
      </w:pPr>
    </w:p>
    <w:tbl>
      <w:tblPr>
        <w:tblStyle w:val="TableGrid"/>
        <w:tblW w:w="14347" w:type="dxa"/>
        <w:tblInd w:w="-318" w:type="dxa"/>
        <w:tblLayout w:type="fixed"/>
        <w:tblLook w:val="04A0" w:firstRow="1" w:lastRow="0" w:firstColumn="1" w:lastColumn="0" w:noHBand="0" w:noVBand="1"/>
      </w:tblPr>
      <w:tblGrid>
        <w:gridCol w:w="597"/>
        <w:gridCol w:w="8080"/>
        <w:gridCol w:w="992"/>
        <w:gridCol w:w="850"/>
        <w:gridCol w:w="993"/>
        <w:gridCol w:w="2835"/>
      </w:tblGrid>
      <w:tr w:rsidR="00FB6F5A" w:rsidRPr="00FB6F5A" w14:paraId="4897C9B3" w14:textId="0B7AD4E6" w:rsidTr="00002B83">
        <w:trPr>
          <w:tblHeader/>
        </w:trPr>
        <w:tc>
          <w:tcPr>
            <w:tcW w:w="597" w:type="dxa"/>
            <w:vAlign w:val="center"/>
          </w:tcPr>
          <w:p w14:paraId="6F271AE4" w14:textId="77777777" w:rsidR="00002B83" w:rsidRPr="00FB6F5A" w:rsidRDefault="00002B83" w:rsidP="00DC6186">
            <w:pPr>
              <w:spacing w:before="60" w:after="60"/>
              <w:jc w:val="center"/>
              <w:rPr>
                <w:rFonts w:ascii="Times New Roman" w:hAnsi="Times New Roman" w:cs="Times New Roman"/>
                <w:b/>
              </w:rPr>
            </w:pPr>
            <w:r w:rsidRPr="00FB6F5A">
              <w:rPr>
                <w:rFonts w:ascii="Times New Roman" w:hAnsi="Times New Roman" w:cs="Times New Roman"/>
                <w:b/>
              </w:rPr>
              <w:t>Số TT</w:t>
            </w:r>
          </w:p>
        </w:tc>
        <w:tc>
          <w:tcPr>
            <w:tcW w:w="8080" w:type="dxa"/>
            <w:vAlign w:val="center"/>
          </w:tcPr>
          <w:p w14:paraId="4A3F9F34" w14:textId="77777777" w:rsidR="00002B83" w:rsidRPr="00FB6F5A" w:rsidRDefault="00002B83" w:rsidP="00DC6186">
            <w:pPr>
              <w:spacing w:before="60" w:after="60"/>
              <w:jc w:val="center"/>
              <w:rPr>
                <w:rFonts w:ascii="Times New Roman" w:hAnsi="Times New Roman" w:cs="Times New Roman"/>
                <w:b/>
              </w:rPr>
            </w:pPr>
            <w:r w:rsidRPr="00FB6F5A">
              <w:rPr>
                <w:rFonts w:ascii="Times New Roman" w:hAnsi="Times New Roman" w:cs="Times New Roman"/>
                <w:b/>
              </w:rPr>
              <w:t>Tiêu chuẩn/Khung tiêu chuẩn/</w:t>
            </w:r>
          </w:p>
          <w:p w14:paraId="05CB69D5" w14:textId="77777777" w:rsidR="00002B83" w:rsidRPr="00FB6F5A" w:rsidRDefault="00002B83" w:rsidP="00DC6186">
            <w:pPr>
              <w:spacing w:before="60" w:after="60"/>
              <w:jc w:val="center"/>
              <w:rPr>
                <w:rFonts w:ascii="Times New Roman" w:hAnsi="Times New Roman" w:cs="Times New Roman"/>
                <w:b/>
              </w:rPr>
            </w:pPr>
            <w:r w:rsidRPr="00FB6F5A">
              <w:rPr>
                <w:rFonts w:ascii="Times New Roman" w:hAnsi="Times New Roman" w:cs="Times New Roman"/>
                <w:b/>
              </w:rPr>
              <w:t>Chi tiết tiêu chuẩn xét tặng</w:t>
            </w:r>
          </w:p>
        </w:tc>
        <w:tc>
          <w:tcPr>
            <w:tcW w:w="992" w:type="dxa"/>
            <w:vAlign w:val="center"/>
          </w:tcPr>
          <w:p w14:paraId="67A7BEFB" w14:textId="77777777" w:rsidR="00002B83" w:rsidRPr="00FB6F5A" w:rsidRDefault="00002B83" w:rsidP="00DC6186">
            <w:pPr>
              <w:spacing w:before="60" w:after="60"/>
              <w:jc w:val="center"/>
              <w:rPr>
                <w:rFonts w:ascii="Times New Roman" w:hAnsi="Times New Roman" w:cs="Times New Roman"/>
                <w:b/>
              </w:rPr>
            </w:pPr>
            <w:r w:rsidRPr="00FB6F5A">
              <w:rPr>
                <w:rFonts w:ascii="Times New Roman" w:hAnsi="Times New Roman" w:cs="Times New Roman"/>
                <w:b/>
              </w:rPr>
              <w:t>Điểm tối đa</w:t>
            </w:r>
          </w:p>
        </w:tc>
        <w:tc>
          <w:tcPr>
            <w:tcW w:w="850" w:type="dxa"/>
            <w:vAlign w:val="center"/>
          </w:tcPr>
          <w:p w14:paraId="2956A2A3" w14:textId="77777777" w:rsidR="00002B83" w:rsidRPr="00FB6F5A" w:rsidRDefault="00002B83" w:rsidP="00DC6186">
            <w:pPr>
              <w:spacing w:before="60" w:after="60"/>
              <w:jc w:val="center"/>
              <w:rPr>
                <w:rFonts w:ascii="Times New Roman" w:hAnsi="Times New Roman" w:cs="Times New Roman"/>
                <w:b/>
              </w:rPr>
            </w:pPr>
            <w:r w:rsidRPr="00FB6F5A">
              <w:rPr>
                <w:rFonts w:ascii="Times New Roman" w:hAnsi="Times New Roman" w:cs="Times New Roman"/>
                <w:b/>
              </w:rPr>
              <w:t>Điểm trừ</w:t>
            </w:r>
          </w:p>
        </w:tc>
        <w:tc>
          <w:tcPr>
            <w:tcW w:w="993" w:type="dxa"/>
            <w:vAlign w:val="center"/>
          </w:tcPr>
          <w:p w14:paraId="7BAA1FED" w14:textId="77777777" w:rsidR="00002B83" w:rsidRPr="00FB6F5A" w:rsidRDefault="00002B83" w:rsidP="00DC6186">
            <w:pPr>
              <w:spacing w:before="60" w:after="60"/>
              <w:jc w:val="center"/>
              <w:rPr>
                <w:rFonts w:ascii="Times New Roman" w:hAnsi="Times New Roman" w:cs="Times New Roman"/>
                <w:b/>
              </w:rPr>
            </w:pPr>
            <w:r w:rsidRPr="00FB6F5A">
              <w:rPr>
                <w:rFonts w:ascii="Times New Roman" w:hAnsi="Times New Roman" w:cs="Times New Roman"/>
                <w:b/>
              </w:rPr>
              <w:t>Tổng điểm đạt được</w:t>
            </w:r>
          </w:p>
        </w:tc>
        <w:tc>
          <w:tcPr>
            <w:tcW w:w="2835" w:type="dxa"/>
          </w:tcPr>
          <w:p w14:paraId="0330790B" w14:textId="77777777" w:rsidR="00570FFF" w:rsidRPr="00FB6F5A" w:rsidRDefault="00570FFF" w:rsidP="00DC6186">
            <w:pPr>
              <w:spacing w:before="60" w:after="60"/>
              <w:jc w:val="center"/>
              <w:rPr>
                <w:rFonts w:ascii="Times New Roman" w:hAnsi="Times New Roman"/>
                <w:b/>
                <w:lang w:val="en-US"/>
              </w:rPr>
            </w:pPr>
          </w:p>
          <w:p w14:paraId="024632EE" w14:textId="0C5DBD36" w:rsidR="00002B83" w:rsidRPr="00FB6F5A" w:rsidRDefault="00570FFF" w:rsidP="00DC6186">
            <w:pPr>
              <w:spacing w:before="60" w:after="60"/>
              <w:jc w:val="center"/>
              <w:rPr>
                <w:rFonts w:ascii="Times New Roman" w:hAnsi="Times New Roman"/>
                <w:b/>
                <w:lang w:val="en-US"/>
              </w:rPr>
            </w:pPr>
            <w:r w:rsidRPr="00FB6F5A">
              <w:rPr>
                <w:rFonts w:ascii="Times New Roman" w:hAnsi="Times New Roman"/>
                <w:b/>
                <w:lang w:val="en-US"/>
              </w:rPr>
              <w:t>THUYẾT MINH</w:t>
            </w:r>
          </w:p>
        </w:tc>
      </w:tr>
      <w:tr w:rsidR="00FB6F5A" w:rsidRPr="00FB6F5A" w14:paraId="6504530C" w14:textId="5A1C90DA" w:rsidTr="00002B83">
        <w:tc>
          <w:tcPr>
            <w:tcW w:w="597" w:type="dxa"/>
            <w:vAlign w:val="center"/>
          </w:tcPr>
          <w:p w14:paraId="0221A296" w14:textId="77777777" w:rsidR="00002B83" w:rsidRPr="00FB6F5A" w:rsidRDefault="00002B83" w:rsidP="00DC6186">
            <w:pPr>
              <w:spacing w:before="60" w:after="60"/>
              <w:jc w:val="center"/>
              <w:rPr>
                <w:rFonts w:ascii="Times New Roman" w:eastAsia="Calibri" w:hAnsi="Times New Roman" w:cs="Times New Roman"/>
                <w:b/>
              </w:rPr>
            </w:pPr>
            <w:r w:rsidRPr="00FB6F5A">
              <w:rPr>
                <w:rFonts w:ascii="Times New Roman" w:eastAsia="Calibri" w:hAnsi="Times New Roman" w:cs="Times New Roman"/>
                <w:b/>
              </w:rPr>
              <w:t>I</w:t>
            </w:r>
          </w:p>
        </w:tc>
        <w:tc>
          <w:tcPr>
            <w:tcW w:w="8080" w:type="dxa"/>
            <w:shd w:val="clear" w:color="auto" w:fill="auto"/>
            <w:vAlign w:val="center"/>
          </w:tcPr>
          <w:p w14:paraId="5F66FDB3" w14:textId="77777777" w:rsidR="00002B83" w:rsidRPr="00FB6F5A" w:rsidRDefault="00002B83" w:rsidP="00DC6186">
            <w:pPr>
              <w:spacing w:before="60" w:after="60"/>
              <w:ind w:right="49"/>
              <w:jc w:val="both"/>
              <w:rPr>
                <w:rFonts w:ascii="Times New Roman" w:eastAsia="Calibri" w:hAnsi="Times New Roman" w:cs="Times New Roman"/>
              </w:rPr>
            </w:pPr>
            <w:r w:rsidRPr="00FB6F5A">
              <w:rPr>
                <w:rFonts w:ascii="Times New Roman" w:eastAsia="Calibri" w:hAnsi="Times New Roman" w:cs="Times New Roman"/>
                <w:b/>
              </w:rPr>
              <w:t>Đời sống kinh tế ổn định và phát triển</w:t>
            </w:r>
          </w:p>
        </w:tc>
        <w:tc>
          <w:tcPr>
            <w:tcW w:w="992" w:type="dxa"/>
            <w:shd w:val="clear" w:color="auto" w:fill="auto"/>
            <w:vAlign w:val="center"/>
          </w:tcPr>
          <w:p w14:paraId="0D1FB87D"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b/>
              </w:rPr>
              <w:t xml:space="preserve">20 </w:t>
            </w:r>
          </w:p>
        </w:tc>
        <w:tc>
          <w:tcPr>
            <w:tcW w:w="850" w:type="dxa"/>
            <w:vAlign w:val="center"/>
          </w:tcPr>
          <w:p w14:paraId="14F55294"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226DAFF7" w14:textId="77777777" w:rsidR="00002B83" w:rsidRPr="00FB6F5A" w:rsidRDefault="00002B83" w:rsidP="00DC6186">
            <w:pPr>
              <w:spacing w:before="60" w:after="60"/>
              <w:rPr>
                <w:rFonts w:ascii="Times New Roman" w:hAnsi="Times New Roman" w:cs="Times New Roman"/>
              </w:rPr>
            </w:pPr>
          </w:p>
        </w:tc>
        <w:tc>
          <w:tcPr>
            <w:tcW w:w="2835" w:type="dxa"/>
          </w:tcPr>
          <w:p w14:paraId="14EDE47A" w14:textId="77777777" w:rsidR="00002B83" w:rsidRPr="00FB6F5A" w:rsidRDefault="00002B83" w:rsidP="00DC6186">
            <w:pPr>
              <w:spacing w:before="60" w:after="60"/>
              <w:rPr>
                <w:rFonts w:ascii="Times New Roman" w:hAnsi="Times New Roman"/>
              </w:rPr>
            </w:pPr>
          </w:p>
        </w:tc>
      </w:tr>
      <w:tr w:rsidR="00FB6F5A" w:rsidRPr="00FB6F5A" w14:paraId="0DEF39DA" w14:textId="0562C84F" w:rsidTr="00002B83">
        <w:tc>
          <w:tcPr>
            <w:tcW w:w="597" w:type="dxa"/>
            <w:vAlign w:val="center"/>
          </w:tcPr>
          <w:p w14:paraId="71F2D5AA"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1</w:t>
            </w:r>
          </w:p>
        </w:tc>
        <w:tc>
          <w:tcPr>
            <w:tcW w:w="8080" w:type="dxa"/>
            <w:shd w:val="clear" w:color="auto" w:fill="auto"/>
            <w:vAlign w:val="center"/>
          </w:tcPr>
          <w:p w14:paraId="0BFBC097" w14:textId="77777777" w:rsidR="00002B83" w:rsidRPr="00FB6F5A" w:rsidRDefault="00002B83" w:rsidP="00DC6186">
            <w:pPr>
              <w:spacing w:before="60" w:after="60"/>
              <w:ind w:left="-108" w:right="49"/>
              <w:jc w:val="both"/>
              <w:rPr>
                <w:rFonts w:ascii="Times New Roman" w:eastAsia="Calibri" w:hAnsi="Times New Roman" w:cs="Times New Roman"/>
                <w:b/>
                <w:i/>
              </w:rPr>
            </w:pPr>
            <w:r w:rsidRPr="00FB6F5A">
              <w:rPr>
                <w:rFonts w:ascii="Times New Roman" w:eastAsia="Calibri" w:hAnsi="Times New Roman" w:cs="Times New Roman"/>
                <w:b/>
                <w:i/>
              </w:rPr>
              <w:t xml:space="preserve"> Tỷ lệ người trong độ tuổi lao động có việc làm và thu nhập ổn định</w:t>
            </w:r>
          </w:p>
        </w:tc>
        <w:tc>
          <w:tcPr>
            <w:tcW w:w="992" w:type="dxa"/>
            <w:shd w:val="clear" w:color="auto" w:fill="auto"/>
            <w:vAlign w:val="center"/>
          </w:tcPr>
          <w:p w14:paraId="54180EA3"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 xml:space="preserve">05 </w:t>
            </w:r>
          </w:p>
        </w:tc>
        <w:tc>
          <w:tcPr>
            <w:tcW w:w="850" w:type="dxa"/>
            <w:vAlign w:val="center"/>
          </w:tcPr>
          <w:p w14:paraId="39F65C61" w14:textId="77777777" w:rsidR="00002B83" w:rsidRPr="00FB6F5A" w:rsidRDefault="00002B83" w:rsidP="00DC6186">
            <w:pPr>
              <w:spacing w:before="60" w:after="60"/>
              <w:rPr>
                <w:rFonts w:ascii="Times New Roman" w:hAnsi="Times New Roman" w:cs="Times New Roman"/>
                <w:b/>
                <w:i/>
              </w:rPr>
            </w:pPr>
          </w:p>
        </w:tc>
        <w:tc>
          <w:tcPr>
            <w:tcW w:w="993" w:type="dxa"/>
            <w:vAlign w:val="center"/>
          </w:tcPr>
          <w:p w14:paraId="3B42D4EC" w14:textId="77777777" w:rsidR="00002B83" w:rsidRPr="00FB6F5A" w:rsidRDefault="00002B83" w:rsidP="00DC6186">
            <w:pPr>
              <w:spacing w:before="60" w:after="60"/>
              <w:rPr>
                <w:rFonts w:ascii="Times New Roman" w:hAnsi="Times New Roman" w:cs="Times New Roman"/>
                <w:b/>
                <w:i/>
              </w:rPr>
            </w:pPr>
          </w:p>
        </w:tc>
        <w:tc>
          <w:tcPr>
            <w:tcW w:w="2835" w:type="dxa"/>
          </w:tcPr>
          <w:p w14:paraId="39AB23B7" w14:textId="77777777" w:rsidR="00002B83" w:rsidRPr="00FB6F5A" w:rsidRDefault="00002B83" w:rsidP="00DC6186">
            <w:pPr>
              <w:spacing w:before="60" w:after="60"/>
              <w:rPr>
                <w:rFonts w:ascii="Times New Roman" w:hAnsi="Times New Roman"/>
                <w:b/>
                <w:i/>
              </w:rPr>
            </w:pPr>
          </w:p>
        </w:tc>
      </w:tr>
      <w:tr w:rsidR="00FB6F5A" w:rsidRPr="00FB6F5A" w14:paraId="7119060C" w14:textId="7585F2FA" w:rsidTr="00002B83">
        <w:tc>
          <w:tcPr>
            <w:tcW w:w="597" w:type="dxa"/>
            <w:vAlign w:val="center"/>
          </w:tcPr>
          <w:p w14:paraId="2D8B2B0D" w14:textId="77777777" w:rsidR="00002B83" w:rsidRPr="00FB6F5A" w:rsidRDefault="00002B83" w:rsidP="00DC6186">
            <w:pPr>
              <w:spacing w:before="60" w:after="60"/>
              <w:jc w:val="center"/>
              <w:rPr>
                <w:rFonts w:ascii="Times New Roman" w:eastAsia="Calibri" w:hAnsi="Times New Roman" w:cs="Times New Roman"/>
                <w:b/>
              </w:rPr>
            </w:pPr>
            <w:r w:rsidRPr="00FB6F5A">
              <w:rPr>
                <w:rFonts w:ascii="Times New Roman" w:eastAsia="Calibri" w:hAnsi="Times New Roman" w:cs="Times New Roman"/>
              </w:rPr>
              <w:t>a</w:t>
            </w:r>
          </w:p>
        </w:tc>
        <w:tc>
          <w:tcPr>
            <w:tcW w:w="8080" w:type="dxa"/>
            <w:shd w:val="clear" w:color="auto" w:fill="auto"/>
            <w:vAlign w:val="center"/>
          </w:tcPr>
          <w:p w14:paraId="4EFF56CE" w14:textId="77777777" w:rsidR="00002B83" w:rsidRPr="00FB6F5A" w:rsidRDefault="00002B83" w:rsidP="00DC6186">
            <w:pPr>
              <w:spacing w:before="60" w:after="60"/>
              <w:ind w:right="49"/>
              <w:jc w:val="both"/>
              <w:rPr>
                <w:rFonts w:ascii="Times New Roman" w:eastAsia="Calibri" w:hAnsi="Times New Roman" w:cs="Times New Roman"/>
              </w:rPr>
            </w:pPr>
            <w:r w:rsidRPr="00FB6F5A">
              <w:rPr>
                <w:rFonts w:ascii="Times New Roman" w:eastAsia="Calibri" w:hAnsi="Times New Roman" w:cs="Times New Roman"/>
              </w:rPr>
              <w:t>Tỷ lệ người có việc làm trên dân số trong độ tuổi lao động có khả năng tham gia lao động từ 90% trở lên đối với vùng đô thị (phường) 80% trở lên đối với vùng nông thôn (xã)</w:t>
            </w:r>
          </w:p>
        </w:tc>
        <w:tc>
          <w:tcPr>
            <w:tcW w:w="992" w:type="dxa"/>
            <w:shd w:val="clear" w:color="auto" w:fill="auto"/>
            <w:vAlign w:val="center"/>
          </w:tcPr>
          <w:p w14:paraId="34B208CF"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03</w:t>
            </w:r>
          </w:p>
        </w:tc>
        <w:tc>
          <w:tcPr>
            <w:tcW w:w="850" w:type="dxa"/>
            <w:vAlign w:val="center"/>
          </w:tcPr>
          <w:p w14:paraId="2D08BD39"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43500D3F" w14:textId="77777777" w:rsidR="00002B83" w:rsidRPr="00FB6F5A" w:rsidRDefault="00002B83" w:rsidP="00DC6186">
            <w:pPr>
              <w:spacing w:before="60" w:after="60"/>
              <w:rPr>
                <w:rFonts w:ascii="Times New Roman" w:hAnsi="Times New Roman" w:cs="Times New Roman"/>
              </w:rPr>
            </w:pPr>
          </w:p>
        </w:tc>
        <w:tc>
          <w:tcPr>
            <w:tcW w:w="2835" w:type="dxa"/>
          </w:tcPr>
          <w:p w14:paraId="2EC7564F" w14:textId="32E54BE2" w:rsidR="00002B83" w:rsidRPr="00FB6F5A" w:rsidRDefault="00002B83" w:rsidP="003C30C1">
            <w:pPr>
              <w:spacing w:before="60" w:after="60"/>
              <w:jc w:val="both"/>
              <w:rPr>
                <w:rFonts w:ascii="Times New Roman" w:hAnsi="Times New Roman"/>
                <w:lang w:val="en-US"/>
              </w:rPr>
            </w:pPr>
            <w:r w:rsidRPr="00FB6F5A">
              <w:rPr>
                <w:rFonts w:ascii="Times New Roman" w:hAnsi="Times New Roman"/>
                <w:lang w:val="en-US"/>
              </w:rPr>
              <w:t xml:space="preserve">Bỏ từ “thị trấn” </w:t>
            </w:r>
            <w:r w:rsidR="003C30C1" w:rsidRPr="00FB6F5A">
              <w:rPr>
                <w:rFonts w:ascii="Times New Roman" w:hAnsi="Times New Roman"/>
                <w:lang w:val="en-US"/>
              </w:rPr>
              <w:t>do thực hiện mô hình chính quyền địa phương 2 cấp</w:t>
            </w:r>
          </w:p>
        </w:tc>
      </w:tr>
      <w:tr w:rsidR="00FB6F5A" w:rsidRPr="00FB6F5A" w14:paraId="2011A192" w14:textId="3046E759" w:rsidTr="00002B83">
        <w:tc>
          <w:tcPr>
            <w:tcW w:w="597" w:type="dxa"/>
            <w:vAlign w:val="center"/>
          </w:tcPr>
          <w:p w14:paraId="6809E43B" w14:textId="77777777" w:rsidR="00002B83" w:rsidRPr="00FB6F5A" w:rsidRDefault="00002B83" w:rsidP="00DC6186">
            <w:pPr>
              <w:spacing w:before="60" w:after="60"/>
              <w:jc w:val="center"/>
              <w:rPr>
                <w:rFonts w:ascii="Times New Roman" w:eastAsia="Calibri" w:hAnsi="Times New Roman" w:cs="Times New Roman"/>
                <w:b/>
              </w:rPr>
            </w:pPr>
            <w:r w:rsidRPr="00FB6F5A">
              <w:rPr>
                <w:rFonts w:ascii="Times New Roman" w:eastAsia="Calibri" w:hAnsi="Times New Roman" w:cs="Times New Roman"/>
              </w:rPr>
              <w:t>b</w:t>
            </w:r>
          </w:p>
        </w:tc>
        <w:tc>
          <w:tcPr>
            <w:tcW w:w="8080" w:type="dxa"/>
            <w:shd w:val="clear" w:color="auto" w:fill="auto"/>
            <w:vAlign w:val="center"/>
          </w:tcPr>
          <w:p w14:paraId="5E859E99"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Thu nhập bình quân đầu người bằng hoặc cao hơn thu nhập bình quân đầu người chung của tỉnh</w:t>
            </w:r>
          </w:p>
        </w:tc>
        <w:tc>
          <w:tcPr>
            <w:tcW w:w="992" w:type="dxa"/>
            <w:shd w:val="clear" w:color="auto" w:fill="auto"/>
            <w:vAlign w:val="center"/>
          </w:tcPr>
          <w:p w14:paraId="47223464"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0640ADE2"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7A5B6A80" w14:textId="77777777" w:rsidR="00002B83" w:rsidRPr="00FB6F5A" w:rsidRDefault="00002B83" w:rsidP="00DC6186">
            <w:pPr>
              <w:spacing w:before="60" w:after="60"/>
              <w:rPr>
                <w:rFonts w:ascii="Times New Roman" w:hAnsi="Times New Roman" w:cs="Times New Roman"/>
              </w:rPr>
            </w:pPr>
          </w:p>
        </w:tc>
        <w:tc>
          <w:tcPr>
            <w:tcW w:w="2835" w:type="dxa"/>
          </w:tcPr>
          <w:p w14:paraId="2B260239" w14:textId="77777777" w:rsidR="00002B83" w:rsidRPr="00FB6F5A" w:rsidRDefault="00002B83" w:rsidP="00DC6186">
            <w:pPr>
              <w:spacing w:before="60" w:after="60"/>
              <w:rPr>
                <w:rFonts w:ascii="Times New Roman" w:hAnsi="Times New Roman"/>
              </w:rPr>
            </w:pPr>
          </w:p>
        </w:tc>
      </w:tr>
      <w:tr w:rsidR="00FB6F5A" w:rsidRPr="00FB6F5A" w14:paraId="14AA2D88" w14:textId="6C3003B8" w:rsidTr="00002B83">
        <w:tc>
          <w:tcPr>
            <w:tcW w:w="597" w:type="dxa"/>
            <w:vAlign w:val="center"/>
          </w:tcPr>
          <w:p w14:paraId="5F701542"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2</w:t>
            </w:r>
          </w:p>
        </w:tc>
        <w:tc>
          <w:tcPr>
            <w:tcW w:w="8080" w:type="dxa"/>
            <w:shd w:val="clear" w:color="auto" w:fill="auto"/>
            <w:vAlign w:val="center"/>
          </w:tcPr>
          <w:p w14:paraId="69EC8028" w14:textId="77777777" w:rsidR="00002B83" w:rsidRPr="00FB6F5A" w:rsidRDefault="00002B83" w:rsidP="00DC6186">
            <w:pPr>
              <w:spacing w:before="60" w:after="60"/>
              <w:ind w:right="49" w:firstLine="34"/>
              <w:jc w:val="both"/>
              <w:rPr>
                <w:rFonts w:ascii="Times New Roman" w:eastAsia="Calibri" w:hAnsi="Times New Roman" w:cs="Times New Roman"/>
                <w:b/>
                <w:i/>
              </w:rPr>
            </w:pPr>
            <w:r w:rsidRPr="00FB6F5A">
              <w:rPr>
                <w:rFonts w:ascii="Times New Roman" w:eastAsia="Calibri" w:hAnsi="Times New Roman" w:cs="Times New Roman"/>
                <w:b/>
                <w:i/>
              </w:rPr>
              <w:t>Tỷ lệ hộ nghèo, hộ cận nghèo thấp</w:t>
            </w:r>
          </w:p>
        </w:tc>
        <w:tc>
          <w:tcPr>
            <w:tcW w:w="992" w:type="dxa"/>
            <w:shd w:val="clear" w:color="auto" w:fill="auto"/>
            <w:vAlign w:val="center"/>
          </w:tcPr>
          <w:p w14:paraId="30FD700D"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05</w:t>
            </w:r>
          </w:p>
        </w:tc>
        <w:tc>
          <w:tcPr>
            <w:tcW w:w="850" w:type="dxa"/>
            <w:vAlign w:val="center"/>
          </w:tcPr>
          <w:p w14:paraId="05C05D52" w14:textId="77777777" w:rsidR="00002B83" w:rsidRPr="00FB6F5A" w:rsidRDefault="00002B83" w:rsidP="00DC6186">
            <w:pPr>
              <w:spacing w:before="60" w:after="60"/>
              <w:rPr>
                <w:rFonts w:ascii="Times New Roman" w:hAnsi="Times New Roman" w:cs="Times New Roman"/>
                <w:b/>
                <w:i/>
              </w:rPr>
            </w:pPr>
          </w:p>
        </w:tc>
        <w:tc>
          <w:tcPr>
            <w:tcW w:w="993" w:type="dxa"/>
            <w:vAlign w:val="center"/>
          </w:tcPr>
          <w:p w14:paraId="3FC8C7EA" w14:textId="77777777" w:rsidR="00002B83" w:rsidRPr="00FB6F5A" w:rsidRDefault="00002B83" w:rsidP="00DC6186">
            <w:pPr>
              <w:spacing w:before="60" w:after="60"/>
              <w:rPr>
                <w:rFonts w:ascii="Times New Roman" w:hAnsi="Times New Roman" w:cs="Times New Roman"/>
                <w:b/>
                <w:i/>
              </w:rPr>
            </w:pPr>
          </w:p>
        </w:tc>
        <w:tc>
          <w:tcPr>
            <w:tcW w:w="2835" w:type="dxa"/>
          </w:tcPr>
          <w:p w14:paraId="090BA0D5" w14:textId="77777777" w:rsidR="00002B83" w:rsidRPr="00FB6F5A" w:rsidRDefault="00002B83" w:rsidP="00DC6186">
            <w:pPr>
              <w:spacing w:before="60" w:after="60"/>
              <w:rPr>
                <w:rFonts w:ascii="Times New Roman" w:hAnsi="Times New Roman"/>
                <w:b/>
                <w:i/>
              </w:rPr>
            </w:pPr>
          </w:p>
        </w:tc>
      </w:tr>
      <w:tr w:rsidR="00FB6F5A" w:rsidRPr="00FB6F5A" w14:paraId="03F0494C" w14:textId="1E25CFF1" w:rsidTr="00002B83">
        <w:tc>
          <w:tcPr>
            <w:tcW w:w="597" w:type="dxa"/>
            <w:vAlign w:val="center"/>
          </w:tcPr>
          <w:p w14:paraId="5FA185DC" w14:textId="77777777" w:rsidR="00002B83" w:rsidRPr="00FB6F5A" w:rsidRDefault="00002B83" w:rsidP="00DC6186">
            <w:pPr>
              <w:spacing w:before="60" w:after="60"/>
              <w:jc w:val="center"/>
              <w:rPr>
                <w:rFonts w:ascii="Times New Roman" w:eastAsia="Calibri" w:hAnsi="Times New Roman" w:cs="Times New Roman"/>
                <w:b/>
              </w:rPr>
            </w:pPr>
            <w:r w:rsidRPr="00FB6F5A">
              <w:rPr>
                <w:rFonts w:ascii="Times New Roman" w:eastAsia="Calibri" w:hAnsi="Times New Roman" w:cs="Times New Roman"/>
              </w:rPr>
              <w:t>a</w:t>
            </w:r>
          </w:p>
        </w:tc>
        <w:tc>
          <w:tcPr>
            <w:tcW w:w="8080" w:type="dxa"/>
            <w:shd w:val="clear" w:color="auto" w:fill="auto"/>
            <w:vAlign w:val="center"/>
          </w:tcPr>
          <w:p w14:paraId="52991F63"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Tỷ lệ hộ nghèo, hộ cận nghèo bằng hoặc thấp hơn so với tỷ lệ chung của tỉnh</w:t>
            </w:r>
          </w:p>
        </w:tc>
        <w:tc>
          <w:tcPr>
            <w:tcW w:w="992" w:type="dxa"/>
            <w:shd w:val="clear" w:color="auto" w:fill="auto"/>
            <w:vAlign w:val="center"/>
          </w:tcPr>
          <w:p w14:paraId="57560A55"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03</w:t>
            </w:r>
          </w:p>
        </w:tc>
        <w:tc>
          <w:tcPr>
            <w:tcW w:w="850" w:type="dxa"/>
            <w:vAlign w:val="center"/>
          </w:tcPr>
          <w:p w14:paraId="1AD731E7"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4CA22849" w14:textId="77777777" w:rsidR="00002B83" w:rsidRPr="00FB6F5A" w:rsidRDefault="00002B83" w:rsidP="00DC6186">
            <w:pPr>
              <w:spacing w:before="60" w:after="60"/>
              <w:rPr>
                <w:rFonts w:ascii="Times New Roman" w:hAnsi="Times New Roman" w:cs="Times New Roman"/>
              </w:rPr>
            </w:pPr>
          </w:p>
        </w:tc>
        <w:tc>
          <w:tcPr>
            <w:tcW w:w="2835" w:type="dxa"/>
          </w:tcPr>
          <w:p w14:paraId="2BA70BBF" w14:textId="77777777" w:rsidR="00002B83" w:rsidRPr="00FB6F5A" w:rsidRDefault="00002B83" w:rsidP="00DC6186">
            <w:pPr>
              <w:spacing w:before="60" w:after="60"/>
              <w:rPr>
                <w:rFonts w:ascii="Times New Roman" w:hAnsi="Times New Roman"/>
              </w:rPr>
            </w:pPr>
          </w:p>
        </w:tc>
      </w:tr>
      <w:tr w:rsidR="00FB6F5A" w:rsidRPr="00FB6F5A" w14:paraId="2C796A6F" w14:textId="427A64E5" w:rsidTr="00002B83">
        <w:tc>
          <w:tcPr>
            <w:tcW w:w="597" w:type="dxa"/>
            <w:vAlign w:val="center"/>
          </w:tcPr>
          <w:p w14:paraId="343894BE" w14:textId="77777777" w:rsidR="00002B83" w:rsidRPr="00FB6F5A" w:rsidRDefault="00002B83" w:rsidP="00DC6186">
            <w:pPr>
              <w:spacing w:before="60" w:after="60"/>
              <w:jc w:val="center"/>
              <w:rPr>
                <w:rFonts w:ascii="Times New Roman" w:eastAsia="Calibri" w:hAnsi="Times New Roman" w:cs="Times New Roman"/>
                <w:b/>
              </w:rPr>
            </w:pPr>
            <w:r w:rsidRPr="00FB6F5A">
              <w:rPr>
                <w:rFonts w:ascii="Times New Roman" w:eastAsia="Calibri" w:hAnsi="Times New Roman" w:cs="Times New Roman"/>
              </w:rPr>
              <w:t>b</w:t>
            </w:r>
          </w:p>
        </w:tc>
        <w:tc>
          <w:tcPr>
            <w:tcW w:w="8080" w:type="dxa"/>
            <w:shd w:val="clear" w:color="auto" w:fill="auto"/>
            <w:vAlign w:val="center"/>
          </w:tcPr>
          <w:p w14:paraId="79AF1656"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Thực hiện tốt cuộc vận động “Ngày vì người nghèo”, không để ai bị bỏ lại phía sau</w:t>
            </w:r>
          </w:p>
        </w:tc>
        <w:tc>
          <w:tcPr>
            <w:tcW w:w="992" w:type="dxa"/>
            <w:shd w:val="clear" w:color="auto" w:fill="auto"/>
            <w:vAlign w:val="center"/>
          </w:tcPr>
          <w:p w14:paraId="4CF8CEDD"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0024C43D"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1D89045F" w14:textId="77777777" w:rsidR="00002B83" w:rsidRPr="00FB6F5A" w:rsidRDefault="00002B83" w:rsidP="00DC6186">
            <w:pPr>
              <w:spacing w:before="60" w:after="60"/>
              <w:rPr>
                <w:rFonts w:ascii="Times New Roman" w:hAnsi="Times New Roman" w:cs="Times New Roman"/>
              </w:rPr>
            </w:pPr>
          </w:p>
        </w:tc>
        <w:tc>
          <w:tcPr>
            <w:tcW w:w="2835" w:type="dxa"/>
          </w:tcPr>
          <w:p w14:paraId="6C7D7C1B" w14:textId="77777777" w:rsidR="00002B83" w:rsidRPr="00FB6F5A" w:rsidRDefault="00002B83" w:rsidP="00DC6186">
            <w:pPr>
              <w:spacing w:before="60" w:after="60"/>
              <w:rPr>
                <w:rFonts w:ascii="Times New Roman" w:hAnsi="Times New Roman"/>
              </w:rPr>
            </w:pPr>
          </w:p>
        </w:tc>
      </w:tr>
      <w:tr w:rsidR="00FB6F5A" w:rsidRPr="00FB6F5A" w14:paraId="3593EB0E" w14:textId="250F0CA0" w:rsidTr="00002B83">
        <w:tc>
          <w:tcPr>
            <w:tcW w:w="597" w:type="dxa"/>
            <w:vAlign w:val="center"/>
          </w:tcPr>
          <w:p w14:paraId="48F4F5D9"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3</w:t>
            </w:r>
          </w:p>
        </w:tc>
        <w:tc>
          <w:tcPr>
            <w:tcW w:w="8080" w:type="dxa"/>
            <w:shd w:val="clear" w:color="auto" w:fill="auto"/>
            <w:vAlign w:val="center"/>
          </w:tcPr>
          <w:p w14:paraId="78885148" w14:textId="77777777" w:rsidR="00002B83" w:rsidRPr="00FB6F5A" w:rsidRDefault="00002B83" w:rsidP="00DC6186">
            <w:pPr>
              <w:spacing w:before="60" w:after="60"/>
              <w:jc w:val="both"/>
              <w:rPr>
                <w:rFonts w:ascii="Times New Roman" w:eastAsia="Calibri" w:hAnsi="Times New Roman" w:cs="Times New Roman"/>
                <w:b/>
                <w:i/>
              </w:rPr>
            </w:pPr>
            <w:r w:rsidRPr="00FB6F5A">
              <w:rPr>
                <w:rFonts w:ascii="Times New Roman" w:eastAsia="Calibri" w:hAnsi="Times New Roman" w:cs="Times New Roman"/>
                <w:b/>
                <w:i/>
              </w:rPr>
              <w:t>Phát triển ngành nghề truyền thống hoặc có đóng góp về văn hóa, công nghệ, khoa học kỹ thuật cho địa phương</w:t>
            </w:r>
          </w:p>
        </w:tc>
        <w:tc>
          <w:tcPr>
            <w:tcW w:w="992" w:type="dxa"/>
            <w:shd w:val="clear" w:color="auto" w:fill="auto"/>
            <w:vAlign w:val="center"/>
          </w:tcPr>
          <w:p w14:paraId="20A333FD"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 xml:space="preserve">05 </w:t>
            </w:r>
          </w:p>
        </w:tc>
        <w:tc>
          <w:tcPr>
            <w:tcW w:w="850" w:type="dxa"/>
            <w:vAlign w:val="center"/>
          </w:tcPr>
          <w:p w14:paraId="300E3C11" w14:textId="77777777" w:rsidR="00002B83" w:rsidRPr="00FB6F5A" w:rsidRDefault="00002B83" w:rsidP="00DC6186">
            <w:pPr>
              <w:spacing w:before="60" w:after="60"/>
              <w:rPr>
                <w:rFonts w:ascii="Times New Roman" w:hAnsi="Times New Roman" w:cs="Times New Roman"/>
                <w:b/>
                <w:i/>
              </w:rPr>
            </w:pPr>
          </w:p>
        </w:tc>
        <w:tc>
          <w:tcPr>
            <w:tcW w:w="993" w:type="dxa"/>
            <w:vAlign w:val="center"/>
          </w:tcPr>
          <w:p w14:paraId="2D2312C5" w14:textId="77777777" w:rsidR="00002B83" w:rsidRPr="00FB6F5A" w:rsidRDefault="00002B83" w:rsidP="00DC6186">
            <w:pPr>
              <w:spacing w:before="60" w:after="60"/>
              <w:rPr>
                <w:rFonts w:ascii="Times New Roman" w:hAnsi="Times New Roman" w:cs="Times New Roman"/>
                <w:b/>
                <w:i/>
              </w:rPr>
            </w:pPr>
          </w:p>
        </w:tc>
        <w:tc>
          <w:tcPr>
            <w:tcW w:w="2835" w:type="dxa"/>
          </w:tcPr>
          <w:p w14:paraId="4D64107E" w14:textId="77777777" w:rsidR="00002B83" w:rsidRPr="00FB6F5A" w:rsidRDefault="00002B83" w:rsidP="00DC6186">
            <w:pPr>
              <w:spacing w:before="60" w:after="60"/>
              <w:rPr>
                <w:rFonts w:ascii="Times New Roman" w:hAnsi="Times New Roman"/>
                <w:b/>
                <w:i/>
              </w:rPr>
            </w:pPr>
          </w:p>
        </w:tc>
      </w:tr>
      <w:tr w:rsidR="00FB6F5A" w:rsidRPr="00FB6F5A" w14:paraId="4BBCB6AC" w14:textId="12D99EB9" w:rsidTr="00002B83">
        <w:tc>
          <w:tcPr>
            <w:tcW w:w="597" w:type="dxa"/>
            <w:vAlign w:val="center"/>
          </w:tcPr>
          <w:p w14:paraId="06AD499D"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a</w:t>
            </w:r>
          </w:p>
        </w:tc>
        <w:tc>
          <w:tcPr>
            <w:tcW w:w="8080" w:type="dxa"/>
            <w:shd w:val="clear" w:color="auto" w:fill="auto"/>
            <w:vAlign w:val="center"/>
          </w:tcPr>
          <w:p w14:paraId="40EDB120"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Có tổ chức tuyên truyền, phổ biến về văn hóa, ứng dụng công nghệ, khoa học kỹ thuật trong lao động, sản xuất, kinh doanh</w:t>
            </w:r>
          </w:p>
        </w:tc>
        <w:tc>
          <w:tcPr>
            <w:tcW w:w="992" w:type="dxa"/>
            <w:shd w:val="clear" w:color="auto" w:fill="auto"/>
            <w:vAlign w:val="center"/>
          </w:tcPr>
          <w:p w14:paraId="79B0EF17"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03</w:t>
            </w:r>
          </w:p>
        </w:tc>
        <w:tc>
          <w:tcPr>
            <w:tcW w:w="850" w:type="dxa"/>
            <w:vAlign w:val="center"/>
          </w:tcPr>
          <w:p w14:paraId="13D136BA"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5C2D2A4D" w14:textId="77777777" w:rsidR="00002B83" w:rsidRPr="00FB6F5A" w:rsidRDefault="00002B83" w:rsidP="00DC6186">
            <w:pPr>
              <w:spacing w:before="60" w:after="60"/>
              <w:rPr>
                <w:rFonts w:ascii="Times New Roman" w:hAnsi="Times New Roman" w:cs="Times New Roman"/>
              </w:rPr>
            </w:pPr>
          </w:p>
        </w:tc>
        <w:tc>
          <w:tcPr>
            <w:tcW w:w="2835" w:type="dxa"/>
          </w:tcPr>
          <w:p w14:paraId="41AAD6BB" w14:textId="77777777" w:rsidR="00002B83" w:rsidRPr="00FB6F5A" w:rsidRDefault="00002B83" w:rsidP="00DC6186">
            <w:pPr>
              <w:spacing w:before="60" w:after="60"/>
              <w:rPr>
                <w:rFonts w:ascii="Times New Roman" w:hAnsi="Times New Roman"/>
              </w:rPr>
            </w:pPr>
          </w:p>
        </w:tc>
      </w:tr>
      <w:tr w:rsidR="00FB6F5A" w:rsidRPr="00FB6F5A" w14:paraId="6A453350" w14:textId="51FC8E43" w:rsidTr="00002B83">
        <w:tc>
          <w:tcPr>
            <w:tcW w:w="597" w:type="dxa"/>
            <w:vAlign w:val="center"/>
          </w:tcPr>
          <w:p w14:paraId="21B8B123"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b</w:t>
            </w:r>
          </w:p>
        </w:tc>
        <w:tc>
          <w:tcPr>
            <w:tcW w:w="8080" w:type="dxa"/>
            <w:shd w:val="clear" w:color="auto" w:fill="auto"/>
            <w:vAlign w:val="center"/>
          </w:tcPr>
          <w:p w14:paraId="45705E96"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Có hoạt động phát triển ngành nghề truyền thống</w:t>
            </w:r>
          </w:p>
        </w:tc>
        <w:tc>
          <w:tcPr>
            <w:tcW w:w="992" w:type="dxa"/>
            <w:shd w:val="clear" w:color="auto" w:fill="auto"/>
            <w:vAlign w:val="center"/>
          </w:tcPr>
          <w:p w14:paraId="02E9764A"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516BA789"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2A070485" w14:textId="77777777" w:rsidR="00002B83" w:rsidRPr="00FB6F5A" w:rsidRDefault="00002B83" w:rsidP="00DC6186">
            <w:pPr>
              <w:spacing w:before="60" w:after="60"/>
              <w:rPr>
                <w:rFonts w:ascii="Times New Roman" w:hAnsi="Times New Roman" w:cs="Times New Roman"/>
              </w:rPr>
            </w:pPr>
          </w:p>
        </w:tc>
        <w:tc>
          <w:tcPr>
            <w:tcW w:w="2835" w:type="dxa"/>
          </w:tcPr>
          <w:p w14:paraId="60EA815F" w14:textId="77777777" w:rsidR="00002B83" w:rsidRPr="00FB6F5A" w:rsidRDefault="00002B83" w:rsidP="00DC6186">
            <w:pPr>
              <w:spacing w:before="60" w:after="60"/>
              <w:rPr>
                <w:rFonts w:ascii="Times New Roman" w:hAnsi="Times New Roman"/>
              </w:rPr>
            </w:pPr>
          </w:p>
        </w:tc>
      </w:tr>
      <w:tr w:rsidR="00FB6F5A" w:rsidRPr="00FB6F5A" w14:paraId="35FFE5DF" w14:textId="1F71FBF8" w:rsidTr="00002B83">
        <w:tc>
          <w:tcPr>
            <w:tcW w:w="597" w:type="dxa"/>
            <w:vAlign w:val="center"/>
          </w:tcPr>
          <w:p w14:paraId="7BCE6B76"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c</w:t>
            </w:r>
          </w:p>
        </w:tc>
        <w:tc>
          <w:tcPr>
            <w:tcW w:w="8080" w:type="dxa"/>
            <w:shd w:val="clear" w:color="auto" w:fill="auto"/>
            <w:vAlign w:val="center"/>
          </w:tcPr>
          <w:p w14:paraId="38FD812F"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Có hợp tác và liên kết phát triển kinh tế</w:t>
            </w:r>
          </w:p>
        </w:tc>
        <w:tc>
          <w:tcPr>
            <w:tcW w:w="992" w:type="dxa"/>
            <w:shd w:val="clear" w:color="auto" w:fill="auto"/>
            <w:vAlign w:val="center"/>
          </w:tcPr>
          <w:p w14:paraId="7051B087"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08EE1DB0"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31F5991E" w14:textId="77777777" w:rsidR="00002B83" w:rsidRPr="00FB6F5A" w:rsidRDefault="00002B83" w:rsidP="00DC6186">
            <w:pPr>
              <w:spacing w:before="60" w:after="60"/>
              <w:rPr>
                <w:rFonts w:ascii="Times New Roman" w:hAnsi="Times New Roman" w:cs="Times New Roman"/>
              </w:rPr>
            </w:pPr>
          </w:p>
        </w:tc>
        <w:tc>
          <w:tcPr>
            <w:tcW w:w="2835" w:type="dxa"/>
          </w:tcPr>
          <w:p w14:paraId="72DC267E" w14:textId="77777777" w:rsidR="00002B83" w:rsidRPr="00FB6F5A" w:rsidRDefault="00002B83" w:rsidP="00DC6186">
            <w:pPr>
              <w:spacing w:before="60" w:after="60"/>
              <w:rPr>
                <w:rFonts w:ascii="Times New Roman" w:hAnsi="Times New Roman"/>
              </w:rPr>
            </w:pPr>
          </w:p>
        </w:tc>
      </w:tr>
      <w:tr w:rsidR="00FB6F5A" w:rsidRPr="00FB6F5A" w14:paraId="06A8FF7D" w14:textId="02BDA1F8" w:rsidTr="00002B83">
        <w:tc>
          <w:tcPr>
            <w:tcW w:w="597" w:type="dxa"/>
            <w:vAlign w:val="center"/>
          </w:tcPr>
          <w:p w14:paraId="35226AEA"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4</w:t>
            </w:r>
          </w:p>
        </w:tc>
        <w:tc>
          <w:tcPr>
            <w:tcW w:w="8080" w:type="dxa"/>
            <w:shd w:val="clear" w:color="auto" w:fill="auto"/>
            <w:vAlign w:val="center"/>
          </w:tcPr>
          <w:p w14:paraId="046C50C1" w14:textId="77777777" w:rsidR="00002B83" w:rsidRPr="00FB6F5A" w:rsidRDefault="00002B83" w:rsidP="00DC6186">
            <w:pPr>
              <w:spacing w:before="60" w:after="60"/>
              <w:ind w:right="49" w:firstLine="34"/>
              <w:jc w:val="both"/>
              <w:rPr>
                <w:rFonts w:ascii="Times New Roman" w:eastAsia="Calibri" w:hAnsi="Times New Roman" w:cs="Times New Roman"/>
                <w:b/>
                <w:i/>
              </w:rPr>
            </w:pPr>
            <w:r w:rsidRPr="00FB6F5A">
              <w:rPr>
                <w:rFonts w:ascii="Times New Roman" w:eastAsia="Calibri" w:hAnsi="Times New Roman" w:cs="Times New Roman"/>
                <w:b/>
                <w:i/>
              </w:rPr>
              <w:t>Tham gia, hưởng ứng các phong trào phát triển kinh tế, văn hóa - xã hội do địa phương tổ chức</w:t>
            </w:r>
          </w:p>
        </w:tc>
        <w:tc>
          <w:tcPr>
            <w:tcW w:w="992" w:type="dxa"/>
            <w:shd w:val="clear" w:color="auto" w:fill="auto"/>
            <w:vAlign w:val="center"/>
          </w:tcPr>
          <w:p w14:paraId="4A62A300"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05</w:t>
            </w:r>
          </w:p>
        </w:tc>
        <w:tc>
          <w:tcPr>
            <w:tcW w:w="850" w:type="dxa"/>
            <w:vAlign w:val="center"/>
          </w:tcPr>
          <w:p w14:paraId="45141B41" w14:textId="77777777" w:rsidR="00002B83" w:rsidRPr="00FB6F5A" w:rsidRDefault="00002B83" w:rsidP="00DC6186">
            <w:pPr>
              <w:spacing w:before="60" w:after="60"/>
              <w:rPr>
                <w:rFonts w:ascii="Times New Roman" w:hAnsi="Times New Roman" w:cs="Times New Roman"/>
                <w:b/>
                <w:i/>
              </w:rPr>
            </w:pPr>
          </w:p>
        </w:tc>
        <w:tc>
          <w:tcPr>
            <w:tcW w:w="993" w:type="dxa"/>
            <w:vAlign w:val="center"/>
          </w:tcPr>
          <w:p w14:paraId="2F6667CD" w14:textId="77777777" w:rsidR="00002B83" w:rsidRPr="00FB6F5A" w:rsidRDefault="00002B83" w:rsidP="00DC6186">
            <w:pPr>
              <w:spacing w:before="60" w:after="60"/>
              <w:rPr>
                <w:rFonts w:ascii="Times New Roman" w:hAnsi="Times New Roman" w:cs="Times New Roman"/>
                <w:b/>
                <w:i/>
              </w:rPr>
            </w:pPr>
          </w:p>
        </w:tc>
        <w:tc>
          <w:tcPr>
            <w:tcW w:w="2835" w:type="dxa"/>
          </w:tcPr>
          <w:p w14:paraId="3FFB53AD" w14:textId="77777777" w:rsidR="00002B83" w:rsidRPr="00FB6F5A" w:rsidRDefault="00002B83" w:rsidP="00DC6186">
            <w:pPr>
              <w:spacing w:before="60" w:after="60"/>
              <w:rPr>
                <w:rFonts w:ascii="Times New Roman" w:hAnsi="Times New Roman"/>
                <w:b/>
                <w:i/>
              </w:rPr>
            </w:pPr>
          </w:p>
        </w:tc>
      </w:tr>
      <w:tr w:rsidR="00FB6F5A" w:rsidRPr="00FB6F5A" w14:paraId="6C0E8989" w14:textId="27C5F09D" w:rsidTr="00002B83">
        <w:tc>
          <w:tcPr>
            <w:tcW w:w="597" w:type="dxa"/>
            <w:vAlign w:val="center"/>
          </w:tcPr>
          <w:p w14:paraId="1C5E13FD"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a</w:t>
            </w:r>
          </w:p>
        </w:tc>
        <w:tc>
          <w:tcPr>
            <w:tcW w:w="8080" w:type="dxa"/>
            <w:shd w:val="clear" w:color="auto" w:fill="auto"/>
            <w:vAlign w:val="center"/>
          </w:tcPr>
          <w:p w14:paraId="60317F84"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Có từ 80% trở lên hộ gia đình tham gia, hưởng ứng các phong trào phát triển kinh tế, văn hóa - xã hội do địa phương tổ chức</w:t>
            </w:r>
          </w:p>
        </w:tc>
        <w:tc>
          <w:tcPr>
            <w:tcW w:w="992" w:type="dxa"/>
            <w:shd w:val="clear" w:color="auto" w:fill="auto"/>
            <w:vAlign w:val="center"/>
          </w:tcPr>
          <w:p w14:paraId="65F5C40A"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206EB2B7"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51CACC5A" w14:textId="77777777" w:rsidR="00002B83" w:rsidRPr="00FB6F5A" w:rsidRDefault="00002B83" w:rsidP="00DC6186">
            <w:pPr>
              <w:spacing w:before="60" w:after="60"/>
              <w:rPr>
                <w:rFonts w:ascii="Times New Roman" w:hAnsi="Times New Roman" w:cs="Times New Roman"/>
              </w:rPr>
            </w:pPr>
          </w:p>
        </w:tc>
        <w:tc>
          <w:tcPr>
            <w:tcW w:w="2835" w:type="dxa"/>
          </w:tcPr>
          <w:p w14:paraId="6FAC7C91" w14:textId="77777777" w:rsidR="00002B83" w:rsidRPr="00FB6F5A" w:rsidRDefault="00002B83" w:rsidP="00DC6186">
            <w:pPr>
              <w:spacing w:before="60" w:after="60"/>
              <w:rPr>
                <w:rFonts w:ascii="Times New Roman" w:hAnsi="Times New Roman"/>
              </w:rPr>
            </w:pPr>
          </w:p>
        </w:tc>
      </w:tr>
      <w:tr w:rsidR="00FB6F5A" w:rsidRPr="00FB6F5A" w14:paraId="43FBCE90" w14:textId="4733B618" w:rsidTr="00002B83">
        <w:tc>
          <w:tcPr>
            <w:tcW w:w="597" w:type="dxa"/>
            <w:vAlign w:val="center"/>
          </w:tcPr>
          <w:p w14:paraId="04BF3BBE"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b</w:t>
            </w:r>
          </w:p>
        </w:tc>
        <w:tc>
          <w:tcPr>
            <w:tcW w:w="8080" w:type="dxa"/>
            <w:shd w:val="clear" w:color="auto" w:fill="auto"/>
            <w:vAlign w:val="center"/>
          </w:tcPr>
          <w:p w14:paraId="37639BF3"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Có từ 80% trở lên hộ gia đình tham gia Phong trào xây dựng nông thôn mới hoặc xây dựng cơ sở vật chất hạ tầng kinh tế-xã hội ở cộng đồng</w:t>
            </w:r>
          </w:p>
        </w:tc>
        <w:tc>
          <w:tcPr>
            <w:tcW w:w="992" w:type="dxa"/>
            <w:shd w:val="clear" w:color="auto" w:fill="auto"/>
            <w:vAlign w:val="center"/>
          </w:tcPr>
          <w:p w14:paraId="03628E66"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76FD9FB7"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7AE52650" w14:textId="77777777" w:rsidR="00002B83" w:rsidRPr="00FB6F5A" w:rsidRDefault="00002B83" w:rsidP="00DC6186">
            <w:pPr>
              <w:spacing w:before="60" w:after="60"/>
              <w:rPr>
                <w:rFonts w:ascii="Times New Roman" w:hAnsi="Times New Roman" w:cs="Times New Roman"/>
              </w:rPr>
            </w:pPr>
          </w:p>
        </w:tc>
        <w:tc>
          <w:tcPr>
            <w:tcW w:w="2835" w:type="dxa"/>
          </w:tcPr>
          <w:p w14:paraId="25DD9475" w14:textId="77777777" w:rsidR="00002B83" w:rsidRPr="00FB6F5A" w:rsidRDefault="00002B83" w:rsidP="00DC6186">
            <w:pPr>
              <w:spacing w:before="60" w:after="60"/>
              <w:rPr>
                <w:rFonts w:ascii="Times New Roman" w:hAnsi="Times New Roman"/>
              </w:rPr>
            </w:pPr>
          </w:p>
        </w:tc>
      </w:tr>
      <w:tr w:rsidR="00FB6F5A" w:rsidRPr="00FB6F5A" w14:paraId="1EDC6B98" w14:textId="409508E5" w:rsidTr="00002B83">
        <w:tc>
          <w:tcPr>
            <w:tcW w:w="597" w:type="dxa"/>
            <w:vAlign w:val="center"/>
          </w:tcPr>
          <w:p w14:paraId="2E303BC3"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c</w:t>
            </w:r>
          </w:p>
        </w:tc>
        <w:tc>
          <w:tcPr>
            <w:tcW w:w="8080" w:type="dxa"/>
            <w:shd w:val="clear" w:color="auto" w:fill="auto"/>
            <w:vAlign w:val="center"/>
          </w:tcPr>
          <w:p w14:paraId="0B716C54"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70% trở lên đường thôn, bản và đường liên thôn, bản ít nhất được cứng hoá đảm bảo ô tô đi lại thuận tiện; 100% đường ngõ, xóm sạch và đảm bảo đi lại thuận tiện; có đường trục chính nội đồng đảm bảo vận chuyển hàng hóa thuận tiện</w:t>
            </w:r>
          </w:p>
        </w:tc>
        <w:tc>
          <w:tcPr>
            <w:tcW w:w="992" w:type="dxa"/>
            <w:shd w:val="clear" w:color="auto" w:fill="auto"/>
            <w:vAlign w:val="center"/>
          </w:tcPr>
          <w:p w14:paraId="195586BE"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011EF1A8"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1B296A36" w14:textId="77777777" w:rsidR="00002B83" w:rsidRPr="00FB6F5A" w:rsidRDefault="00002B83" w:rsidP="00DC6186">
            <w:pPr>
              <w:spacing w:before="60" w:after="60"/>
              <w:rPr>
                <w:rFonts w:ascii="Times New Roman" w:hAnsi="Times New Roman" w:cs="Times New Roman"/>
              </w:rPr>
            </w:pPr>
          </w:p>
        </w:tc>
        <w:tc>
          <w:tcPr>
            <w:tcW w:w="2835" w:type="dxa"/>
          </w:tcPr>
          <w:p w14:paraId="30832278" w14:textId="77777777" w:rsidR="00002B83" w:rsidRPr="00FB6F5A" w:rsidRDefault="00002B83" w:rsidP="00DC6186">
            <w:pPr>
              <w:spacing w:before="60" w:after="60"/>
              <w:rPr>
                <w:rFonts w:ascii="Times New Roman" w:hAnsi="Times New Roman"/>
              </w:rPr>
            </w:pPr>
          </w:p>
        </w:tc>
      </w:tr>
      <w:tr w:rsidR="00FB6F5A" w:rsidRPr="00FB6F5A" w14:paraId="72C0AC97" w14:textId="31CE10F0" w:rsidTr="00002B83">
        <w:trPr>
          <w:trHeight w:val="380"/>
        </w:trPr>
        <w:tc>
          <w:tcPr>
            <w:tcW w:w="597" w:type="dxa"/>
            <w:vAlign w:val="center"/>
          </w:tcPr>
          <w:p w14:paraId="09185A43"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b/>
              </w:rPr>
              <w:t>II</w:t>
            </w:r>
          </w:p>
        </w:tc>
        <w:tc>
          <w:tcPr>
            <w:tcW w:w="8080" w:type="dxa"/>
            <w:shd w:val="clear" w:color="auto" w:fill="auto"/>
            <w:vAlign w:val="center"/>
          </w:tcPr>
          <w:p w14:paraId="064B625F"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b/>
              </w:rPr>
              <w:t>Đời sống văn hoá, tinh thần lành mạnh, phong phú</w:t>
            </w:r>
          </w:p>
        </w:tc>
        <w:tc>
          <w:tcPr>
            <w:tcW w:w="992" w:type="dxa"/>
            <w:shd w:val="clear" w:color="auto" w:fill="auto"/>
            <w:vAlign w:val="center"/>
          </w:tcPr>
          <w:p w14:paraId="15097DD1"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b/>
              </w:rPr>
              <w:t xml:space="preserve">20 </w:t>
            </w:r>
          </w:p>
        </w:tc>
        <w:tc>
          <w:tcPr>
            <w:tcW w:w="850" w:type="dxa"/>
            <w:vAlign w:val="center"/>
          </w:tcPr>
          <w:p w14:paraId="282C6599"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4A427649" w14:textId="77777777" w:rsidR="00002B83" w:rsidRPr="00FB6F5A" w:rsidRDefault="00002B83" w:rsidP="00DC6186">
            <w:pPr>
              <w:spacing w:before="60" w:after="60"/>
              <w:rPr>
                <w:rFonts w:ascii="Times New Roman" w:hAnsi="Times New Roman" w:cs="Times New Roman"/>
              </w:rPr>
            </w:pPr>
          </w:p>
        </w:tc>
        <w:tc>
          <w:tcPr>
            <w:tcW w:w="2835" w:type="dxa"/>
          </w:tcPr>
          <w:p w14:paraId="496C9BA2" w14:textId="77777777" w:rsidR="00002B83" w:rsidRPr="00FB6F5A" w:rsidRDefault="00002B83" w:rsidP="00DC6186">
            <w:pPr>
              <w:spacing w:before="60" w:after="60"/>
              <w:rPr>
                <w:rFonts w:ascii="Times New Roman" w:hAnsi="Times New Roman"/>
              </w:rPr>
            </w:pPr>
          </w:p>
        </w:tc>
      </w:tr>
      <w:tr w:rsidR="00FB6F5A" w:rsidRPr="00FB6F5A" w14:paraId="371E6060" w14:textId="669B6486" w:rsidTr="00002B83">
        <w:tc>
          <w:tcPr>
            <w:tcW w:w="597" w:type="dxa"/>
            <w:vAlign w:val="center"/>
          </w:tcPr>
          <w:p w14:paraId="64AA0BBF"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1</w:t>
            </w:r>
          </w:p>
        </w:tc>
        <w:tc>
          <w:tcPr>
            <w:tcW w:w="8080" w:type="dxa"/>
            <w:shd w:val="clear" w:color="auto" w:fill="auto"/>
            <w:vAlign w:val="center"/>
          </w:tcPr>
          <w:p w14:paraId="6A9197FE" w14:textId="77777777" w:rsidR="00002B83" w:rsidRPr="00FB6F5A" w:rsidRDefault="00002B83" w:rsidP="00DC6186">
            <w:pPr>
              <w:spacing w:before="60" w:after="60"/>
              <w:ind w:right="49" w:firstLine="34"/>
              <w:jc w:val="both"/>
              <w:rPr>
                <w:rFonts w:ascii="Times New Roman" w:eastAsia="Calibri" w:hAnsi="Times New Roman" w:cs="Times New Roman"/>
                <w:b/>
                <w:i/>
              </w:rPr>
            </w:pPr>
            <w:r w:rsidRPr="00FB6F5A">
              <w:rPr>
                <w:rFonts w:ascii="Times New Roman" w:eastAsia="Calibri" w:hAnsi="Times New Roman" w:cs="Times New Roman"/>
                <w:b/>
                <w:i/>
              </w:rPr>
              <w:t>Nhà văn hóa, sân thể thao, điểm đọc sách phục vụ cộng đồng phù hợp với điều kiện thực tiễn của thôn, khu phố</w:t>
            </w:r>
          </w:p>
        </w:tc>
        <w:tc>
          <w:tcPr>
            <w:tcW w:w="992" w:type="dxa"/>
            <w:shd w:val="clear" w:color="auto" w:fill="auto"/>
            <w:vAlign w:val="center"/>
          </w:tcPr>
          <w:p w14:paraId="6E80E3E8"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03</w:t>
            </w:r>
          </w:p>
        </w:tc>
        <w:tc>
          <w:tcPr>
            <w:tcW w:w="850" w:type="dxa"/>
            <w:vAlign w:val="center"/>
          </w:tcPr>
          <w:p w14:paraId="61B4260D" w14:textId="77777777" w:rsidR="00002B83" w:rsidRPr="00FB6F5A" w:rsidRDefault="00002B83" w:rsidP="00DC6186">
            <w:pPr>
              <w:spacing w:before="60" w:after="60"/>
              <w:rPr>
                <w:rFonts w:ascii="Times New Roman" w:hAnsi="Times New Roman" w:cs="Times New Roman"/>
                <w:b/>
                <w:i/>
              </w:rPr>
            </w:pPr>
          </w:p>
        </w:tc>
        <w:tc>
          <w:tcPr>
            <w:tcW w:w="993" w:type="dxa"/>
            <w:vAlign w:val="center"/>
          </w:tcPr>
          <w:p w14:paraId="5724BAC8" w14:textId="77777777" w:rsidR="00002B83" w:rsidRPr="00FB6F5A" w:rsidRDefault="00002B83" w:rsidP="00DC6186">
            <w:pPr>
              <w:spacing w:before="60" w:after="60"/>
              <w:rPr>
                <w:rFonts w:ascii="Times New Roman" w:hAnsi="Times New Roman" w:cs="Times New Roman"/>
                <w:b/>
                <w:i/>
              </w:rPr>
            </w:pPr>
          </w:p>
        </w:tc>
        <w:tc>
          <w:tcPr>
            <w:tcW w:w="2835" w:type="dxa"/>
          </w:tcPr>
          <w:p w14:paraId="726C5E3D" w14:textId="77777777" w:rsidR="00002B83" w:rsidRPr="00FB6F5A" w:rsidRDefault="00002B83" w:rsidP="00DC6186">
            <w:pPr>
              <w:spacing w:before="60" w:after="60"/>
              <w:rPr>
                <w:rFonts w:ascii="Times New Roman" w:hAnsi="Times New Roman"/>
                <w:b/>
                <w:i/>
              </w:rPr>
            </w:pPr>
          </w:p>
        </w:tc>
      </w:tr>
      <w:tr w:rsidR="00FB6F5A" w:rsidRPr="00FB6F5A" w14:paraId="37F7C027" w14:textId="42684A23" w:rsidTr="00002B83">
        <w:trPr>
          <w:trHeight w:val="523"/>
        </w:trPr>
        <w:tc>
          <w:tcPr>
            <w:tcW w:w="597" w:type="dxa"/>
            <w:vAlign w:val="center"/>
          </w:tcPr>
          <w:p w14:paraId="236414EC"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a</w:t>
            </w:r>
          </w:p>
        </w:tc>
        <w:tc>
          <w:tcPr>
            <w:tcW w:w="8080" w:type="dxa"/>
            <w:shd w:val="clear" w:color="auto" w:fill="auto"/>
            <w:vAlign w:val="center"/>
          </w:tcPr>
          <w:p w14:paraId="5183779A"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Nhà văn hóa - Khu thể thao thôn phù hợp với điều kiện thực tiễn của thôn, tổ dân phố</w:t>
            </w:r>
          </w:p>
        </w:tc>
        <w:tc>
          <w:tcPr>
            <w:tcW w:w="992" w:type="dxa"/>
            <w:shd w:val="clear" w:color="auto" w:fill="auto"/>
            <w:vAlign w:val="center"/>
          </w:tcPr>
          <w:p w14:paraId="3B902EEE"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25652E17"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35A5E2BA" w14:textId="77777777" w:rsidR="00002B83" w:rsidRPr="00FB6F5A" w:rsidRDefault="00002B83" w:rsidP="00DC6186">
            <w:pPr>
              <w:spacing w:before="60" w:after="60"/>
              <w:rPr>
                <w:rFonts w:ascii="Times New Roman" w:hAnsi="Times New Roman" w:cs="Times New Roman"/>
              </w:rPr>
            </w:pPr>
          </w:p>
        </w:tc>
        <w:tc>
          <w:tcPr>
            <w:tcW w:w="2835" w:type="dxa"/>
          </w:tcPr>
          <w:p w14:paraId="35F103D9" w14:textId="77777777" w:rsidR="00002B83" w:rsidRPr="00FB6F5A" w:rsidRDefault="00002B83" w:rsidP="00DC6186">
            <w:pPr>
              <w:spacing w:before="60" w:after="60"/>
              <w:rPr>
                <w:rFonts w:ascii="Times New Roman" w:hAnsi="Times New Roman"/>
              </w:rPr>
            </w:pPr>
          </w:p>
        </w:tc>
      </w:tr>
      <w:tr w:rsidR="00FB6F5A" w:rsidRPr="00FB6F5A" w14:paraId="708415CD" w14:textId="7A2D5B38" w:rsidTr="00002B83">
        <w:trPr>
          <w:trHeight w:val="471"/>
        </w:trPr>
        <w:tc>
          <w:tcPr>
            <w:tcW w:w="597" w:type="dxa"/>
            <w:vAlign w:val="center"/>
          </w:tcPr>
          <w:p w14:paraId="3693760E"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b</w:t>
            </w:r>
          </w:p>
        </w:tc>
        <w:tc>
          <w:tcPr>
            <w:tcW w:w="8080" w:type="dxa"/>
            <w:shd w:val="clear" w:color="auto" w:fill="auto"/>
            <w:vAlign w:val="center"/>
          </w:tcPr>
          <w:p w14:paraId="5224C16A"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Có niêm yết tiêu chuẩn danh hiệu văn hoá, Quy ước thôn, tổ dân phố</w:t>
            </w:r>
          </w:p>
        </w:tc>
        <w:tc>
          <w:tcPr>
            <w:tcW w:w="992" w:type="dxa"/>
            <w:shd w:val="clear" w:color="auto" w:fill="auto"/>
            <w:vAlign w:val="center"/>
          </w:tcPr>
          <w:p w14:paraId="671CE08A"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59DEF096"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58C09E41" w14:textId="77777777" w:rsidR="00002B83" w:rsidRPr="00FB6F5A" w:rsidRDefault="00002B83" w:rsidP="00DC6186">
            <w:pPr>
              <w:spacing w:before="60" w:after="60"/>
              <w:rPr>
                <w:rFonts w:ascii="Times New Roman" w:hAnsi="Times New Roman" w:cs="Times New Roman"/>
              </w:rPr>
            </w:pPr>
          </w:p>
        </w:tc>
        <w:tc>
          <w:tcPr>
            <w:tcW w:w="2835" w:type="dxa"/>
          </w:tcPr>
          <w:p w14:paraId="391166CF" w14:textId="77777777" w:rsidR="00002B83" w:rsidRPr="00FB6F5A" w:rsidRDefault="00002B83" w:rsidP="00DC6186">
            <w:pPr>
              <w:spacing w:before="60" w:after="60"/>
              <w:rPr>
                <w:rFonts w:ascii="Times New Roman" w:hAnsi="Times New Roman"/>
              </w:rPr>
            </w:pPr>
          </w:p>
        </w:tc>
      </w:tr>
      <w:tr w:rsidR="00FB6F5A" w:rsidRPr="00FB6F5A" w14:paraId="286EA5ED" w14:textId="6BA1E997" w:rsidTr="00002B83">
        <w:tc>
          <w:tcPr>
            <w:tcW w:w="597" w:type="dxa"/>
            <w:vAlign w:val="center"/>
          </w:tcPr>
          <w:p w14:paraId="164552C9"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c</w:t>
            </w:r>
          </w:p>
        </w:tc>
        <w:tc>
          <w:tcPr>
            <w:tcW w:w="8080" w:type="dxa"/>
            <w:shd w:val="clear" w:color="auto" w:fill="auto"/>
            <w:vAlign w:val="center"/>
          </w:tcPr>
          <w:p w14:paraId="7C859F7D"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Có điểm đọc sách phục vụ cộng đồng phù hợp với điều kiện thực tiễn của thôn, tổ dân phố</w:t>
            </w:r>
          </w:p>
        </w:tc>
        <w:tc>
          <w:tcPr>
            <w:tcW w:w="992" w:type="dxa"/>
            <w:shd w:val="clear" w:color="auto" w:fill="auto"/>
            <w:vAlign w:val="center"/>
          </w:tcPr>
          <w:p w14:paraId="2D4480A3"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3807BB5E"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1BABC9EF" w14:textId="77777777" w:rsidR="00002B83" w:rsidRPr="00FB6F5A" w:rsidRDefault="00002B83" w:rsidP="00DC6186">
            <w:pPr>
              <w:spacing w:before="60" w:after="60"/>
              <w:rPr>
                <w:rFonts w:ascii="Times New Roman" w:hAnsi="Times New Roman" w:cs="Times New Roman"/>
              </w:rPr>
            </w:pPr>
          </w:p>
        </w:tc>
        <w:tc>
          <w:tcPr>
            <w:tcW w:w="2835" w:type="dxa"/>
          </w:tcPr>
          <w:p w14:paraId="3D8B3041" w14:textId="77777777" w:rsidR="00002B83" w:rsidRPr="00FB6F5A" w:rsidRDefault="00002B83" w:rsidP="00DC6186">
            <w:pPr>
              <w:spacing w:before="60" w:after="60"/>
              <w:rPr>
                <w:rFonts w:ascii="Times New Roman" w:hAnsi="Times New Roman"/>
              </w:rPr>
            </w:pPr>
          </w:p>
        </w:tc>
      </w:tr>
      <w:tr w:rsidR="00FB6F5A" w:rsidRPr="00FB6F5A" w14:paraId="4824BBC4" w14:textId="1FC704C2" w:rsidTr="00002B83">
        <w:trPr>
          <w:trHeight w:val="491"/>
        </w:trPr>
        <w:tc>
          <w:tcPr>
            <w:tcW w:w="597" w:type="dxa"/>
            <w:vAlign w:val="center"/>
          </w:tcPr>
          <w:p w14:paraId="37E02F3E"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2</w:t>
            </w:r>
          </w:p>
        </w:tc>
        <w:tc>
          <w:tcPr>
            <w:tcW w:w="8080" w:type="dxa"/>
            <w:shd w:val="clear" w:color="auto" w:fill="auto"/>
            <w:vAlign w:val="center"/>
          </w:tcPr>
          <w:p w14:paraId="2E813591" w14:textId="77777777" w:rsidR="00002B83" w:rsidRPr="00FB6F5A" w:rsidRDefault="00002B83" w:rsidP="00DC6186">
            <w:pPr>
              <w:spacing w:before="60" w:after="60"/>
              <w:ind w:right="49" w:firstLine="34"/>
              <w:jc w:val="both"/>
              <w:rPr>
                <w:rFonts w:ascii="Times New Roman" w:eastAsia="Calibri" w:hAnsi="Times New Roman" w:cs="Times New Roman"/>
                <w:b/>
                <w:i/>
              </w:rPr>
            </w:pPr>
            <w:r w:rsidRPr="00FB6F5A">
              <w:rPr>
                <w:rFonts w:ascii="Times New Roman" w:eastAsia="Calibri" w:hAnsi="Times New Roman" w:cs="Times New Roman"/>
                <w:b/>
                <w:i/>
              </w:rPr>
              <w:t>Trẻ em trong độ tuổi đi học được đến trường</w:t>
            </w:r>
          </w:p>
        </w:tc>
        <w:tc>
          <w:tcPr>
            <w:tcW w:w="992" w:type="dxa"/>
            <w:shd w:val="clear" w:color="auto" w:fill="auto"/>
            <w:vAlign w:val="center"/>
          </w:tcPr>
          <w:p w14:paraId="2DF0BF90"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02</w:t>
            </w:r>
          </w:p>
        </w:tc>
        <w:tc>
          <w:tcPr>
            <w:tcW w:w="850" w:type="dxa"/>
            <w:vAlign w:val="center"/>
          </w:tcPr>
          <w:p w14:paraId="07F1C085" w14:textId="77777777" w:rsidR="00002B83" w:rsidRPr="00FB6F5A" w:rsidRDefault="00002B83" w:rsidP="00DC6186">
            <w:pPr>
              <w:spacing w:before="60" w:after="60"/>
              <w:rPr>
                <w:rFonts w:ascii="Times New Roman" w:hAnsi="Times New Roman" w:cs="Times New Roman"/>
                <w:b/>
                <w:i/>
              </w:rPr>
            </w:pPr>
          </w:p>
        </w:tc>
        <w:tc>
          <w:tcPr>
            <w:tcW w:w="993" w:type="dxa"/>
            <w:vAlign w:val="center"/>
          </w:tcPr>
          <w:p w14:paraId="6073738C" w14:textId="77777777" w:rsidR="00002B83" w:rsidRPr="00FB6F5A" w:rsidRDefault="00002B83" w:rsidP="00DC6186">
            <w:pPr>
              <w:spacing w:before="60" w:after="60"/>
              <w:rPr>
                <w:rFonts w:ascii="Times New Roman" w:hAnsi="Times New Roman" w:cs="Times New Roman"/>
                <w:b/>
                <w:i/>
              </w:rPr>
            </w:pPr>
          </w:p>
        </w:tc>
        <w:tc>
          <w:tcPr>
            <w:tcW w:w="2835" w:type="dxa"/>
          </w:tcPr>
          <w:p w14:paraId="310E4378" w14:textId="77777777" w:rsidR="00002B83" w:rsidRPr="00FB6F5A" w:rsidRDefault="00002B83" w:rsidP="00DC6186">
            <w:pPr>
              <w:spacing w:before="60" w:after="60"/>
              <w:rPr>
                <w:rFonts w:ascii="Times New Roman" w:hAnsi="Times New Roman"/>
                <w:b/>
                <w:i/>
              </w:rPr>
            </w:pPr>
          </w:p>
        </w:tc>
      </w:tr>
      <w:tr w:rsidR="00FB6F5A" w:rsidRPr="00FB6F5A" w14:paraId="4497EEFC" w14:textId="0B3F26E4" w:rsidTr="00002B83">
        <w:trPr>
          <w:trHeight w:val="427"/>
        </w:trPr>
        <w:tc>
          <w:tcPr>
            <w:tcW w:w="597" w:type="dxa"/>
            <w:shd w:val="clear" w:color="auto" w:fill="auto"/>
            <w:vAlign w:val="center"/>
          </w:tcPr>
          <w:p w14:paraId="44443C59"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a</w:t>
            </w:r>
          </w:p>
        </w:tc>
        <w:tc>
          <w:tcPr>
            <w:tcW w:w="8080" w:type="dxa"/>
            <w:shd w:val="clear" w:color="auto" w:fill="auto"/>
            <w:vAlign w:val="center"/>
          </w:tcPr>
          <w:p w14:paraId="08CBFCA0"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Có 100% trẻ em trong độ tuổi được phổ cập giáo dục mầm non cho trẻ 5 tuổi</w:t>
            </w:r>
          </w:p>
        </w:tc>
        <w:tc>
          <w:tcPr>
            <w:tcW w:w="992" w:type="dxa"/>
            <w:shd w:val="clear" w:color="auto" w:fill="auto"/>
            <w:vAlign w:val="center"/>
          </w:tcPr>
          <w:p w14:paraId="14A734E2"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6DA482C3"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5B3969AD" w14:textId="77777777" w:rsidR="00002B83" w:rsidRPr="00FB6F5A" w:rsidRDefault="00002B83" w:rsidP="00DC6186">
            <w:pPr>
              <w:spacing w:before="60" w:after="60"/>
              <w:rPr>
                <w:rFonts w:ascii="Times New Roman" w:hAnsi="Times New Roman" w:cs="Times New Roman"/>
              </w:rPr>
            </w:pPr>
          </w:p>
        </w:tc>
        <w:tc>
          <w:tcPr>
            <w:tcW w:w="2835" w:type="dxa"/>
          </w:tcPr>
          <w:p w14:paraId="10C3B992" w14:textId="77777777" w:rsidR="00002B83" w:rsidRPr="00FB6F5A" w:rsidRDefault="00002B83" w:rsidP="00DC6186">
            <w:pPr>
              <w:spacing w:before="60" w:after="60"/>
              <w:rPr>
                <w:rFonts w:ascii="Times New Roman" w:hAnsi="Times New Roman"/>
              </w:rPr>
            </w:pPr>
          </w:p>
        </w:tc>
      </w:tr>
      <w:tr w:rsidR="00FB6F5A" w:rsidRPr="00FB6F5A" w14:paraId="282BF31A" w14:textId="3FB2C71E" w:rsidTr="00002B83">
        <w:trPr>
          <w:trHeight w:val="547"/>
        </w:trPr>
        <w:tc>
          <w:tcPr>
            <w:tcW w:w="597" w:type="dxa"/>
            <w:shd w:val="clear" w:color="auto" w:fill="auto"/>
            <w:vAlign w:val="center"/>
          </w:tcPr>
          <w:p w14:paraId="13B80AEC"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b</w:t>
            </w:r>
          </w:p>
        </w:tc>
        <w:tc>
          <w:tcPr>
            <w:tcW w:w="8080" w:type="dxa"/>
            <w:shd w:val="clear" w:color="auto" w:fill="auto"/>
            <w:vAlign w:val="center"/>
          </w:tcPr>
          <w:p w14:paraId="1687BD41"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 xml:space="preserve">Có 100% trẻ em trong độ tuổi được phổ cập giáo dục các bậc học (tiểu học, trung học cơ sở, trung học phổ thông) </w:t>
            </w:r>
          </w:p>
        </w:tc>
        <w:tc>
          <w:tcPr>
            <w:tcW w:w="992" w:type="dxa"/>
            <w:shd w:val="clear" w:color="auto" w:fill="auto"/>
            <w:vAlign w:val="center"/>
          </w:tcPr>
          <w:p w14:paraId="70741EF5"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31D48D9F"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4249E6E7" w14:textId="77777777" w:rsidR="00002B83" w:rsidRPr="00FB6F5A" w:rsidRDefault="00002B83" w:rsidP="00DC6186">
            <w:pPr>
              <w:spacing w:before="60" w:after="60"/>
              <w:rPr>
                <w:rFonts w:ascii="Times New Roman" w:hAnsi="Times New Roman" w:cs="Times New Roman"/>
              </w:rPr>
            </w:pPr>
          </w:p>
        </w:tc>
        <w:tc>
          <w:tcPr>
            <w:tcW w:w="2835" w:type="dxa"/>
          </w:tcPr>
          <w:p w14:paraId="488DA2C3" w14:textId="77777777" w:rsidR="00002B83" w:rsidRPr="00FB6F5A" w:rsidRDefault="00002B83" w:rsidP="00DC6186">
            <w:pPr>
              <w:spacing w:before="60" w:after="60"/>
              <w:rPr>
                <w:rFonts w:ascii="Times New Roman" w:hAnsi="Times New Roman"/>
              </w:rPr>
            </w:pPr>
          </w:p>
        </w:tc>
      </w:tr>
      <w:tr w:rsidR="00FB6F5A" w:rsidRPr="00FB6F5A" w14:paraId="3B6851CE" w14:textId="7CA9FD03" w:rsidTr="00002B83">
        <w:tc>
          <w:tcPr>
            <w:tcW w:w="597" w:type="dxa"/>
            <w:vAlign w:val="center"/>
          </w:tcPr>
          <w:p w14:paraId="3919F55A" w14:textId="77777777" w:rsidR="00002B83" w:rsidRPr="00FB6F5A" w:rsidRDefault="00002B83" w:rsidP="00DC6186">
            <w:pPr>
              <w:spacing w:before="80" w:after="80"/>
              <w:jc w:val="center"/>
              <w:rPr>
                <w:rFonts w:ascii="Times New Roman" w:eastAsia="Calibri" w:hAnsi="Times New Roman" w:cs="Times New Roman"/>
                <w:b/>
                <w:i/>
              </w:rPr>
            </w:pPr>
            <w:r w:rsidRPr="00FB6F5A">
              <w:rPr>
                <w:rFonts w:ascii="Times New Roman" w:eastAsia="Calibri" w:hAnsi="Times New Roman" w:cs="Times New Roman"/>
                <w:b/>
                <w:i/>
              </w:rPr>
              <w:t>3</w:t>
            </w:r>
          </w:p>
        </w:tc>
        <w:tc>
          <w:tcPr>
            <w:tcW w:w="8080" w:type="dxa"/>
            <w:shd w:val="clear" w:color="auto" w:fill="auto"/>
            <w:vAlign w:val="center"/>
          </w:tcPr>
          <w:p w14:paraId="33E64D6C" w14:textId="77777777" w:rsidR="00002B83" w:rsidRPr="00FB6F5A" w:rsidRDefault="00002B83" w:rsidP="00DC6186">
            <w:pPr>
              <w:spacing w:before="80" w:after="80"/>
              <w:ind w:right="49" w:firstLine="34"/>
              <w:jc w:val="both"/>
              <w:rPr>
                <w:rFonts w:ascii="Times New Roman" w:eastAsia="Calibri" w:hAnsi="Times New Roman" w:cs="Times New Roman"/>
                <w:b/>
                <w:i/>
              </w:rPr>
            </w:pPr>
            <w:r w:rsidRPr="00FB6F5A">
              <w:rPr>
                <w:rFonts w:ascii="Times New Roman" w:eastAsia="Calibri" w:hAnsi="Times New Roman" w:cs="Times New Roman"/>
                <w:b/>
                <w:i/>
              </w:rPr>
              <w:t xml:space="preserve">Tổ chức hoạt động văn hóa văn nghệ, thể dục thể thao, vui chơi, giải trí lành mạnh </w:t>
            </w:r>
            <w:r w:rsidRPr="00FB6F5A">
              <w:rPr>
                <w:rFonts w:ascii="Times New Roman" w:eastAsia="Calibri" w:hAnsi="Times New Roman" w:cs="Times New Roman"/>
                <w:i/>
              </w:rPr>
              <w:t>(</w:t>
            </w:r>
            <w:r w:rsidRPr="00FB6F5A">
              <w:rPr>
                <w:rFonts w:ascii="Times New Roman" w:eastAsia="Calibri" w:hAnsi="Times New Roman" w:cs="Times New Roman"/>
                <w:i/>
                <w:spacing w:val="-8"/>
              </w:rPr>
              <w:t>chứng minh số cuộc tổ chức trong năm thông qua kế hoạch, báo</w:t>
            </w:r>
            <w:r w:rsidRPr="00FB6F5A">
              <w:rPr>
                <w:rFonts w:ascii="Times New Roman" w:eastAsia="Calibri" w:hAnsi="Times New Roman" w:cs="Times New Roman"/>
                <w:i/>
              </w:rPr>
              <w:t xml:space="preserve"> cáo…)</w:t>
            </w:r>
          </w:p>
        </w:tc>
        <w:tc>
          <w:tcPr>
            <w:tcW w:w="992" w:type="dxa"/>
            <w:shd w:val="clear" w:color="auto" w:fill="auto"/>
            <w:vAlign w:val="center"/>
          </w:tcPr>
          <w:p w14:paraId="2534E5E7" w14:textId="77777777" w:rsidR="00002B83" w:rsidRPr="00FB6F5A" w:rsidRDefault="00002B83" w:rsidP="00DC6186">
            <w:pPr>
              <w:spacing w:before="80" w:after="80"/>
              <w:jc w:val="center"/>
              <w:rPr>
                <w:rFonts w:ascii="Times New Roman" w:eastAsia="Calibri" w:hAnsi="Times New Roman" w:cs="Times New Roman"/>
                <w:b/>
                <w:i/>
              </w:rPr>
            </w:pPr>
            <w:r w:rsidRPr="00FB6F5A">
              <w:rPr>
                <w:rFonts w:ascii="Times New Roman" w:eastAsia="Calibri" w:hAnsi="Times New Roman" w:cs="Times New Roman"/>
                <w:b/>
                <w:i/>
              </w:rPr>
              <w:t>06</w:t>
            </w:r>
          </w:p>
        </w:tc>
        <w:tc>
          <w:tcPr>
            <w:tcW w:w="850" w:type="dxa"/>
            <w:vAlign w:val="center"/>
          </w:tcPr>
          <w:p w14:paraId="79649533" w14:textId="77777777" w:rsidR="00002B83" w:rsidRPr="00FB6F5A" w:rsidRDefault="00002B83" w:rsidP="00DC6186">
            <w:pPr>
              <w:spacing w:before="80" w:after="80"/>
              <w:rPr>
                <w:rFonts w:ascii="Times New Roman" w:hAnsi="Times New Roman" w:cs="Times New Roman"/>
                <w:b/>
                <w:i/>
              </w:rPr>
            </w:pPr>
          </w:p>
        </w:tc>
        <w:tc>
          <w:tcPr>
            <w:tcW w:w="993" w:type="dxa"/>
            <w:vAlign w:val="center"/>
          </w:tcPr>
          <w:p w14:paraId="22BCADE8" w14:textId="77777777" w:rsidR="00002B83" w:rsidRPr="00FB6F5A" w:rsidRDefault="00002B83" w:rsidP="00DC6186">
            <w:pPr>
              <w:spacing w:before="80" w:after="80"/>
              <w:rPr>
                <w:rFonts w:ascii="Times New Roman" w:hAnsi="Times New Roman" w:cs="Times New Roman"/>
                <w:b/>
                <w:i/>
              </w:rPr>
            </w:pPr>
          </w:p>
        </w:tc>
        <w:tc>
          <w:tcPr>
            <w:tcW w:w="2835" w:type="dxa"/>
          </w:tcPr>
          <w:p w14:paraId="205C44B1" w14:textId="77777777" w:rsidR="00002B83" w:rsidRPr="00FB6F5A" w:rsidRDefault="00002B83" w:rsidP="00DC6186">
            <w:pPr>
              <w:spacing w:before="80" w:after="80"/>
              <w:rPr>
                <w:rFonts w:ascii="Times New Roman" w:hAnsi="Times New Roman"/>
                <w:b/>
                <w:i/>
              </w:rPr>
            </w:pPr>
          </w:p>
        </w:tc>
      </w:tr>
      <w:tr w:rsidR="00FB6F5A" w:rsidRPr="00FB6F5A" w14:paraId="028D0D5B" w14:textId="0EC403A9" w:rsidTr="00002B83">
        <w:tc>
          <w:tcPr>
            <w:tcW w:w="597" w:type="dxa"/>
            <w:vAlign w:val="center"/>
          </w:tcPr>
          <w:p w14:paraId="2C173257" w14:textId="77777777" w:rsidR="00002B83" w:rsidRPr="00FB6F5A" w:rsidRDefault="00002B83" w:rsidP="00DC6186">
            <w:pPr>
              <w:spacing w:before="80" w:after="80"/>
              <w:jc w:val="center"/>
              <w:rPr>
                <w:rFonts w:ascii="Times New Roman" w:eastAsia="Calibri" w:hAnsi="Times New Roman" w:cs="Times New Roman"/>
              </w:rPr>
            </w:pPr>
            <w:r w:rsidRPr="00FB6F5A">
              <w:rPr>
                <w:rFonts w:ascii="Times New Roman" w:eastAsia="Calibri" w:hAnsi="Times New Roman" w:cs="Times New Roman"/>
              </w:rPr>
              <w:t>a</w:t>
            </w:r>
          </w:p>
        </w:tc>
        <w:tc>
          <w:tcPr>
            <w:tcW w:w="8080" w:type="dxa"/>
            <w:shd w:val="clear" w:color="auto" w:fill="auto"/>
            <w:vAlign w:val="center"/>
          </w:tcPr>
          <w:p w14:paraId="10F2F9AB" w14:textId="77777777" w:rsidR="00002B83" w:rsidRPr="00FB6F5A" w:rsidRDefault="00002B83" w:rsidP="00DC6186">
            <w:pPr>
              <w:spacing w:before="80" w:after="80"/>
              <w:ind w:right="49" w:firstLine="34"/>
              <w:jc w:val="both"/>
              <w:rPr>
                <w:rFonts w:ascii="Times New Roman" w:eastAsia="Calibri" w:hAnsi="Times New Roman" w:cs="Times New Roman"/>
              </w:rPr>
            </w:pPr>
            <w:r w:rsidRPr="00FB6F5A">
              <w:rPr>
                <w:rFonts w:ascii="Times New Roman" w:eastAsia="Calibri" w:hAnsi="Times New Roman" w:cs="Times New Roman"/>
              </w:rPr>
              <w:t>Có tổ chức các hoạt động tuyên truyền, cổ động phục vụ các nhiệm vụ chính trị, sản xuất và đời sống của Nhân dân ở thôn, tổ dân phố</w:t>
            </w:r>
          </w:p>
        </w:tc>
        <w:tc>
          <w:tcPr>
            <w:tcW w:w="992" w:type="dxa"/>
            <w:shd w:val="clear" w:color="auto" w:fill="auto"/>
            <w:vAlign w:val="center"/>
          </w:tcPr>
          <w:p w14:paraId="5460C23A" w14:textId="77777777" w:rsidR="00002B83" w:rsidRPr="00FB6F5A" w:rsidRDefault="00002B83" w:rsidP="00DC6186">
            <w:pPr>
              <w:spacing w:before="80" w:after="8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1F081240" w14:textId="77777777" w:rsidR="00002B83" w:rsidRPr="00FB6F5A" w:rsidRDefault="00002B83" w:rsidP="00DC6186">
            <w:pPr>
              <w:spacing w:before="80" w:after="80"/>
              <w:rPr>
                <w:rFonts w:ascii="Times New Roman" w:hAnsi="Times New Roman" w:cs="Times New Roman"/>
              </w:rPr>
            </w:pPr>
          </w:p>
        </w:tc>
        <w:tc>
          <w:tcPr>
            <w:tcW w:w="993" w:type="dxa"/>
            <w:vAlign w:val="center"/>
          </w:tcPr>
          <w:p w14:paraId="13B0D94D" w14:textId="77777777" w:rsidR="00002B83" w:rsidRPr="00FB6F5A" w:rsidRDefault="00002B83" w:rsidP="00DC6186">
            <w:pPr>
              <w:spacing w:before="80" w:after="80"/>
              <w:rPr>
                <w:rFonts w:ascii="Times New Roman" w:hAnsi="Times New Roman" w:cs="Times New Roman"/>
              </w:rPr>
            </w:pPr>
          </w:p>
        </w:tc>
        <w:tc>
          <w:tcPr>
            <w:tcW w:w="2835" w:type="dxa"/>
          </w:tcPr>
          <w:p w14:paraId="10CD1734" w14:textId="77777777" w:rsidR="00002B83" w:rsidRPr="00FB6F5A" w:rsidRDefault="00002B83" w:rsidP="00DC6186">
            <w:pPr>
              <w:spacing w:before="80" w:after="80"/>
              <w:rPr>
                <w:rFonts w:ascii="Times New Roman" w:hAnsi="Times New Roman"/>
              </w:rPr>
            </w:pPr>
          </w:p>
        </w:tc>
      </w:tr>
      <w:tr w:rsidR="00FB6F5A" w:rsidRPr="00FB6F5A" w14:paraId="0757693A" w14:textId="26FFF132" w:rsidTr="00002B83">
        <w:tc>
          <w:tcPr>
            <w:tcW w:w="597" w:type="dxa"/>
            <w:vAlign w:val="center"/>
          </w:tcPr>
          <w:p w14:paraId="7846203D" w14:textId="77777777" w:rsidR="00002B83" w:rsidRPr="00FB6F5A" w:rsidRDefault="00002B83" w:rsidP="00DC6186">
            <w:pPr>
              <w:spacing w:before="80" w:after="80"/>
              <w:jc w:val="center"/>
              <w:rPr>
                <w:rFonts w:ascii="Times New Roman" w:eastAsia="Calibri" w:hAnsi="Times New Roman" w:cs="Times New Roman"/>
              </w:rPr>
            </w:pPr>
            <w:r w:rsidRPr="00FB6F5A">
              <w:rPr>
                <w:rFonts w:ascii="Times New Roman" w:eastAsia="Calibri" w:hAnsi="Times New Roman" w:cs="Times New Roman"/>
              </w:rPr>
              <w:t>b</w:t>
            </w:r>
          </w:p>
        </w:tc>
        <w:tc>
          <w:tcPr>
            <w:tcW w:w="8080" w:type="dxa"/>
            <w:shd w:val="clear" w:color="auto" w:fill="auto"/>
            <w:vAlign w:val="center"/>
          </w:tcPr>
          <w:p w14:paraId="354FCF9B" w14:textId="77777777" w:rsidR="00002B83" w:rsidRPr="00FB6F5A" w:rsidRDefault="00002B83" w:rsidP="00DC6186">
            <w:pPr>
              <w:spacing w:before="80" w:after="80"/>
              <w:ind w:right="49" w:firstLine="34"/>
              <w:jc w:val="both"/>
              <w:rPr>
                <w:rFonts w:ascii="Times New Roman" w:eastAsia="Calibri" w:hAnsi="Times New Roman" w:cs="Times New Roman"/>
              </w:rPr>
            </w:pPr>
            <w:r w:rsidRPr="00FB6F5A">
              <w:rPr>
                <w:rFonts w:ascii="Times New Roman" w:eastAsia="Calibri" w:hAnsi="Times New Roman" w:cs="Times New Roman"/>
              </w:rPr>
              <w:t>Duy trì tổ chức hoạt động thường xuyên phong trào văn hóa văn nghệ, thể dục, thể thao quần chúng; các cuộc giao lưu, liên hoan, hội thi, hội diễn văn nghệ; giao hữu, thi đấu các môn thể thao</w:t>
            </w:r>
          </w:p>
        </w:tc>
        <w:tc>
          <w:tcPr>
            <w:tcW w:w="992" w:type="dxa"/>
            <w:shd w:val="clear" w:color="auto" w:fill="auto"/>
            <w:vAlign w:val="center"/>
          </w:tcPr>
          <w:p w14:paraId="51DC390F" w14:textId="77777777" w:rsidR="00002B83" w:rsidRPr="00FB6F5A" w:rsidRDefault="00002B83" w:rsidP="00DC6186">
            <w:pPr>
              <w:spacing w:before="80" w:after="8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0885E6CB" w14:textId="77777777" w:rsidR="00002B83" w:rsidRPr="00FB6F5A" w:rsidRDefault="00002B83" w:rsidP="00DC6186">
            <w:pPr>
              <w:spacing w:before="80" w:after="80"/>
              <w:rPr>
                <w:rFonts w:ascii="Times New Roman" w:hAnsi="Times New Roman" w:cs="Times New Roman"/>
              </w:rPr>
            </w:pPr>
          </w:p>
        </w:tc>
        <w:tc>
          <w:tcPr>
            <w:tcW w:w="993" w:type="dxa"/>
            <w:vAlign w:val="center"/>
          </w:tcPr>
          <w:p w14:paraId="13F3B445" w14:textId="77777777" w:rsidR="00002B83" w:rsidRPr="00FB6F5A" w:rsidRDefault="00002B83" w:rsidP="00DC6186">
            <w:pPr>
              <w:spacing w:before="80" w:after="80"/>
              <w:rPr>
                <w:rFonts w:ascii="Times New Roman" w:hAnsi="Times New Roman" w:cs="Times New Roman"/>
              </w:rPr>
            </w:pPr>
          </w:p>
        </w:tc>
        <w:tc>
          <w:tcPr>
            <w:tcW w:w="2835" w:type="dxa"/>
          </w:tcPr>
          <w:p w14:paraId="43D4D3B2" w14:textId="77777777" w:rsidR="00002B83" w:rsidRPr="00FB6F5A" w:rsidRDefault="00002B83" w:rsidP="00DC6186">
            <w:pPr>
              <w:spacing w:before="80" w:after="80"/>
              <w:rPr>
                <w:rFonts w:ascii="Times New Roman" w:hAnsi="Times New Roman"/>
              </w:rPr>
            </w:pPr>
          </w:p>
        </w:tc>
      </w:tr>
      <w:tr w:rsidR="00FB6F5A" w:rsidRPr="00FB6F5A" w14:paraId="7CA378DA" w14:textId="56CA26E9" w:rsidTr="00002B83">
        <w:tc>
          <w:tcPr>
            <w:tcW w:w="597" w:type="dxa"/>
            <w:vAlign w:val="center"/>
          </w:tcPr>
          <w:p w14:paraId="3F6C855A" w14:textId="77777777" w:rsidR="00002B83" w:rsidRPr="00FB6F5A" w:rsidRDefault="00002B83" w:rsidP="00DC6186">
            <w:pPr>
              <w:spacing w:before="80" w:after="80"/>
              <w:jc w:val="center"/>
              <w:rPr>
                <w:rFonts w:ascii="Times New Roman" w:eastAsia="Calibri" w:hAnsi="Times New Roman" w:cs="Times New Roman"/>
              </w:rPr>
            </w:pPr>
            <w:r w:rsidRPr="00FB6F5A">
              <w:rPr>
                <w:rFonts w:ascii="Times New Roman" w:eastAsia="Calibri" w:hAnsi="Times New Roman" w:cs="Times New Roman"/>
              </w:rPr>
              <w:t>c</w:t>
            </w:r>
          </w:p>
        </w:tc>
        <w:tc>
          <w:tcPr>
            <w:tcW w:w="8080" w:type="dxa"/>
            <w:shd w:val="clear" w:color="auto" w:fill="auto"/>
            <w:vAlign w:val="center"/>
          </w:tcPr>
          <w:p w14:paraId="414498C6" w14:textId="77777777" w:rsidR="00002B83" w:rsidRPr="00FB6F5A" w:rsidRDefault="00002B83" w:rsidP="00DC6186">
            <w:pPr>
              <w:spacing w:before="80" w:after="80"/>
              <w:ind w:right="49" w:firstLine="34"/>
              <w:jc w:val="both"/>
              <w:rPr>
                <w:rFonts w:ascii="Times New Roman" w:eastAsia="Calibri" w:hAnsi="Times New Roman" w:cs="Times New Roman"/>
              </w:rPr>
            </w:pPr>
            <w:r w:rsidRPr="00FB6F5A">
              <w:rPr>
                <w:rFonts w:ascii="Times New Roman" w:eastAsia="Calibri" w:hAnsi="Times New Roman" w:cs="Times New Roman"/>
              </w:rPr>
              <w:t>Duy trì hoạt động các loại hình Câu lạc bộ, nhóm sở thích; phát hiện bồi dưỡng năng khiếu văn hóa văn nghệ, thể dục, thể thao và các hoạt động vui chơi, giải trí cho trẻ em</w:t>
            </w:r>
          </w:p>
        </w:tc>
        <w:tc>
          <w:tcPr>
            <w:tcW w:w="992" w:type="dxa"/>
            <w:shd w:val="clear" w:color="auto" w:fill="auto"/>
            <w:vAlign w:val="center"/>
          </w:tcPr>
          <w:p w14:paraId="7FA5BDEA" w14:textId="77777777" w:rsidR="00002B83" w:rsidRPr="00FB6F5A" w:rsidRDefault="00002B83" w:rsidP="00DC6186">
            <w:pPr>
              <w:spacing w:before="80" w:after="8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1473BFFC" w14:textId="77777777" w:rsidR="00002B83" w:rsidRPr="00FB6F5A" w:rsidRDefault="00002B83" w:rsidP="00DC6186">
            <w:pPr>
              <w:spacing w:before="80" w:after="80"/>
              <w:rPr>
                <w:rFonts w:ascii="Times New Roman" w:hAnsi="Times New Roman" w:cs="Times New Roman"/>
              </w:rPr>
            </w:pPr>
          </w:p>
        </w:tc>
        <w:tc>
          <w:tcPr>
            <w:tcW w:w="993" w:type="dxa"/>
            <w:vAlign w:val="center"/>
          </w:tcPr>
          <w:p w14:paraId="3798D155" w14:textId="77777777" w:rsidR="00002B83" w:rsidRPr="00FB6F5A" w:rsidRDefault="00002B83" w:rsidP="00DC6186">
            <w:pPr>
              <w:spacing w:before="80" w:after="80"/>
              <w:rPr>
                <w:rFonts w:ascii="Times New Roman" w:hAnsi="Times New Roman" w:cs="Times New Roman"/>
              </w:rPr>
            </w:pPr>
          </w:p>
        </w:tc>
        <w:tc>
          <w:tcPr>
            <w:tcW w:w="2835" w:type="dxa"/>
          </w:tcPr>
          <w:p w14:paraId="24438AEB" w14:textId="77777777" w:rsidR="00002B83" w:rsidRPr="00FB6F5A" w:rsidRDefault="00002B83" w:rsidP="00DC6186">
            <w:pPr>
              <w:spacing w:before="80" w:after="80"/>
              <w:rPr>
                <w:rFonts w:ascii="Times New Roman" w:hAnsi="Times New Roman"/>
              </w:rPr>
            </w:pPr>
          </w:p>
        </w:tc>
      </w:tr>
      <w:tr w:rsidR="00FB6F5A" w:rsidRPr="00FB6F5A" w14:paraId="11486657" w14:textId="4E351DC8" w:rsidTr="00002B83">
        <w:tc>
          <w:tcPr>
            <w:tcW w:w="597" w:type="dxa"/>
            <w:vAlign w:val="center"/>
          </w:tcPr>
          <w:p w14:paraId="26602E45" w14:textId="77777777" w:rsidR="00002B83" w:rsidRPr="00FB6F5A" w:rsidRDefault="00002B83" w:rsidP="00DC6186">
            <w:pPr>
              <w:spacing w:before="80" w:after="80"/>
              <w:jc w:val="center"/>
              <w:rPr>
                <w:rFonts w:ascii="Times New Roman" w:eastAsia="Calibri" w:hAnsi="Times New Roman" w:cs="Times New Roman"/>
              </w:rPr>
            </w:pPr>
            <w:r w:rsidRPr="00FB6F5A">
              <w:rPr>
                <w:rFonts w:ascii="Times New Roman" w:eastAsia="Calibri" w:hAnsi="Times New Roman" w:cs="Times New Roman"/>
              </w:rPr>
              <w:t>d</w:t>
            </w:r>
          </w:p>
        </w:tc>
        <w:tc>
          <w:tcPr>
            <w:tcW w:w="8080" w:type="dxa"/>
            <w:shd w:val="clear" w:color="auto" w:fill="auto"/>
            <w:vAlign w:val="center"/>
          </w:tcPr>
          <w:p w14:paraId="52DBD645" w14:textId="77777777" w:rsidR="00002B83" w:rsidRPr="00FB6F5A" w:rsidRDefault="00002B83" w:rsidP="00DC6186">
            <w:pPr>
              <w:spacing w:before="80" w:after="80"/>
              <w:ind w:right="49" w:firstLine="34"/>
              <w:jc w:val="both"/>
              <w:rPr>
                <w:rFonts w:ascii="Times New Roman" w:eastAsia="Calibri" w:hAnsi="Times New Roman" w:cs="Times New Roman"/>
              </w:rPr>
            </w:pPr>
            <w:r w:rsidRPr="00FB6F5A">
              <w:rPr>
                <w:rFonts w:ascii="Times New Roman" w:eastAsia="Calibri" w:hAnsi="Times New Roman" w:cs="Times New Roman"/>
              </w:rPr>
              <w:t>Tối thiểu dành 30% thời gian sử dụng các Nhà Văn hóa-Khu thể thao thôn, khu phố trong năm cho hoạt động vui chơi, giải trí và thể thao cho người cao tuổi và trẻ em</w:t>
            </w:r>
          </w:p>
        </w:tc>
        <w:tc>
          <w:tcPr>
            <w:tcW w:w="992" w:type="dxa"/>
            <w:shd w:val="clear" w:color="auto" w:fill="auto"/>
            <w:vAlign w:val="center"/>
          </w:tcPr>
          <w:p w14:paraId="56B800AA" w14:textId="77777777" w:rsidR="00002B83" w:rsidRPr="00FB6F5A" w:rsidRDefault="00002B83" w:rsidP="00DC6186">
            <w:pPr>
              <w:spacing w:before="80" w:after="8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6BFE4D4D" w14:textId="77777777" w:rsidR="00002B83" w:rsidRPr="00FB6F5A" w:rsidRDefault="00002B83" w:rsidP="00DC6186">
            <w:pPr>
              <w:spacing w:before="80" w:after="80"/>
              <w:rPr>
                <w:rFonts w:ascii="Times New Roman" w:hAnsi="Times New Roman" w:cs="Times New Roman"/>
              </w:rPr>
            </w:pPr>
          </w:p>
        </w:tc>
        <w:tc>
          <w:tcPr>
            <w:tcW w:w="993" w:type="dxa"/>
            <w:vAlign w:val="center"/>
          </w:tcPr>
          <w:p w14:paraId="15E8711F" w14:textId="77777777" w:rsidR="00002B83" w:rsidRPr="00FB6F5A" w:rsidRDefault="00002B83" w:rsidP="00DC6186">
            <w:pPr>
              <w:spacing w:before="80" w:after="80"/>
              <w:rPr>
                <w:rFonts w:ascii="Times New Roman" w:hAnsi="Times New Roman" w:cs="Times New Roman"/>
              </w:rPr>
            </w:pPr>
          </w:p>
        </w:tc>
        <w:tc>
          <w:tcPr>
            <w:tcW w:w="2835" w:type="dxa"/>
          </w:tcPr>
          <w:p w14:paraId="66C45546" w14:textId="77777777" w:rsidR="00002B83" w:rsidRPr="00FB6F5A" w:rsidRDefault="00002B83" w:rsidP="00DC6186">
            <w:pPr>
              <w:spacing w:before="80" w:after="80"/>
              <w:rPr>
                <w:rFonts w:ascii="Times New Roman" w:hAnsi="Times New Roman"/>
              </w:rPr>
            </w:pPr>
          </w:p>
        </w:tc>
      </w:tr>
      <w:tr w:rsidR="00FB6F5A" w:rsidRPr="00FB6F5A" w14:paraId="7E6588EF" w14:textId="1508538C" w:rsidTr="00002B83">
        <w:tc>
          <w:tcPr>
            <w:tcW w:w="597" w:type="dxa"/>
            <w:vAlign w:val="center"/>
          </w:tcPr>
          <w:p w14:paraId="218AD44D" w14:textId="77777777" w:rsidR="00002B83" w:rsidRPr="00FB6F5A" w:rsidRDefault="00002B83" w:rsidP="00DC6186">
            <w:pPr>
              <w:spacing w:before="80" w:after="80"/>
              <w:jc w:val="center"/>
              <w:rPr>
                <w:rFonts w:ascii="Times New Roman" w:eastAsia="Calibri" w:hAnsi="Times New Roman" w:cs="Times New Roman"/>
                <w:b/>
                <w:i/>
              </w:rPr>
            </w:pPr>
            <w:r w:rsidRPr="00FB6F5A">
              <w:rPr>
                <w:rFonts w:ascii="Times New Roman" w:eastAsia="Calibri" w:hAnsi="Times New Roman" w:cs="Times New Roman"/>
                <w:b/>
                <w:i/>
              </w:rPr>
              <w:t>4</w:t>
            </w:r>
          </w:p>
        </w:tc>
        <w:tc>
          <w:tcPr>
            <w:tcW w:w="8080" w:type="dxa"/>
            <w:shd w:val="clear" w:color="auto" w:fill="auto"/>
            <w:vAlign w:val="center"/>
          </w:tcPr>
          <w:p w14:paraId="65FF4664" w14:textId="77777777" w:rsidR="00002B83" w:rsidRPr="00FB6F5A" w:rsidRDefault="00002B83" w:rsidP="00DC6186">
            <w:pPr>
              <w:spacing w:before="80" w:after="80"/>
              <w:ind w:right="49" w:firstLine="34"/>
              <w:jc w:val="both"/>
              <w:rPr>
                <w:rFonts w:ascii="Times New Roman" w:eastAsia="Calibri" w:hAnsi="Times New Roman" w:cs="Times New Roman"/>
                <w:b/>
                <w:i/>
              </w:rPr>
            </w:pPr>
            <w:r w:rsidRPr="00FB6F5A">
              <w:rPr>
                <w:rFonts w:ascii="Times New Roman" w:eastAsia="Calibri" w:hAnsi="Times New Roman" w:cs="Times New Roman"/>
                <w:b/>
                <w:i/>
              </w:rPr>
              <w:t>Tỷ lệ hộ gia đình thực hiện nếp sống văn minh trong việc cưới, việc tang, lễ hội</w:t>
            </w:r>
          </w:p>
        </w:tc>
        <w:tc>
          <w:tcPr>
            <w:tcW w:w="992" w:type="dxa"/>
            <w:shd w:val="clear" w:color="auto" w:fill="auto"/>
            <w:vAlign w:val="center"/>
          </w:tcPr>
          <w:p w14:paraId="0D3C61EB" w14:textId="77777777" w:rsidR="00002B83" w:rsidRPr="00FB6F5A" w:rsidRDefault="00002B83" w:rsidP="00DC6186">
            <w:pPr>
              <w:spacing w:before="80" w:after="80"/>
              <w:jc w:val="center"/>
              <w:rPr>
                <w:rFonts w:ascii="Times New Roman" w:eastAsia="Calibri" w:hAnsi="Times New Roman" w:cs="Times New Roman"/>
              </w:rPr>
            </w:pPr>
            <w:r w:rsidRPr="00FB6F5A">
              <w:rPr>
                <w:rFonts w:ascii="Times New Roman" w:eastAsia="Calibri" w:hAnsi="Times New Roman" w:cs="Times New Roman"/>
                <w:b/>
                <w:i/>
              </w:rPr>
              <w:t xml:space="preserve">03 </w:t>
            </w:r>
          </w:p>
        </w:tc>
        <w:tc>
          <w:tcPr>
            <w:tcW w:w="850" w:type="dxa"/>
            <w:vAlign w:val="center"/>
          </w:tcPr>
          <w:p w14:paraId="608523F3" w14:textId="77777777" w:rsidR="00002B83" w:rsidRPr="00FB6F5A" w:rsidRDefault="00002B83" w:rsidP="00DC6186">
            <w:pPr>
              <w:spacing w:before="80" w:after="80"/>
              <w:rPr>
                <w:rFonts w:ascii="Times New Roman" w:hAnsi="Times New Roman" w:cs="Times New Roman"/>
              </w:rPr>
            </w:pPr>
          </w:p>
        </w:tc>
        <w:tc>
          <w:tcPr>
            <w:tcW w:w="993" w:type="dxa"/>
            <w:vAlign w:val="center"/>
          </w:tcPr>
          <w:p w14:paraId="6EC1083A" w14:textId="77777777" w:rsidR="00002B83" w:rsidRPr="00FB6F5A" w:rsidRDefault="00002B83" w:rsidP="00DC6186">
            <w:pPr>
              <w:spacing w:before="80" w:after="80"/>
              <w:rPr>
                <w:rFonts w:ascii="Times New Roman" w:hAnsi="Times New Roman" w:cs="Times New Roman"/>
              </w:rPr>
            </w:pPr>
          </w:p>
        </w:tc>
        <w:tc>
          <w:tcPr>
            <w:tcW w:w="2835" w:type="dxa"/>
          </w:tcPr>
          <w:p w14:paraId="7B79D1A9" w14:textId="77777777" w:rsidR="00002B83" w:rsidRPr="00FB6F5A" w:rsidRDefault="00002B83" w:rsidP="00DC6186">
            <w:pPr>
              <w:spacing w:before="80" w:after="80"/>
              <w:rPr>
                <w:rFonts w:ascii="Times New Roman" w:hAnsi="Times New Roman"/>
              </w:rPr>
            </w:pPr>
          </w:p>
        </w:tc>
      </w:tr>
      <w:tr w:rsidR="00FB6F5A" w:rsidRPr="00FB6F5A" w14:paraId="790158AF" w14:textId="0B6D3C41" w:rsidTr="00002B83">
        <w:tc>
          <w:tcPr>
            <w:tcW w:w="597" w:type="dxa"/>
            <w:vAlign w:val="center"/>
          </w:tcPr>
          <w:p w14:paraId="1843405F" w14:textId="77777777" w:rsidR="00002B83" w:rsidRPr="00FB6F5A" w:rsidRDefault="00002B83" w:rsidP="00DC6186">
            <w:pPr>
              <w:spacing w:before="80" w:after="80"/>
              <w:jc w:val="center"/>
              <w:rPr>
                <w:rFonts w:ascii="Times New Roman" w:eastAsia="Calibri" w:hAnsi="Times New Roman" w:cs="Times New Roman"/>
              </w:rPr>
            </w:pPr>
            <w:r w:rsidRPr="00FB6F5A">
              <w:rPr>
                <w:rFonts w:ascii="Times New Roman" w:eastAsia="Calibri" w:hAnsi="Times New Roman" w:cs="Times New Roman"/>
              </w:rPr>
              <w:t>a</w:t>
            </w:r>
          </w:p>
        </w:tc>
        <w:tc>
          <w:tcPr>
            <w:tcW w:w="8080" w:type="dxa"/>
            <w:shd w:val="clear" w:color="auto" w:fill="auto"/>
            <w:vAlign w:val="center"/>
          </w:tcPr>
          <w:p w14:paraId="6709469D" w14:textId="77777777" w:rsidR="00002B83" w:rsidRPr="00FB6F5A" w:rsidRDefault="00002B83" w:rsidP="00DC6186">
            <w:pPr>
              <w:spacing w:before="80" w:after="80"/>
              <w:ind w:right="49" w:firstLine="34"/>
              <w:jc w:val="both"/>
              <w:rPr>
                <w:rFonts w:ascii="Times New Roman" w:eastAsia="Calibri" w:hAnsi="Times New Roman" w:cs="Times New Roman"/>
              </w:rPr>
            </w:pPr>
            <w:r w:rsidRPr="00FB6F5A">
              <w:rPr>
                <w:rFonts w:ascii="Times New Roman" w:eastAsia="Calibri" w:hAnsi="Times New Roman" w:cs="Times New Roman"/>
              </w:rPr>
              <w:t>Có từ 90% trở lên hộ gia đình thực hiện tốt nếp sống văn minh trong việc cưới, việc tang, lễ hội</w:t>
            </w:r>
          </w:p>
        </w:tc>
        <w:tc>
          <w:tcPr>
            <w:tcW w:w="992" w:type="dxa"/>
            <w:shd w:val="clear" w:color="auto" w:fill="auto"/>
            <w:vAlign w:val="center"/>
          </w:tcPr>
          <w:p w14:paraId="69E6E786" w14:textId="77777777" w:rsidR="00002B83" w:rsidRPr="00FB6F5A" w:rsidRDefault="00002B83" w:rsidP="00DC6186">
            <w:pPr>
              <w:spacing w:before="80" w:after="8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5A4CEE7F" w14:textId="77777777" w:rsidR="00002B83" w:rsidRPr="00FB6F5A" w:rsidRDefault="00002B83" w:rsidP="00DC6186">
            <w:pPr>
              <w:spacing w:before="80" w:after="80"/>
              <w:rPr>
                <w:rFonts w:ascii="Times New Roman" w:hAnsi="Times New Roman" w:cs="Times New Roman"/>
              </w:rPr>
            </w:pPr>
          </w:p>
        </w:tc>
        <w:tc>
          <w:tcPr>
            <w:tcW w:w="993" w:type="dxa"/>
            <w:vAlign w:val="center"/>
          </w:tcPr>
          <w:p w14:paraId="546670C7" w14:textId="77777777" w:rsidR="00002B83" w:rsidRPr="00FB6F5A" w:rsidRDefault="00002B83" w:rsidP="00DC6186">
            <w:pPr>
              <w:spacing w:before="80" w:after="80"/>
              <w:rPr>
                <w:rFonts w:ascii="Times New Roman" w:hAnsi="Times New Roman" w:cs="Times New Roman"/>
              </w:rPr>
            </w:pPr>
          </w:p>
        </w:tc>
        <w:tc>
          <w:tcPr>
            <w:tcW w:w="2835" w:type="dxa"/>
          </w:tcPr>
          <w:p w14:paraId="78AD46D4" w14:textId="77777777" w:rsidR="00002B83" w:rsidRPr="00FB6F5A" w:rsidRDefault="00002B83" w:rsidP="00DC6186">
            <w:pPr>
              <w:spacing w:before="80" w:after="80"/>
              <w:rPr>
                <w:rFonts w:ascii="Times New Roman" w:hAnsi="Times New Roman"/>
              </w:rPr>
            </w:pPr>
          </w:p>
        </w:tc>
      </w:tr>
      <w:tr w:rsidR="00FB6F5A" w:rsidRPr="00FB6F5A" w14:paraId="4C4CF43E" w14:textId="2A831C37" w:rsidTr="00002B83">
        <w:tc>
          <w:tcPr>
            <w:tcW w:w="597" w:type="dxa"/>
            <w:vAlign w:val="center"/>
          </w:tcPr>
          <w:p w14:paraId="43B41BF9" w14:textId="77777777" w:rsidR="00002B83" w:rsidRPr="00FB6F5A" w:rsidRDefault="00002B83" w:rsidP="00DC6186">
            <w:pPr>
              <w:spacing w:before="80" w:after="80"/>
              <w:jc w:val="center"/>
              <w:rPr>
                <w:rFonts w:ascii="Times New Roman" w:eastAsia="Calibri" w:hAnsi="Times New Roman" w:cs="Times New Roman"/>
              </w:rPr>
            </w:pPr>
            <w:r w:rsidRPr="00FB6F5A">
              <w:rPr>
                <w:rFonts w:ascii="Times New Roman" w:eastAsia="Calibri" w:hAnsi="Times New Roman" w:cs="Times New Roman"/>
              </w:rPr>
              <w:t>b</w:t>
            </w:r>
          </w:p>
        </w:tc>
        <w:tc>
          <w:tcPr>
            <w:tcW w:w="8080" w:type="dxa"/>
            <w:shd w:val="clear" w:color="auto" w:fill="auto"/>
            <w:vAlign w:val="center"/>
          </w:tcPr>
          <w:p w14:paraId="6FA1F699" w14:textId="77777777" w:rsidR="00002B83" w:rsidRPr="00FB6F5A" w:rsidRDefault="00002B83" w:rsidP="00DC6186">
            <w:pPr>
              <w:spacing w:before="80" w:after="80"/>
              <w:ind w:right="49" w:firstLine="34"/>
              <w:jc w:val="both"/>
              <w:rPr>
                <w:rFonts w:ascii="Times New Roman" w:eastAsia="Calibri" w:hAnsi="Times New Roman" w:cs="Times New Roman"/>
              </w:rPr>
            </w:pPr>
            <w:r w:rsidRPr="00FB6F5A">
              <w:rPr>
                <w:rFonts w:ascii="Times New Roman" w:eastAsia="Calibri" w:hAnsi="Times New Roman" w:cs="Times New Roman"/>
              </w:rPr>
              <w:t>Không có hành vi truyền bá và hành nghề mê tín dị đoan, không có các hủ tục lạc hậu</w:t>
            </w:r>
          </w:p>
        </w:tc>
        <w:tc>
          <w:tcPr>
            <w:tcW w:w="992" w:type="dxa"/>
            <w:shd w:val="clear" w:color="auto" w:fill="auto"/>
            <w:vAlign w:val="center"/>
          </w:tcPr>
          <w:p w14:paraId="337E2EF0" w14:textId="77777777" w:rsidR="00002B83" w:rsidRPr="00FB6F5A" w:rsidRDefault="00002B83" w:rsidP="00DC6186">
            <w:pPr>
              <w:spacing w:before="80" w:after="8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0ADB81A3" w14:textId="77777777" w:rsidR="00002B83" w:rsidRPr="00FB6F5A" w:rsidRDefault="00002B83" w:rsidP="00DC6186">
            <w:pPr>
              <w:spacing w:before="80" w:after="80"/>
              <w:rPr>
                <w:rFonts w:ascii="Times New Roman" w:hAnsi="Times New Roman" w:cs="Times New Roman"/>
              </w:rPr>
            </w:pPr>
          </w:p>
        </w:tc>
        <w:tc>
          <w:tcPr>
            <w:tcW w:w="993" w:type="dxa"/>
            <w:vAlign w:val="center"/>
          </w:tcPr>
          <w:p w14:paraId="2208F287" w14:textId="77777777" w:rsidR="00002B83" w:rsidRPr="00FB6F5A" w:rsidRDefault="00002B83" w:rsidP="00DC6186">
            <w:pPr>
              <w:spacing w:before="80" w:after="80"/>
              <w:rPr>
                <w:rFonts w:ascii="Times New Roman" w:hAnsi="Times New Roman" w:cs="Times New Roman"/>
              </w:rPr>
            </w:pPr>
          </w:p>
        </w:tc>
        <w:tc>
          <w:tcPr>
            <w:tcW w:w="2835" w:type="dxa"/>
          </w:tcPr>
          <w:p w14:paraId="02DE44B9" w14:textId="77777777" w:rsidR="00002B83" w:rsidRPr="00FB6F5A" w:rsidRDefault="00002B83" w:rsidP="00DC6186">
            <w:pPr>
              <w:spacing w:before="80" w:after="80"/>
              <w:rPr>
                <w:rFonts w:ascii="Times New Roman" w:hAnsi="Times New Roman"/>
              </w:rPr>
            </w:pPr>
          </w:p>
        </w:tc>
      </w:tr>
      <w:tr w:rsidR="00FB6F5A" w:rsidRPr="00FB6F5A" w14:paraId="6E6ABE75" w14:textId="23FF1F69" w:rsidTr="00002B83">
        <w:tc>
          <w:tcPr>
            <w:tcW w:w="597" w:type="dxa"/>
            <w:vAlign w:val="center"/>
          </w:tcPr>
          <w:p w14:paraId="3F42C823" w14:textId="77777777" w:rsidR="00002B83" w:rsidRPr="00FB6F5A" w:rsidRDefault="00002B83" w:rsidP="00DC6186">
            <w:pPr>
              <w:spacing w:before="80" w:after="80"/>
              <w:jc w:val="center"/>
              <w:rPr>
                <w:rFonts w:ascii="Times New Roman" w:eastAsia="Calibri" w:hAnsi="Times New Roman" w:cs="Times New Roman"/>
                <w:b/>
                <w:i/>
              </w:rPr>
            </w:pPr>
            <w:r w:rsidRPr="00FB6F5A">
              <w:rPr>
                <w:rFonts w:ascii="Times New Roman" w:eastAsia="Calibri" w:hAnsi="Times New Roman" w:cs="Times New Roman"/>
                <w:b/>
                <w:i/>
                <w:spacing w:val="-6"/>
              </w:rPr>
              <w:t>5</w:t>
            </w:r>
          </w:p>
        </w:tc>
        <w:tc>
          <w:tcPr>
            <w:tcW w:w="8080" w:type="dxa"/>
            <w:shd w:val="clear" w:color="auto" w:fill="auto"/>
            <w:vAlign w:val="center"/>
          </w:tcPr>
          <w:p w14:paraId="0004C9D9" w14:textId="77777777" w:rsidR="00002B83" w:rsidRPr="00FB6F5A" w:rsidRDefault="00002B83" w:rsidP="00DC6186">
            <w:pPr>
              <w:spacing w:before="80" w:after="80"/>
              <w:ind w:right="49" w:firstLine="34"/>
              <w:jc w:val="both"/>
              <w:rPr>
                <w:rFonts w:ascii="Times New Roman" w:eastAsia="Calibri" w:hAnsi="Times New Roman" w:cs="Times New Roman"/>
                <w:b/>
                <w:i/>
              </w:rPr>
            </w:pPr>
            <w:r w:rsidRPr="00FB6F5A">
              <w:rPr>
                <w:rFonts w:ascii="Times New Roman" w:eastAsia="Calibri" w:hAnsi="Times New Roman" w:cs="Times New Roman"/>
                <w:b/>
                <w:i/>
                <w:spacing w:val="-6"/>
              </w:rPr>
              <w:t>Thực hiện tốt công tác hòa giải ở cơ sở; công tác phòng, chống tệ nạn xã hội</w:t>
            </w:r>
          </w:p>
        </w:tc>
        <w:tc>
          <w:tcPr>
            <w:tcW w:w="992" w:type="dxa"/>
            <w:shd w:val="clear" w:color="auto" w:fill="auto"/>
            <w:vAlign w:val="center"/>
          </w:tcPr>
          <w:p w14:paraId="52C04938" w14:textId="77777777" w:rsidR="00002B83" w:rsidRPr="00FB6F5A" w:rsidRDefault="00002B83" w:rsidP="00DC6186">
            <w:pPr>
              <w:spacing w:before="80" w:after="80"/>
              <w:jc w:val="center"/>
              <w:rPr>
                <w:rFonts w:ascii="Times New Roman" w:eastAsia="Calibri" w:hAnsi="Times New Roman" w:cs="Times New Roman"/>
                <w:b/>
                <w:i/>
              </w:rPr>
            </w:pPr>
            <w:r w:rsidRPr="00FB6F5A">
              <w:rPr>
                <w:rFonts w:ascii="Times New Roman" w:eastAsia="Calibri" w:hAnsi="Times New Roman" w:cs="Times New Roman"/>
                <w:b/>
                <w:i/>
              </w:rPr>
              <w:t>03</w:t>
            </w:r>
          </w:p>
        </w:tc>
        <w:tc>
          <w:tcPr>
            <w:tcW w:w="850" w:type="dxa"/>
            <w:vAlign w:val="center"/>
          </w:tcPr>
          <w:p w14:paraId="35C5DCD0" w14:textId="77777777" w:rsidR="00002B83" w:rsidRPr="00FB6F5A" w:rsidRDefault="00002B83" w:rsidP="00DC6186">
            <w:pPr>
              <w:spacing w:before="80" w:after="80"/>
              <w:rPr>
                <w:rFonts w:ascii="Times New Roman" w:hAnsi="Times New Roman" w:cs="Times New Roman"/>
                <w:b/>
                <w:i/>
              </w:rPr>
            </w:pPr>
          </w:p>
        </w:tc>
        <w:tc>
          <w:tcPr>
            <w:tcW w:w="993" w:type="dxa"/>
            <w:vAlign w:val="center"/>
          </w:tcPr>
          <w:p w14:paraId="02B4D562" w14:textId="77777777" w:rsidR="00002B83" w:rsidRPr="00FB6F5A" w:rsidRDefault="00002B83" w:rsidP="00DC6186">
            <w:pPr>
              <w:spacing w:before="80" w:after="80"/>
              <w:rPr>
                <w:rFonts w:ascii="Times New Roman" w:hAnsi="Times New Roman" w:cs="Times New Roman"/>
                <w:b/>
                <w:i/>
              </w:rPr>
            </w:pPr>
          </w:p>
        </w:tc>
        <w:tc>
          <w:tcPr>
            <w:tcW w:w="2835" w:type="dxa"/>
          </w:tcPr>
          <w:p w14:paraId="0D64CD73" w14:textId="77777777" w:rsidR="00002B83" w:rsidRPr="00FB6F5A" w:rsidRDefault="00002B83" w:rsidP="00DC6186">
            <w:pPr>
              <w:spacing w:before="80" w:after="80"/>
              <w:rPr>
                <w:rFonts w:ascii="Times New Roman" w:hAnsi="Times New Roman"/>
                <w:b/>
                <w:i/>
              </w:rPr>
            </w:pPr>
          </w:p>
        </w:tc>
      </w:tr>
      <w:tr w:rsidR="00FB6F5A" w:rsidRPr="00FB6F5A" w14:paraId="65C276D5" w14:textId="6F2A7823" w:rsidTr="00002B83">
        <w:tc>
          <w:tcPr>
            <w:tcW w:w="597" w:type="dxa"/>
            <w:vAlign w:val="center"/>
          </w:tcPr>
          <w:p w14:paraId="10196EA4" w14:textId="77777777" w:rsidR="00002B83" w:rsidRPr="00FB6F5A" w:rsidRDefault="00002B83" w:rsidP="00DC6186">
            <w:pPr>
              <w:spacing w:before="80" w:after="80"/>
              <w:jc w:val="center"/>
              <w:rPr>
                <w:rFonts w:ascii="Times New Roman" w:eastAsia="Calibri" w:hAnsi="Times New Roman" w:cs="Times New Roman"/>
              </w:rPr>
            </w:pPr>
            <w:r w:rsidRPr="00FB6F5A">
              <w:rPr>
                <w:rFonts w:ascii="Times New Roman" w:eastAsia="Calibri" w:hAnsi="Times New Roman" w:cs="Times New Roman"/>
              </w:rPr>
              <w:t>a</w:t>
            </w:r>
          </w:p>
        </w:tc>
        <w:tc>
          <w:tcPr>
            <w:tcW w:w="8080" w:type="dxa"/>
            <w:shd w:val="clear" w:color="auto" w:fill="auto"/>
            <w:vAlign w:val="center"/>
          </w:tcPr>
          <w:p w14:paraId="3AB655C8" w14:textId="77777777" w:rsidR="00002B83" w:rsidRPr="00FB6F5A" w:rsidRDefault="00002B83" w:rsidP="00DC6186">
            <w:pPr>
              <w:spacing w:before="80" w:after="80"/>
              <w:ind w:right="49" w:firstLine="34"/>
              <w:jc w:val="both"/>
              <w:rPr>
                <w:rFonts w:ascii="Times New Roman" w:eastAsia="Calibri" w:hAnsi="Times New Roman" w:cs="Times New Roman"/>
              </w:rPr>
            </w:pPr>
            <w:r w:rsidRPr="00FB6F5A">
              <w:rPr>
                <w:rFonts w:ascii="Times New Roman" w:eastAsia="Calibri" w:hAnsi="Times New Roman" w:cs="Times New Roman"/>
              </w:rPr>
              <w:t>100% vụ việc thuộc phạm vi hoà giải ở cơ sở được tổ chức hoà giải theo quy định</w:t>
            </w:r>
          </w:p>
        </w:tc>
        <w:tc>
          <w:tcPr>
            <w:tcW w:w="992" w:type="dxa"/>
            <w:shd w:val="clear" w:color="auto" w:fill="auto"/>
            <w:vAlign w:val="center"/>
          </w:tcPr>
          <w:p w14:paraId="0005A916" w14:textId="77777777" w:rsidR="00002B83" w:rsidRPr="00FB6F5A" w:rsidRDefault="00002B83" w:rsidP="00DC6186">
            <w:pPr>
              <w:spacing w:before="80" w:after="8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743452C8" w14:textId="77777777" w:rsidR="00002B83" w:rsidRPr="00FB6F5A" w:rsidRDefault="00002B83" w:rsidP="00DC6186">
            <w:pPr>
              <w:spacing w:before="80" w:after="80"/>
              <w:rPr>
                <w:rFonts w:ascii="Times New Roman" w:hAnsi="Times New Roman" w:cs="Times New Roman"/>
              </w:rPr>
            </w:pPr>
          </w:p>
        </w:tc>
        <w:tc>
          <w:tcPr>
            <w:tcW w:w="993" w:type="dxa"/>
            <w:vAlign w:val="center"/>
          </w:tcPr>
          <w:p w14:paraId="1658BFCA" w14:textId="77777777" w:rsidR="00002B83" w:rsidRPr="00FB6F5A" w:rsidRDefault="00002B83" w:rsidP="00DC6186">
            <w:pPr>
              <w:spacing w:before="80" w:after="80"/>
              <w:rPr>
                <w:rFonts w:ascii="Times New Roman" w:hAnsi="Times New Roman" w:cs="Times New Roman"/>
              </w:rPr>
            </w:pPr>
          </w:p>
        </w:tc>
        <w:tc>
          <w:tcPr>
            <w:tcW w:w="2835" w:type="dxa"/>
          </w:tcPr>
          <w:p w14:paraId="4B4FBBDE" w14:textId="77777777" w:rsidR="00002B83" w:rsidRPr="00FB6F5A" w:rsidRDefault="00002B83" w:rsidP="00DC6186">
            <w:pPr>
              <w:spacing w:before="80" w:after="80"/>
              <w:rPr>
                <w:rFonts w:ascii="Times New Roman" w:hAnsi="Times New Roman"/>
              </w:rPr>
            </w:pPr>
          </w:p>
        </w:tc>
      </w:tr>
      <w:tr w:rsidR="00FB6F5A" w:rsidRPr="00FB6F5A" w14:paraId="2837488A" w14:textId="4CE715E1" w:rsidTr="00002B83">
        <w:tc>
          <w:tcPr>
            <w:tcW w:w="597" w:type="dxa"/>
            <w:vAlign w:val="center"/>
          </w:tcPr>
          <w:p w14:paraId="7055AA09" w14:textId="77777777" w:rsidR="00002B83" w:rsidRPr="00FB6F5A" w:rsidRDefault="00002B83" w:rsidP="00DC6186">
            <w:pPr>
              <w:spacing w:before="80" w:after="80"/>
              <w:jc w:val="center"/>
              <w:rPr>
                <w:rFonts w:ascii="Times New Roman" w:eastAsia="Calibri" w:hAnsi="Times New Roman" w:cs="Times New Roman"/>
              </w:rPr>
            </w:pPr>
            <w:r w:rsidRPr="00FB6F5A">
              <w:rPr>
                <w:rFonts w:ascii="Times New Roman" w:eastAsia="Calibri" w:hAnsi="Times New Roman" w:cs="Times New Roman"/>
                <w:spacing w:val="2"/>
              </w:rPr>
              <w:t>b</w:t>
            </w:r>
          </w:p>
        </w:tc>
        <w:tc>
          <w:tcPr>
            <w:tcW w:w="8080" w:type="dxa"/>
            <w:shd w:val="clear" w:color="auto" w:fill="auto"/>
            <w:vAlign w:val="center"/>
          </w:tcPr>
          <w:p w14:paraId="21690140" w14:textId="77777777" w:rsidR="00002B83" w:rsidRPr="00FB6F5A" w:rsidRDefault="00002B83" w:rsidP="00DC6186">
            <w:pPr>
              <w:spacing w:before="80" w:after="80"/>
              <w:ind w:right="49" w:firstLine="34"/>
              <w:jc w:val="both"/>
              <w:rPr>
                <w:rFonts w:ascii="Times New Roman" w:eastAsia="Calibri" w:hAnsi="Times New Roman" w:cs="Times New Roman"/>
              </w:rPr>
            </w:pPr>
            <w:r w:rsidRPr="00FB6F5A">
              <w:rPr>
                <w:rFonts w:ascii="Times New Roman" w:eastAsia="Calibri" w:hAnsi="Times New Roman" w:cs="Times New Roman"/>
                <w:spacing w:val="2"/>
              </w:rPr>
              <w:t>Không để phát sinh người mắc tệ nạn xã hội ở cộng đồng; không có người sử dụng và lưu hành văn hóa phẩm độc hại</w:t>
            </w:r>
          </w:p>
        </w:tc>
        <w:tc>
          <w:tcPr>
            <w:tcW w:w="992" w:type="dxa"/>
            <w:shd w:val="clear" w:color="auto" w:fill="auto"/>
            <w:vAlign w:val="center"/>
          </w:tcPr>
          <w:p w14:paraId="5461AFF8" w14:textId="77777777" w:rsidR="00002B83" w:rsidRPr="00FB6F5A" w:rsidRDefault="00002B83" w:rsidP="00DC6186">
            <w:pPr>
              <w:spacing w:before="80" w:after="8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42A88E04" w14:textId="77777777" w:rsidR="00002B83" w:rsidRPr="00FB6F5A" w:rsidRDefault="00002B83" w:rsidP="00DC6186">
            <w:pPr>
              <w:spacing w:before="80" w:after="80"/>
              <w:rPr>
                <w:rFonts w:ascii="Times New Roman" w:hAnsi="Times New Roman" w:cs="Times New Roman"/>
              </w:rPr>
            </w:pPr>
          </w:p>
        </w:tc>
        <w:tc>
          <w:tcPr>
            <w:tcW w:w="993" w:type="dxa"/>
            <w:vAlign w:val="center"/>
          </w:tcPr>
          <w:p w14:paraId="575D0FE2" w14:textId="77777777" w:rsidR="00002B83" w:rsidRPr="00FB6F5A" w:rsidRDefault="00002B83" w:rsidP="00DC6186">
            <w:pPr>
              <w:spacing w:before="80" w:after="80"/>
              <w:rPr>
                <w:rFonts w:ascii="Times New Roman" w:hAnsi="Times New Roman" w:cs="Times New Roman"/>
              </w:rPr>
            </w:pPr>
          </w:p>
        </w:tc>
        <w:tc>
          <w:tcPr>
            <w:tcW w:w="2835" w:type="dxa"/>
          </w:tcPr>
          <w:p w14:paraId="583F3799" w14:textId="77777777" w:rsidR="00002B83" w:rsidRPr="00FB6F5A" w:rsidRDefault="00002B83" w:rsidP="00DC6186">
            <w:pPr>
              <w:spacing w:before="80" w:after="80"/>
              <w:rPr>
                <w:rFonts w:ascii="Times New Roman" w:hAnsi="Times New Roman"/>
              </w:rPr>
            </w:pPr>
          </w:p>
        </w:tc>
      </w:tr>
      <w:tr w:rsidR="00FB6F5A" w:rsidRPr="00FB6F5A" w14:paraId="3053952E" w14:textId="0C44C0C7" w:rsidTr="00002B83">
        <w:tc>
          <w:tcPr>
            <w:tcW w:w="597" w:type="dxa"/>
            <w:vAlign w:val="center"/>
          </w:tcPr>
          <w:p w14:paraId="6BE69E23" w14:textId="77777777" w:rsidR="00002B83" w:rsidRPr="00FB6F5A" w:rsidRDefault="00002B83" w:rsidP="00DC6186">
            <w:pPr>
              <w:spacing w:before="40" w:after="40"/>
              <w:jc w:val="center"/>
              <w:rPr>
                <w:rFonts w:ascii="Times New Roman" w:eastAsia="Calibri" w:hAnsi="Times New Roman" w:cs="Times New Roman"/>
                <w:b/>
                <w:i/>
              </w:rPr>
            </w:pPr>
            <w:r w:rsidRPr="00FB6F5A">
              <w:rPr>
                <w:rFonts w:ascii="Times New Roman" w:eastAsia="Calibri" w:hAnsi="Times New Roman" w:cs="Times New Roman"/>
                <w:b/>
                <w:i/>
              </w:rPr>
              <w:t>6</w:t>
            </w:r>
          </w:p>
        </w:tc>
        <w:tc>
          <w:tcPr>
            <w:tcW w:w="8080" w:type="dxa"/>
            <w:shd w:val="clear" w:color="auto" w:fill="auto"/>
            <w:vAlign w:val="center"/>
          </w:tcPr>
          <w:p w14:paraId="094D93E9" w14:textId="77777777" w:rsidR="00002B83" w:rsidRPr="00FB6F5A" w:rsidRDefault="00002B83" w:rsidP="00DC6186">
            <w:pPr>
              <w:spacing w:before="40" w:after="40"/>
              <w:ind w:right="49" w:firstLine="34"/>
              <w:jc w:val="both"/>
              <w:rPr>
                <w:rFonts w:ascii="Times New Roman" w:eastAsia="Calibri" w:hAnsi="Times New Roman" w:cs="Times New Roman"/>
                <w:b/>
                <w:i/>
              </w:rPr>
            </w:pPr>
            <w:r w:rsidRPr="00FB6F5A">
              <w:rPr>
                <w:rFonts w:ascii="Times New Roman" w:eastAsia="Calibri" w:hAnsi="Times New Roman" w:cs="Times New Roman"/>
                <w:b/>
                <w:i/>
              </w:rPr>
              <w:t xml:space="preserve">Bảo tồn, phát huy các giá trị di sản văn hóa, các hình thức sinh hoạt văn hóa, thể thao dân gian truyền thống của địa phương </w:t>
            </w:r>
            <w:r w:rsidRPr="00FB6F5A">
              <w:rPr>
                <w:rFonts w:ascii="Times New Roman" w:eastAsia="Calibri" w:hAnsi="Times New Roman" w:cs="Times New Roman"/>
                <w:i/>
              </w:rPr>
              <w:t>(Có hồ sơ, danh sách chứng minh).</w:t>
            </w:r>
          </w:p>
        </w:tc>
        <w:tc>
          <w:tcPr>
            <w:tcW w:w="992" w:type="dxa"/>
            <w:shd w:val="clear" w:color="auto" w:fill="auto"/>
            <w:vAlign w:val="center"/>
          </w:tcPr>
          <w:p w14:paraId="00301A67" w14:textId="77777777" w:rsidR="00002B83" w:rsidRPr="00FB6F5A" w:rsidRDefault="00002B83" w:rsidP="00DC6186">
            <w:pPr>
              <w:spacing w:before="40" w:after="40"/>
              <w:jc w:val="center"/>
              <w:rPr>
                <w:rFonts w:ascii="Times New Roman" w:eastAsia="Calibri" w:hAnsi="Times New Roman" w:cs="Times New Roman"/>
                <w:b/>
                <w:i/>
              </w:rPr>
            </w:pPr>
            <w:r w:rsidRPr="00FB6F5A">
              <w:rPr>
                <w:rFonts w:ascii="Times New Roman" w:eastAsia="Calibri" w:hAnsi="Times New Roman" w:cs="Times New Roman"/>
                <w:b/>
                <w:i/>
              </w:rPr>
              <w:t>03</w:t>
            </w:r>
          </w:p>
        </w:tc>
        <w:tc>
          <w:tcPr>
            <w:tcW w:w="850" w:type="dxa"/>
            <w:vAlign w:val="center"/>
          </w:tcPr>
          <w:p w14:paraId="5071A334" w14:textId="77777777" w:rsidR="00002B83" w:rsidRPr="00FB6F5A" w:rsidRDefault="00002B83" w:rsidP="00DC6186">
            <w:pPr>
              <w:spacing w:before="40" w:after="40"/>
              <w:rPr>
                <w:rFonts w:ascii="Times New Roman" w:hAnsi="Times New Roman" w:cs="Times New Roman"/>
                <w:b/>
                <w:i/>
              </w:rPr>
            </w:pPr>
          </w:p>
        </w:tc>
        <w:tc>
          <w:tcPr>
            <w:tcW w:w="993" w:type="dxa"/>
            <w:vAlign w:val="center"/>
          </w:tcPr>
          <w:p w14:paraId="328EEE2A" w14:textId="77777777" w:rsidR="00002B83" w:rsidRPr="00FB6F5A" w:rsidRDefault="00002B83" w:rsidP="00DC6186">
            <w:pPr>
              <w:spacing w:before="40" w:after="40"/>
              <w:rPr>
                <w:rFonts w:ascii="Times New Roman" w:hAnsi="Times New Roman" w:cs="Times New Roman"/>
                <w:b/>
                <w:i/>
              </w:rPr>
            </w:pPr>
          </w:p>
        </w:tc>
        <w:tc>
          <w:tcPr>
            <w:tcW w:w="2835" w:type="dxa"/>
          </w:tcPr>
          <w:p w14:paraId="44A43DC0" w14:textId="77777777" w:rsidR="00002B83" w:rsidRPr="00FB6F5A" w:rsidRDefault="00002B83" w:rsidP="00DC6186">
            <w:pPr>
              <w:spacing w:before="40" w:after="40"/>
              <w:rPr>
                <w:rFonts w:ascii="Times New Roman" w:hAnsi="Times New Roman"/>
                <w:b/>
                <w:i/>
              </w:rPr>
            </w:pPr>
          </w:p>
        </w:tc>
      </w:tr>
      <w:tr w:rsidR="00FB6F5A" w:rsidRPr="00FB6F5A" w14:paraId="5697318F" w14:textId="6BE1D613" w:rsidTr="00002B83">
        <w:tc>
          <w:tcPr>
            <w:tcW w:w="597" w:type="dxa"/>
            <w:vAlign w:val="center"/>
          </w:tcPr>
          <w:p w14:paraId="118EC9F9" w14:textId="77777777" w:rsidR="00002B83" w:rsidRPr="00FB6F5A" w:rsidRDefault="00002B83" w:rsidP="00DC6186">
            <w:pPr>
              <w:spacing w:before="40" w:after="40"/>
              <w:jc w:val="center"/>
              <w:rPr>
                <w:rFonts w:ascii="Times New Roman" w:eastAsia="Calibri" w:hAnsi="Times New Roman" w:cs="Times New Roman"/>
              </w:rPr>
            </w:pPr>
            <w:r w:rsidRPr="00FB6F5A">
              <w:rPr>
                <w:rFonts w:ascii="Times New Roman" w:eastAsia="Calibri" w:hAnsi="Times New Roman" w:cs="Times New Roman"/>
              </w:rPr>
              <w:t>a</w:t>
            </w:r>
          </w:p>
        </w:tc>
        <w:tc>
          <w:tcPr>
            <w:tcW w:w="8080" w:type="dxa"/>
            <w:shd w:val="clear" w:color="auto" w:fill="auto"/>
            <w:vAlign w:val="center"/>
          </w:tcPr>
          <w:p w14:paraId="2DE71B24" w14:textId="77777777" w:rsidR="00002B83" w:rsidRPr="00FB6F5A" w:rsidRDefault="00002B83" w:rsidP="00DC6186">
            <w:pPr>
              <w:spacing w:before="40" w:after="40"/>
              <w:ind w:right="49" w:firstLine="34"/>
              <w:jc w:val="both"/>
              <w:rPr>
                <w:rFonts w:ascii="Times New Roman" w:eastAsia="Calibri" w:hAnsi="Times New Roman" w:cs="Times New Roman"/>
              </w:rPr>
            </w:pPr>
            <w:r w:rsidRPr="00FB6F5A">
              <w:rPr>
                <w:rFonts w:ascii="Times New Roman" w:eastAsia="Calibri" w:hAnsi="Times New Roman" w:cs="Times New Roman"/>
              </w:rPr>
              <w:t>Thành lập và duy trì hoạt động các câu lạc bộ văn hóa, thể thao nhằm bảo tồn và phát huy bản sắc văn hóa dân tộc</w:t>
            </w:r>
          </w:p>
        </w:tc>
        <w:tc>
          <w:tcPr>
            <w:tcW w:w="992" w:type="dxa"/>
            <w:shd w:val="clear" w:color="auto" w:fill="auto"/>
            <w:vAlign w:val="center"/>
          </w:tcPr>
          <w:p w14:paraId="16090B13" w14:textId="77777777" w:rsidR="00002B83" w:rsidRPr="00FB6F5A" w:rsidRDefault="00002B83" w:rsidP="00DC6186">
            <w:pPr>
              <w:spacing w:before="40" w:after="4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73FA86F4" w14:textId="77777777" w:rsidR="00002B83" w:rsidRPr="00FB6F5A" w:rsidRDefault="00002B83" w:rsidP="00DC6186">
            <w:pPr>
              <w:spacing w:before="40" w:after="40"/>
              <w:rPr>
                <w:rFonts w:ascii="Times New Roman" w:hAnsi="Times New Roman" w:cs="Times New Roman"/>
              </w:rPr>
            </w:pPr>
          </w:p>
        </w:tc>
        <w:tc>
          <w:tcPr>
            <w:tcW w:w="993" w:type="dxa"/>
            <w:vAlign w:val="center"/>
          </w:tcPr>
          <w:p w14:paraId="6D18418A" w14:textId="77777777" w:rsidR="00002B83" w:rsidRPr="00FB6F5A" w:rsidRDefault="00002B83" w:rsidP="00DC6186">
            <w:pPr>
              <w:spacing w:before="40" w:after="40"/>
              <w:rPr>
                <w:rFonts w:ascii="Times New Roman" w:hAnsi="Times New Roman" w:cs="Times New Roman"/>
              </w:rPr>
            </w:pPr>
          </w:p>
        </w:tc>
        <w:tc>
          <w:tcPr>
            <w:tcW w:w="2835" w:type="dxa"/>
          </w:tcPr>
          <w:p w14:paraId="51DE833F" w14:textId="77777777" w:rsidR="00002B83" w:rsidRPr="00FB6F5A" w:rsidRDefault="00002B83" w:rsidP="00DC6186">
            <w:pPr>
              <w:spacing w:before="40" w:after="40"/>
              <w:rPr>
                <w:rFonts w:ascii="Times New Roman" w:hAnsi="Times New Roman"/>
              </w:rPr>
            </w:pPr>
          </w:p>
        </w:tc>
      </w:tr>
      <w:tr w:rsidR="00FB6F5A" w:rsidRPr="00FB6F5A" w14:paraId="06169AB1" w14:textId="605DFAE6" w:rsidTr="00002B83">
        <w:tc>
          <w:tcPr>
            <w:tcW w:w="597" w:type="dxa"/>
            <w:vAlign w:val="center"/>
          </w:tcPr>
          <w:p w14:paraId="0155207B" w14:textId="77777777" w:rsidR="00002B83" w:rsidRPr="00FB6F5A" w:rsidRDefault="00002B83" w:rsidP="00DC6186">
            <w:pPr>
              <w:spacing w:before="40" w:after="40"/>
              <w:jc w:val="center"/>
              <w:rPr>
                <w:rFonts w:ascii="Times New Roman" w:eastAsia="Calibri" w:hAnsi="Times New Roman" w:cs="Times New Roman"/>
              </w:rPr>
            </w:pPr>
            <w:r w:rsidRPr="00FB6F5A">
              <w:rPr>
                <w:rFonts w:ascii="Times New Roman" w:eastAsia="Calibri" w:hAnsi="Times New Roman" w:cs="Times New Roman"/>
              </w:rPr>
              <w:t>b</w:t>
            </w:r>
          </w:p>
        </w:tc>
        <w:tc>
          <w:tcPr>
            <w:tcW w:w="8080" w:type="dxa"/>
            <w:shd w:val="clear" w:color="auto" w:fill="auto"/>
            <w:vAlign w:val="center"/>
          </w:tcPr>
          <w:p w14:paraId="39CBC6E1" w14:textId="77777777" w:rsidR="00002B83" w:rsidRPr="00FB6F5A" w:rsidRDefault="00002B83" w:rsidP="00DC6186">
            <w:pPr>
              <w:spacing w:before="40" w:after="40"/>
              <w:ind w:right="49" w:firstLine="34"/>
              <w:jc w:val="both"/>
              <w:rPr>
                <w:rFonts w:ascii="Times New Roman" w:eastAsia="Calibri" w:hAnsi="Times New Roman" w:cs="Times New Roman"/>
              </w:rPr>
            </w:pPr>
            <w:r w:rsidRPr="00FB6F5A">
              <w:rPr>
                <w:rFonts w:ascii="Times New Roman" w:eastAsia="Calibri" w:hAnsi="Times New Roman" w:cs="Times New Roman"/>
              </w:rPr>
              <w:t>Tổ chức và tham gia các hoạt động bảo tồn và phát huy văn hóa, thể thao dân gian truyền thống ở địa phương</w:t>
            </w:r>
          </w:p>
        </w:tc>
        <w:tc>
          <w:tcPr>
            <w:tcW w:w="992" w:type="dxa"/>
            <w:shd w:val="clear" w:color="auto" w:fill="auto"/>
            <w:vAlign w:val="center"/>
          </w:tcPr>
          <w:p w14:paraId="5999886B" w14:textId="77777777" w:rsidR="00002B83" w:rsidRPr="00FB6F5A" w:rsidRDefault="00002B83" w:rsidP="00DC6186">
            <w:pPr>
              <w:spacing w:before="40" w:after="4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72135EA3" w14:textId="77777777" w:rsidR="00002B83" w:rsidRPr="00FB6F5A" w:rsidRDefault="00002B83" w:rsidP="00DC6186">
            <w:pPr>
              <w:spacing w:before="40" w:after="40"/>
              <w:rPr>
                <w:rFonts w:ascii="Times New Roman" w:hAnsi="Times New Roman" w:cs="Times New Roman"/>
              </w:rPr>
            </w:pPr>
          </w:p>
        </w:tc>
        <w:tc>
          <w:tcPr>
            <w:tcW w:w="993" w:type="dxa"/>
            <w:vAlign w:val="center"/>
          </w:tcPr>
          <w:p w14:paraId="6C229763" w14:textId="77777777" w:rsidR="00002B83" w:rsidRPr="00FB6F5A" w:rsidRDefault="00002B83" w:rsidP="00DC6186">
            <w:pPr>
              <w:spacing w:before="40" w:after="40"/>
              <w:rPr>
                <w:rFonts w:ascii="Times New Roman" w:hAnsi="Times New Roman" w:cs="Times New Roman"/>
              </w:rPr>
            </w:pPr>
          </w:p>
        </w:tc>
        <w:tc>
          <w:tcPr>
            <w:tcW w:w="2835" w:type="dxa"/>
          </w:tcPr>
          <w:p w14:paraId="106F42CB" w14:textId="77777777" w:rsidR="00002B83" w:rsidRPr="00FB6F5A" w:rsidRDefault="00002B83" w:rsidP="00DC6186">
            <w:pPr>
              <w:spacing w:before="40" w:after="40"/>
              <w:rPr>
                <w:rFonts w:ascii="Times New Roman" w:hAnsi="Times New Roman"/>
              </w:rPr>
            </w:pPr>
          </w:p>
        </w:tc>
      </w:tr>
      <w:tr w:rsidR="00FB6F5A" w:rsidRPr="00FB6F5A" w14:paraId="0F695A04" w14:textId="1762152E" w:rsidTr="00002B83">
        <w:tc>
          <w:tcPr>
            <w:tcW w:w="597" w:type="dxa"/>
            <w:vAlign w:val="center"/>
          </w:tcPr>
          <w:p w14:paraId="2C39372B" w14:textId="77777777" w:rsidR="00002B83" w:rsidRPr="00FB6F5A" w:rsidRDefault="00002B83" w:rsidP="00DC6186">
            <w:pPr>
              <w:spacing w:before="40" w:after="40"/>
              <w:jc w:val="center"/>
              <w:rPr>
                <w:rFonts w:ascii="Times New Roman" w:eastAsia="Calibri" w:hAnsi="Times New Roman" w:cs="Times New Roman"/>
              </w:rPr>
            </w:pPr>
            <w:r w:rsidRPr="00FB6F5A">
              <w:rPr>
                <w:rFonts w:ascii="Times New Roman" w:eastAsia="Calibri" w:hAnsi="Times New Roman" w:cs="Times New Roman"/>
              </w:rPr>
              <w:t>c</w:t>
            </w:r>
          </w:p>
        </w:tc>
        <w:tc>
          <w:tcPr>
            <w:tcW w:w="8080" w:type="dxa"/>
            <w:shd w:val="clear" w:color="auto" w:fill="auto"/>
            <w:vAlign w:val="center"/>
          </w:tcPr>
          <w:p w14:paraId="2A062F4F" w14:textId="77777777" w:rsidR="00002B83" w:rsidRPr="00FB6F5A" w:rsidRDefault="00002B83" w:rsidP="00DC6186">
            <w:pPr>
              <w:spacing w:before="40" w:after="40"/>
              <w:ind w:right="49" w:firstLine="34"/>
              <w:jc w:val="both"/>
              <w:rPr>
                <w:rFonts w:ascii="Times New Roman" w:eastAsia="Calibri" w:hAnsi="Times New Roman" w:cs="Times New Roman"/>
              </w:rPr>
            </w:pPr>
            <w:r w:rsidRPr="00FB6F5A">
              <w:rPr>
                <w:rFonts w:ascii="Times New Roman" w:eastAsia="Calibri" w:hAnsi="Times New Roman" w:cs="Times New Roman"/>
              </w:rPr>
              <w:t>Có từ 80% trở lên người dân được nâng cao mức hưởng thụ và tham gia các hoạt động văn hóa, bảo tồn và phát huy các giá trị văn hóa, thể thao dân gian truyền thống</w:t>
            </w:r>
          </w:p>
        </w:tc>
        <w:tc>
          <w:tcPr>
            <w:tcW w:w="992" w:type="dxa"/>
            <w:shd w:val="clear" w:color="auto" w:fill="auto"/>
            <w:vAlign w:val="center"/>
          </w:tcPr>
          <w:p w14:paraId="4A51B680" w14:textId="77777777" w:rsidR="00002B83" w:rsidRPr="00FB6F5A" w:rsidRDefault="00002B83" w:rsidP="00DC6186">
            <w:pPr>
              <w:spacing w:before="40" w:after="4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3BD32D4F" w14:textId="77777777" w:rsidR="00002B83" w:rsidRPr="00FB6F5A" w:rsidRDefault="00002B83" w:rsidP="00DC6186">
            <w:pPr>
              <w:spacing w:before="40" w:after="40"/>
              <w:rPr>
                <w:rFonts w:ascii="Times New Roman" w:hAnsi="Times New Roman" w:cs="Times New Roman"/>
              </w:rPr>
            </w:pPr>
          </w:p>
        </w:tc>
        <w:tc>
          <w:tcPr>
            <w:tcW w:w="993" w:type="dxa"/>
            <w:vAlign w:val="center"/>
          </w:tcPr>
          <w:p w14:paraId="2F7DFD40" w14:textId="77777777" w:rsidR="00002B83" w:rsidRPr="00FB6F5A" w:rsidRDefault="00002B83" w:rsidP="00DC6186">
            <w:pPr>
              <w:spacing w:before="40" w:after="40"/>
              <w:rPr>
                <w:rFonts w:ascii="Times New Roman" w:hAnsi="Times New Roman" w:cs="Times New Roman"/>
              </w:rPr>
            </w:pPr>
          </w:p>
        </w:tc>
        <w:tc>
          <w:tcPr>
            <w:tcW w:w="2835" w:type="dxa"/>
          </w:tcPr>
          <w:p w14:paraId="28D3385D" w14:textId="77777777" w:rsidR="00002B83" w:rsidRPr="00FB6F5A" w:rsidRDefault="00002B83" w:rsidP="00DC6186">
            <w:pPr>
              <w:spacing w:before="40" w:after="40"/>
              <w:rPr>
                <w:rFonts w:ascii="Times New Roman" w:hAnsi="Times New Roman"/>
              </w:rPr>
            </w:pPr>
          </w:p>
        </w:tc>
      </w:tr>
      <w:tr w:rsidR="00FB6F5A" w:rsidRPr="00FB6F5A" w14:paraId="5B742E3A" w14:textId="4A261988" w:rsidTr="00002B83">
        <w:tc>
          <w:tcPr>
            <w:tcW w:w="597" w:type="dxa"/>
            <w:vAlign w:val="center"/>
          </w:tcPr>
          <w:p w14:paraId="57AF1628" w14:textId="77777777" w:rsidR="00002B83" w:rsidRPr="00FB6F5A" w:rsidRDefault="00002B83" w:rsidP="00DC6186">
            <w:pPr>
              <w:spacing w:before="40" w:after="40"/>
              <w:jc w:val="center"/>
              <w:rPr>
                <w:rFonts w:ascii="Times New Roman" w:eastAsia="Calibri" w:hAnsi="Times New Roman" w:cs="Times New Roman"/>
              </w:rPr>
            </w:pPr>
            <w:r w:rsidRPr="00FB6F5A">
              <w:rPr>
                <w:rFonts w:ascii="Times New Roman" w:eastAsia="Calibri" w:hAnsi="Times New Roman" w:cs="Times New Roman"/>
                <w:b/>
              </w:rPr>
              <w:t>III</w:t>
            </w:r>
          </w:p>
        </w:tc>
        <w:tc>
          <w:tcPr>
            <w:tcW w:w="8080" w:type="dxa"/>
            <w:shd w:val="clear" w:color="auto" w:fill="auto"/>
            <w:vAlign w:val="center"/>
          </w:tcPr>
          <w:p w14:paraId="72F1DA0A" w14:textId="77777777" w:rsidR="00002B83" w:rsidRPr="00FB6F5A" w:rsidRDefault="00002B83" w:rsidP="00DC6186">
            <w:pPr>
              <w:spacing w:before="40" w:after="40"/>
              <w:ind w:right="49" w:firstLine="34"/>
              <w:jc w:val="both"/>
              <w:rPr>
                <w:rFonts w:ascii="Times New Roman" w:eastAsia="Calibri" w:hAnsi="Times New Roman" w:cs="Times New Roman"/>
              </w:rPr>
            </w:pPr>
            <w:r w:rsidRPr="00FB6F5A">
              <w:rPr>
                <w:rFonts w:ascii="Times New Roman" w:eastAsia="Calibri" w:hAnsi="Times New Roman" w:cs="Times New Roman"/>
                <w:b/>
              </w:rPr>
              <w:t>Môi trường an toàn, thân thiện, cảnh quan sạch đẹp</w:t>
            </w:r>
          </w:p>
        </w:tc>
        <w:tc>
          <w:tcPr>
            <w:tcW w:w="992" w:type="dxa"/>
            <w:shd w:val="clear" w:color="auto" w:fill="auto"/>
            <w:vAlign w:val="center"/>
          </w:tcPr>
          <w:p w14:paraId="4346A5D9" w14:textId="77777777" w:rsidR="00002B83" w:rsidRPr="00FB6F5A" w:rsidRDefault="00002B83" w:rsidP="00DC6186">
            <w:pPr>
              <w:spacing w:before="40" w:after="40"/>
              <w:jc w:val="center"/>
              <w:rPr>
                <w:rFonts w:ascii="Times New Roman" w:eastAsia="Calibri" w:hAnsi="Times New Roman" w:cs="Times New Roman"/>
              </w:rPr>
            </w:pPr>
            <w:r w:rsidRPr="00FB6F5A">
              <w:rPr>
                <w:rFonts w:ascii="Times New Roman" w:eastAsia="Calibri" w:hAnsi="Times New Roman" w:cs="Times New Roman"/>
                <w:b/>
              </w:rPr>
              <w:t>20</w:t>
            </w:r>
          </w:p>
        </w:tc>
        <w:tc>
          <w:tcPr>
            <w:tcW w:w="850" w:type="dxa"/>
            <w:vAlign w:val="center"/>
          </w:tcPr>
          <w:p w14:paraId="0855452F" w14:textId="77777777" w:rsidR="00002B83" w:rsidRPr="00FB6F5A" w:rsidRDefault="00002B83" w:rsidP="00DC6186">
            <w:pPr>
              <w:spacing w:before="40" w:after="40"/>
              <w:rPr>
                <w:rFonts w:ascii="Times New Roman" w:hAnsi="Times New Roman" w:cs="Times New Roman"/>
              </w:rPr>
            </w:pPr>
          </w:p>
        </w:tc>
        <w:tc>
          <w:tcPr>
            <w:tcW w:w="993" w:type="dxa"/>
            <w:vAlign w:val="center"/>
          </w:tcPr>
          <w:p w14:paraId="4A4BDD43" w14:textId="77777777" w:rsidR="00002B83" w:rsidRPr="00FB6F5A" w:rsidRDefault="00002B83" w:rsidP="00DC6186">
            <w:pPr>
              <w:spacing w:before="40" w:after="40"/>
              <w:rPr>
                <w:rFonts w:ascii="Times New Roman" w:hAnsi="Times New Roman" w:cs="Times New Roman"/>
              </w:rPr>
            </w:pPr>
          </w:p>
        </w:tc>
        <w:tc>
          <w:tcPr>
            <w:tcW w:w="2835" w:type="dxa"/>
          </w:tcPr>
          <w:p w14:paraId="32AE56C4" w14:textId="77777777" w:rsidR="00002B83" w:rsidRPr="00FB6F5A" w:rsidRDefault="00002B83" w:rsidP="00DC6186">
            <w:pPr>
              <w:spacing w:before="40" w:after="40"/>
              <w:rPr>
                <w:rFonts w:ascii="Times New Roman" w:hAnsi="Times New Roman"/>
              </w:rPr>
            </w:pPr>
          </w:p>
        </w:tc>
      </w:tr>
      <w:tr w:rsidR="00FB6F5A" w:rsidRPr="00FB6F5A" w14:paraId="5AEC33D8" w14:textId="6543674E" w:rsidTr="00002B83">
        <w:tc>
          <w:tcPr>
            <w:tcW w:w="597" w:type="dxa"/>
            <w:vAlign w:val="center"/>
          </w:tcPr>
          <w:p w14:paraId="131E4D93" w14:textId="77777777" w:rsidR="00002B83" w:rsidRPr="00FB6F5A" w:rsidRDefault="00002B83" w:rsidP="00DC6186">
            <w:pPr>
              <w:spacing w:before="40" w:after="40"/>
              <w:jc w:val="center"/>
              <w:rPr>
                <w:rFonts w:ascii="Times New Roman" w:eastAsia="Calibri" w:hAnsi="Times New Roman" w:cs="Times New Roman"/>
                <w:b/>
                <w:i/>
              </w:rPr>
            </w:pPr>
            <w:r w:rsidRPr="00FB6F5A">
              <w:rPr>
                <w:rFonts w:ascii="Times New Roman" w:eastAsia="Calibri" w:hAnsi="Times New Roman" w:cs="Times New Roman"/>
                <w:b/>
                <w:i/>
              </w:rPr>
              <w:t>1</w:t>
            </w:r>
          </w:p>
        </w:tc>
        <w:tc>
          <w:tcPr>
            <w:tcW w:w="8080" w:type="dxa"/>
            <w:shd w:val="clear" w:color="auto" w:fill="auto"/>
            <w:vAlign w:val="center"/>
          </w:tcPr>
          <w:p w14:paraId="0C92C677" w14:textId="77777777" w:rsidR="00002B83" w:rsidRPr="00FB6F5A" w:rsidRDefault="00002B83" w:rsidP="00DC6186">
            <w:pPr>
              <w:spacing w:before="40" w:after="40"/>
              <w:ind w:right="49" w:firstLine="34"/>
              <w:jc w:val="both"/>
              <w:rPr>
                <w:rFonts w:ascii="Times New Roman" w:eastAsia="Calibri" w:hAnsi="Times New Roman" w:cs="Times New Roman"/>
                <w:b/>
                <w:i/>
              </w:rPr>
            </w:pPr>
            <w:r w:rsidRPr="00FB6F5A">
              <w:rPr>
                <w:rFonts w:ascii="Times New Roman" w:eastAsia="Calibri" w:hAnsi="Times New Roman" w:cs="Times New Roman"/>
                <w:b/>
                <w:i/>
              </w:rPr>
              <w:t>Hoạt động sản xuất, kinh doanh đáp ứng các quy định của pháp luật về bảo vệ môi trường</w:t>
            </w:r>
          </w:p>
        </w:tc>
        <w:tc>
          <w:tcPr>
            <w:tcW w:w="992" w:type="dxa"/>
            <w:shd w:val="clear" w:color="auto" w:fill="auto"/>
            <w:vAlign w:val="center"/>
          </w:tcPr>
          <w:p w14:paraId="75D47056" w14:textId="77777777" w:rsidR="00002B83" w:rsidRPr="00FB6F5A" w:rsidRDefault="00002B83" w:rsidP="00DC6186">
            <w:pPr>
              <w:spacing w:before="40" w:after="40"/>
              <w:jc w:val="center"/>
              <w:rPr>
                <w:rFonts w:ascii="Times New Roman" w:eastAsia="Calibri" w:hAnsi="Times New Roman" w:cs="Times New Roman"/>
                <w:b/>
                <w:i/>
              </w:rPr>
            </w:pPr>
            <w:r w:rsidRPr="00FB6F5A">
              <w:rPr>
                <w:rFonts w:ascii="Times New Roman" w:eastAsia="Calibri" w:hAnsi="Times New Roman" w:cs="Times New Roman"/>
                <w:b/>
                <w:i/>
              </w:rPr>
              <w:t>05</w:t>
            </w:r>
          </w:p>
        </w:tc>
        <w:tc>
          <w:tcPr>
            <w:tcW w:w="850" w:type="dxa"/>
            <w:vAlign w:val="center"/>
          </w:tcPr>
          <w:p w14:paraId="71E67A6A" w14:textId="77777777" w:rsidR="00002B83" w:rsidRPr="00FB6F5A" w:rsidRDefault="00002B83" w:rsidP="00DC6186">
            <w:pPr>
              <w:spacing w:before="40" w:after="40"/>
              <w:rPr>
                <w:rFonts w:ascii="Times New Roman" w:hAnsi="Times New Roman" w:cs="Times New Roman"/>
                <w:b/>
                <w:i/>
              </w:rPr>
            </w:pPr>
          </w:p>
        </w:tc>
        <w:tc>
          <w:tcPr>
            <w:tcW w:w="993" w:type="dxa"/>
            <w:vAlign w:val="center"/>
          </w:tcPr>
          <w:p w14:paraId="31F3395B" w14:textId="77777777" w:rsidR="00002B83" w:rsidRPr="00FB6F5A" w:rsidRDefault="00002B83" w:rsidP="00DC6186">
            <w:pPr>
              <w:spacing w:before="40" w:after="40"/>
              <w:rPr>
                <w:rFonts w:ascii="Times New Roman" w:hAnsi="Times New Roman" w:cs="Times New Roman"/>
                <w:b/>
                <w:i/>
              </w:rPr>
            </w:pPr>
          </w:p>
        </w:tc>
        <w:tc>
          <w:tcPr>
            <w:tcW w:w="2835" w:type="dxa"/>
          </w:tcPr>
          <w:p w14:paraId="65DF0DD3" w14:textId="77777777" w:rsidR="00002B83" w:rsidRPr="00FB6F5A" w:rsidRDefault="00002B83" w:rsidP="00DC6186">
            <w:pPr>
              <w:spacing w:before="40" w:after="40"/>
              <w:rPr>
                <w:rFonts w:ascii="Times New Roman" w:hAnsi="Times New Roman"/>
                <w:b/>
                <w:i/>
              </w:rPr>
            </w:pPr>
          </w:p>
        </w:tc>
      </w:tr>
      <w:tr w:rsidR="00FB6F5A" w:rsidRPr="00FB6F5A" w14:paraId="2A084BB9" w14:textId="39224679" w:rsidTr="00002B83">
        <w:tc>
          <w:tcPr>
            <w:tcW w:w="597" w:type="dxa"/>
            <w:vAlign w:val="center"/>
          </w:tcPr>
          <w:p w14:paraId="328DD2DD" w14:textId="77777777" w:rsidR="00002B83" w:rsidRPr="00FB6F5A" w:rsidRDefault="00002B83" w:rsidP="00DC6186">
            <w:pPr>
              <w:spacing w:before="40" w:after="40"/>
              <w:jc w:val="center"/>
              <w:rPr>
                <w:rFonts w:ascii="Times New Roman" w:eastAsia="Calibri" w:hAnsi="Times New Roman" w:cs="Times New Roman"/>
              </w:rPr>
            </w:pPr>
            <w:r w:rsidRPr="00FB6F5A">
              <w:rPr>
                <w:rFonts w:ascii="Times New Roman" w:eastAsia="Calibri" w:hAnsi="Times New Roman" w:cs="Times New Roman"/>
              </w:rPr>
              <w:t>a</w:t>
            </w:r>
          </w:p>
        </w:tc>
        <w:tc>
          <w:tcPr>
            <w:tcW w:w="8080" w:type="dxa"/>
            <w:shd w:val="clear" w:color="auto" w:fill="auto"/>
            <w:vAlign w:val="center"/>
          </w:tcPr>
          <w:p w14:paraId="05DF499F" w14:textId="77777777" w:rsidR="00002B83" w:rsidRPr="00FB6F5A" w:rsidRDefault="00002B83" w:rsidP="00DC6186">
            <w:pPr>
              <w:spacing w:before="40" w:after="40"/>
              <w:ind w:right="49" w:firstLine="34"/>
              <w:jc w:val="both"/>
              <w:rPr>
                <w:rFonts w:ascii="Times New Roman" w:eastAsia="Calibri" w:hAnsi="Times New Roman" w:cs="Times New Roman"/>
              </w:rPr>
            </w:pPr>
            <w:r w:rsidRPr="00FB6F5A">
              <w:rPr>
                <w:rFonts w:ascii="Times New Roman" w:eastAsia="Calibri" w:hAnsi="Times New Roman" w:cs="Times New Roman"/>
              </w:rPr>
              <w:t>100% Doanh nghiệp, cơ sở sản xuất kinh doanh, hộ sản xuất kinh doanh cá thể, hộ dân trên địa bàn phải đạt các tiêu chuẩn vệ sinh môi trường theo quy định; chất thải, nước thải, rác thải được thu gom, xử lý đúng quy định</w:t>
            </w:r>
          </w:p>
        </w:tc>
        <w:tc>
          <w:tcPr>
            <w:tcW w:w="992" w:type="dxa"/>
            <w:shd w:val="clear" w:color="auto" w:fill="auto"/>
            <w:vAlign w:val="center"/>
          </w:tcPr>
          <w:p w14:paraId="62180A5D" w14:textId="77777777" w:rsidR="00002B83" w:rsidRPr="00FB6F5A" w:rsidRDefault="00002B83" w:rsidP="00DC6186">
            <w:pPr>
              <w:spacing w:before="40" w:after="4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4F527511" w14:textId="77777777" w:rsidR="00002B83" w:rsidRPr="00FB6F5A" w:rsidRDefault="00002B83" w:rsidP="00DC6186">
            <w:pPr>
              <w:spacing w:before="40" w:after="40"/>
              <w:rPr>
                <w:rFonts w:ascii="Times New Roman" w:hAnsi="Times New Roman" w:cs="Times New Roman"/>
              </w:rPr>
            </w:pPr>
          </w:p>
        </w:tc>
        <w:tc>
          <w:tcPr>
            <w:tcW w:w="993" w:type="dxa"/>
            <w:vAlign w:val="center"/>
          </w:tcPr>
          <w:p w14:paraId="2961DA81" w14:textId="77777777" w:rsidR="00002B83" w:rsidRPr="00FB6F5A" w:rsidRDefault="00002B83" w:rsidP="00DC6186">
            <w:pPr>
              <w:spacing w:before="40" w:after="40"/>
              <w:rPr>
                <w:rFonts w:ascii="Times New Roman" w:hAnsi="Times New Roman" w:cs="Times New Roman"/>
              </w:rPr>
            </w:pPr>
          </w:p>
        </w:tc>
        <w:tc>
          <w:tcPr>
            <w:tcW w:w="2835" w:type="dxa"/>
          </w:tcPr>
          <w:p w14:paraId="72F65C3B" w14:textId="77777777" w:rsidR="00002B83" w:rsidRPr="00FB6F5A" w:rsidRDefault="00002B83" w:rsidP="00DC6186">
            <w:pPr>
              <w:spacing w:before="40" w:after="40"/>
              <w:rPr>
                <w:rFonts w:ascii="Times New Roman" w:hAnsi="Times New Roman"/>
              </w:rPr>
            </w:pPr>
          </w:p>
        </w:tc>
      </w:tr>
      <w:tr w:rsidR="00FB6F5A" w:rsidRPr="00FB6F5A" w14:paraId="24088E94" w14:textId="703D4030" w:rsidTr="00002B83">
        <w:tc>
          <w:tcPr>
            <w:tcW w:w="597" w:type="dxa"/>
            <w:vAlign w:val="center"/>
          </w:tcPr>
          <w:p w14:paraId="1B4DCF47" w14:textId="77777777" w:rsidR="00002B83" w:rsidRPr="00FB6F5A" w:rsidRDefault="00002B83" w:rsidP="00DC6186">
            <w:pPr>
              <w:spacing w:before="40" w:after="40"/>
              <w:jc w:val="center"/>
              <w:rPr>
                <w:rFonts w:ascii="Times New Roman" w:eastAsia="Calibri" w:hAnsi="Times New Roman" w:cs="Times New Roman"/>
              </w:rPr>
            </w:pPr>
            <w:r w:rsidRPr="00FB6F5A">
              <w:rPr>
                <w:rFonts w:ascii="Times New Roman" w:eastAsia="Calibri" w:hAnsi="Times New Roman" w:cs="Times New Roman"/>
              </w:rPr>
              <w:t>b</w:t>
            </w:r>
          </w:p>
        </w:tc>
        <w:tc>
          <w:tcPr>
            <w:tcW w:w="8080" w:type="dxa"/>
            <w:shd w:val="clear" w:color="auto" w:fill="auto"/>
            <w:vAlign w:val="center"/>
          </w:tcPr>
          <w:p w14:paraId="13158CD2" w14:textId="77777777" w:rsidR="00002B83" w:rsidRPr="00FB6F5A" w:rsidRDefault="00002B83" w:rsidP="00DC6186">
            <w:pPr>
              <w:spacing w:before="40" w:after="40"/>
              <w:ind w:right="49" w:firstLine="34"/>
              <w:rPr>
                <w:rFonts w:ascii="Times New Roman" w:eastAsia="Calibri" w:hAnsi="Times New Roman" w:cs="Times New Roman"/>
              </w:rPr>
            </w:pPr>
            <w:r w:rsidRPr="00FB6F5A">
              <w:rPr>
                <w:rFonts w:ascii="Times New Roman" w:eastAsia="Calibri" w:hAnsi="Times New Roman" w:cs="Times New Roman"/>
              </w:rPr>
              <w:t>Định kỳ tổ chức các hoạt động vệ sinh môi trường của thôn, tổ dân phố</w:t>
            </w:r>
          </w:p>
        </w:tc>
        <w:tc>
          <w:tcPr>
            <w:tcW w:w="992" w:type="dxa"/>
            <w:shd w:val="clear" w:color="auto" w:fill="auto"/>
            <w:vAlign w:val="center"/>
          </w:tcPr>
          <w:p w14:paraId="3CC80657" w14:textId="77777777" w:rsidR="00002B83" w:rsidRPr="00FB6F5A" w:rsidRDefault="00002B83" w:rsidP="00DC6186">
            <w:pPr>
              <w:spacing w:before="40" w:after="4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60A81E55" w14:textId="77777777" w:rsidR="00002B83" w:rsidRPr="00FB6F5A" w:rsidRDefault="00002B83" w:rsidP="00DC6186">
            <w:pPr>
              <w:spacing w:before="40" w:after="40"/>
              <w:rPr>
                <w:rFonts w:ascii="Times New Roman" w:hAnsi="Times New Roman" w:cs="Times New Roman"/>
              </w:rPr>
            </w:pPr>
          </w:p>
        </w:tc>
        <w:tc>
          <w:tcPr>
            <w:tcW w:w="993" w:type="dxa"/>
            <w:vAlign w:val="center"/>
          </w:tcPr>
          <w:p w14:paraId="2CA07DD8" w14:textId="77777777" w:rsidR="00002B83" w:rsidRPr="00FB6F5A" w:rsidRDefault="00002B83" w:rsidP="00DC6186">
            <w:pPr>
              <w:spacing w:before="40" w:after="40"/>
              <w:rPr>
                <w:rFonts w:ascii="Times New Roman" w:hAnsi="Times New Roman" w:cs="Times New Roman"/>
              </w:rPr>
            </w:pPr>
          </w:p>
        </w:tc>
        <w:tc>
          <w:tcPr>
            <w:tcW w:w="2835" w:type="dxa"/>
          </w:tcPr>
          <w:p w14:paraId="78D45BE8" w14:textId="77777777" w:rsidR="00002B83" w:rsidRPr="00FB6F5A" w:rsidRDefault="00002B83" w:rsidP="00DC6186">
            <w:pPr>
              <w:spacing w:before="40" w:after="40"/>
              <w:rPr>
                <w:rFonts w:ascii="Times New Roman" w:hAnsi="Times New Roman"/>
              </w:rPr>
            </w:pPr>
          </w:p>
        </w:tc>
      </w:tr>
      <w:tr w:rsidR="00FB6F5A" w:rsidRPr="00FB6F5A" w14:paraId="46CEA28C" w14:textId="05D6D7D5" w:rsidTr="00002B83">
        <w:tc>
          <w:tcPr>
            <w:tcW w:w="597" w:type="dxa"/>
            <w:vAlign w:val="center"/>
          </w:tcPr>
          <w:p w14:paraId="775285B3" w14:textId="77777777" w:rsidR="00002B83" w:rsidRPr="00FB6F5A" w:rsidRDefault="00002B83" w:rsidP="00DC6186">
            <w:pPr>
              <w:spacing w:before="40" w:after="40"/>
              <w:jc w:val="center"/>
              <w:rPr>
                <w:rFonts w:ascii="Times New Roman" w:eastAsia="Calibri" w:hAnsi="Times New Roman" w:cs="Times New Roman"/>
              </w:rPr>
            </w:pPr>
            <w:r w:rsidRPr="00FB6F5A">
              <w:rPr>
                <w:rFonts w:ascii="Times New Roman" w:eastAsia="Calibri" w:hAnsi="Times New Roman" w:cs="Times New Roman"/>
              </w:rPr>
              <w:t>c</w:t>
            </w:r>
          </w:p>
        </w:tc>
        <w:tc>
          <w:tcPr>
            <w:tcW w:w="8080" w:type="dxa"/>
            <w:shd w:val="clear" w:color="auto" w:fill="auto"/>
            <w:vAlign w:val="center"/>
          </w:tcPr>
          <w:p w14:paraId="33E01E3D" w14:textId="77777777" w:rsidR="00002B83" w:rsidRPr="00FB6F5A" w:rsidRDefault="00002B83" w:rsidP="00DC6186">
            <w:pPr>
              <w:spacing w:before="40" w:after="40"/>
              <w:ind w:right="49" w:firstLine="34"/>
              <w:jc w:val="both"/>
              <w:rPr>
                <w:rFonts w:ascii="Times New Roman" w:eastAsia="Calibri" w:hAnsi="Times New Roman" w:cs="Times New Roman"/>
              </w:rPr>
            </w:pPr>
            <w:r w:rsidRPr="00FB6F5A">
              <w:rPr>
                <w:rFonts w:ascii="Times New Roman" w:eastAsia="Calibri" w:hAnsi="Times New Roman" w:cs="Times New Roman"/>
              </w:rPr>
              <w:t>Có hệ thống cấp, thoát nước;  thường xuyên quét dọn, thu gom, xử lý rác thải về nơi xử lý tập trung theo quy định; (đối với các thôn không có cụm, tuyến dân cư tập trung, phải tổ chức tốt việc vận động, hướng dẫn cho mỗi hộ gia đình đào hố thu gom, xử lý rác thải hợp vệ sinh)</w:t>
            </w:r>
          </w:p>
        </w:tc>
        <w:tc>
          <w:tcPr>
            <w:tcW w:w="992" w:type="dxa"/>
            <w:shd w:val="clear" w:color="auto" w:fill="auto"/>
            <w:vAlign w:val="center"/>
          </w:tcPr>
          <w:p w14:paraId="37F4C787" w14:textId="77777777" w:rsidR="00002B83" w:rsidRPr="00FB6F5A" w:rsidRDefault="00002B83" w:rsidP="00DC6186">
            <w:pPr>
              <w:spacing w:before="40" w:after="4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449756D1" w14:textId="77777777" w:rsidR="00002B83" w:rsidRPr="00FB6F5A" w:rsidRDefault="00002B83" w:rsidP="00DC6186">
            <w:pPr>
              <w:spacing w:before="40" w:after="40"/>
              <w:rPr>
                <w:rFonts w:ascii="Times New Roman" w:hAnsi="Times New Roman" w:cs="Times New Roman"/>
              </w:rPr>
            </w:pPr>
          </w:p>
        </w:tc>
        <w:tc>
          <w:tcPr>
            <w:tcW w:w="993" w:type="dxa"/>
            <w:vAlign w:val="center"/>
          </w:tcPr>
          <w:p w14:paraId="7CEA626B" w14:textId="77777777" w:rsidR="00002B83" w:rsidRPr="00FB6F5A" w:rsidRDefault="00002B83" w:rsidP="00DC6186">
            <w:pPr>
              <w:spacing w:before="40" w:after="40"/>
              <w:rPr>
                <w:rFonts w:ascii="Times New Roman" w:hAnsi="Times New Roman" w:cs="Times New Roman"/>
              </w:rPr>
            </w:pPr>
          </w:p>
        </w:tc>
        <w:tc>
          <w:tcPr>
            <w:tcW w:w="2835" w:type="dxa"/>
          </w:tcPr>
          <w:p w14:paraId="1E22C64C" w14:textId="77777777" w:rsidR="00002B83" w:rsidRPr="00FB6F5A" w:rsidRDefault="00002B83" w:rsidP="00DC6186">
            <w:pPr>
              <w:spacing w:before="40" w:after="40"/>
              <w:rPr>
                <w:rFonts w:ascii="Times New Roman" w:hAnsi="Times New Roman"/>
              </w:rPr>
            </w:pPr>
          </w:p>
        </w:tc>
      </w:tr>
      <w:tr w:rsidR="00FB6F5A" w:rsidRPr="00FB6F5A" w14:paraId="1D61358B" w14:textId="371E02C3" w:rsidTr="00002B83">
        <w:tc>
          <w:tcPr>
            <w:tcW w:w="597" w:type="dxa"/>
            <w:vAlign w:val="center"/>
          </w:tcPr>
          <w:p w14:paraId="003EC27C" w14:textId="77777777" w:rsidR="00002B83" w:rsidRPr="00FB6F5A" w:rsidRDefault="00002B83" w:rsidP="00DC6186">
            <w:pPr>
              <w:spacing w:before="40" w:after="40"/>
              <w:jc w:val="center"/>
              <w:rPr>
                <w:rFonts w:ascii="Times New Roman" w:eastAsia="Calibri" w:hAnsi="Times New Roman" w:cs="Times New Roman"/>
                <w:b/>
                <w:i/>
              </w:rPr>
            </w:pPr>
            <w:r w:rsidRPr="00FB6F5A">
              <w:rPr>
                <w:rFonts w:ascii="Times New Roman" w:eastAsia="Calibri" w:hAnsi="Times New Roman" w:cs="Times New Roman"/>
                <w:b/>
                <w:i/>
              </w:rPr>
              <w:t>2</w:t>
            </w:r>
          </w:p>
        </w:tc>
        <w:tc>
          <w:tcPr>
            <w:tcW w:w="8080" w:type="dxa"/>
            <w:shd w:val="clear" w:color="auto" w:fill="auto"/>
            <w:vAlign w:val="center"/>
          </w:tcPr>
          <w:p w14:paraId="02B7B890" w14:textId="77777777" w:rsidR="00002B83" w:rsidRPr="00FB6F5A" w:rsidRDefault="00002B83" w:rsidP="00DC6186">
            <w:pPr>
              <w:spacing w:before="40" w:after="40"/>
              <w:ind w:right="49" w:firstLine="34"/>
              <w:jc w:val="both"/>
              <w:rPr>
                <w:rFonts w:ascii="Times New Roman" w:eastAsia="Calibri" w:hAnsi="Times New Roman" w:cs="Times New Roman"/>
                <w:b/>
                <w:i/>
              </w:rPr>
            </w:pPr>
            <w:r w:rsidRPr="00FB6F5A">
              <w:rPr>
                <w:rFonts w:ascii="Times New Roman" w:eastAsia="Calibri" w:hAnsi="Times New Roman" w:cs="Times New Roman"/>
                <w:b/>
                <w:i/>
              </w:rPr>
              <w:t>Thực hiện việc mai táng, hỏa táng (nếu có) đúng quy định của pháp luật và theo quy hoạch của địa phương</w:t>
            </w:r>
          </w:p>
        </w:tc>
        <w:tc>
          <w:tcPr>
            <w:tcW w:w="992" w:type="dxa"/>
            <w:shd w:val="clear" w:color="auto" w:fill="auto"/>
            <w:vAlign w:val="center"/>
          </w:tcPr>
          <w:p w14:paraId="5D30118D" w14:textId="77777777" w:rsidR="00002B83" w:rsidRPr="00FB6F5A" w:rsidRDefault="00002B83" w:rsidP="00DC6186">
            <w:pPr>
              <w:spacing w:before="40" w:after="40"/>
              <w:jc w:val="center"/>
              <w:rPr>
                <w:rFonts w:ascii="Times New Roman" w:eastAsia="Calibri" w:hAnsi="Times New Roman" w:cs="Times New Roman"/>
                <w:b/>
                <w:i/>
              </w:rPr>
            </w:pPr>
            <w:r w:rsidRPr="00FB6F5A">
              <w:rPr>
                <w:rFonts w:ascii="Times New Roman" w:eastAsia="Calibri" w:hAnsi="Times New Roman" w:cs="Times New Roman"/>
                <w:b/>
                <w:i/>
              </w:rPr>
              <w:t>05</w:t>
            </w:r>
          </w:p>
        </w:tc>
        <w:tc>
          <w:tcPr>
            <w:tcW w:w="850" w:type="dxa"/>
            <w:vAlign w:val="center"/>
          </w:tcPr>
          <w:p w14:paraId="181E4101" w14:textId="77777777" w:rsidR="00002B83" w:rsidRPr="00FB6F5A" w:rsidRDefault="00002B83" w:rsidP="00DC6186">
            <w:pPr>
              <w:spacing w:before="40" w:after="40"/>
              <w:rPr>
                <w:rFonts w:ascii="Times New Roman" w:hAnsi="Times New Roman" w:cs="Times New Roman"/>
                <w:b/>
                <w:i/>
              </w:rPr>
            </w:pPr>
          </w:p>
        </w:tc>
        <w:tc>
          <w:tcPr>
            <w:tcW w:w="993" w:type="dxa"/>
            <w:vAlign w:val="center"/>
          </w:tcPr>
          <w:p w14:paraId="5BB08167" w14:textId="77777777" w:rsidR="00002B83" w:rsidRPr="00FB6F5A" w:rsidRDefault="00002B83" w:rsidP="00DC6186">
            <w:pPr>
              <w:spacing w:before="40" w:after="40"/>
              <w:rPr>
                <w:rFonts w:ascii="Times New Roman" w:hAnsi="Times New Roman" w:cs="Times New Roman"/>
                <w:b/>
                <w:i/>
              </w:rPr>
            </w:pPr>
          </w:p>
        </w:tc>
        <w:tc>
          <w:tcPr>
            <w:tcW w:w="2835" w:type="dxa"/>
          </w:tcPr>
          <w:p w14:paraId="155CD2AD" w14:textId="77777777" w:rsidR="00002B83" w:rsidRPr="00FB6F5A" w:rsidRDefault="00002B83" w:rsidP="00DC6186">
            <w:pPr>
              <w:spacing w:before="40" w:after="40"/>
              <w:rPr>
                <w:rFonts w:ascii="Times New Roman" w:hAnsi="Times New Roman"/>
                <w:b/>
                <w:i/>
              </w:rPr>
            </w:pPr>
          </w:p>
        </w:tc>
      </w:tr>
      <w:tr w:rsidR="00FB6F5A" w:rsidRPr="00FB6F5A" w14:paraId="06388434" w14:textId="250AF68A" w:rsidTr="00002B83">
        <w:tc>
          <w:tcPr>
            <w:tcW w:w="597" w:type="dxa"/>
            <w:vAlign w:val="center"/>
          </w:tcPr>
          <w:p w14:paraId="354FE944" w14:textId="77777777" w:rsidR="00002B83" w:rsidRPr="00FB6F5A" w:rsidRDefault="00002B83" w:rsidP="00DC6186">
            <w:pPr>
              <w:spacing w:before="40" w:after="40"/>
              <w:jc w:val="center"/>
              <w:rPr>
                <w:rFonts w:ascii="Times New Roman" w:eastAsia="Calibri" w:hAnsi="Times New Roman" w:cs="Times New Roman"/>
              </w:rPr>
            </w:pPr>
            <w:r w:rsidRPr="00FB6F5A">
              <w:rPr>
                <w:rFonts w:ascii="Times New Roman" w:eastAsia="Calibri" w:hAnsi="Times New Roman" w:cs="Times New Roman"/>
              </w:rPr>
              <w:t>a</w:t>
            </w:r>
          </w:p>
        </w:tc>
        <w:tc>
          <w:tcPr>
            <w:tcW w:w="8080" w:type="dxa"/>
            <w:shd w:val="clear" w:color="auto" w:fill="auto"/>
            <w:vAlign w:val="center"/>
          </w:tcPr>
          <w:p w14:paraId="55B4B263" w14:textId="77777777" w:rsidR="00002B83" w:rsidRPr="00FB6F5A" w:rsidRDefault="00002B83" w:rsidP="00DC6186">
            <w:pPr>
              <w:spacing w:before="40" w:after="40"/>
              <w:ind w:right="49" w:firstLine="34"/>
              <w:jc w:val="both"/>
              <w:rPr>
                <w:rFonts w:ascii="Times New Roman" w:eastAsia="Calibri" w:hAnsi="Times New Roman" w:cs="Times New Roman"/>
                <w:spacing w:val="-6"/>
              </w:rPr>
            </w:pPr>
            <w:r w:rsidRPr="00FB6F5A">
              <w:rPr>
                <w:rFonts w:ascii="Times New Roman" w:eastAsia="Calibri" w:hAnsi="Times New Roman" w:cs="Times New Roman"/>
                <w:spacing w:val="-6"/>
              </w:rPr>
              <w:t>100% gia đình khi có người qua đời làm thủ tục khai tử theo đúng quy định của pháp luật</w:t>
            </w:r>
          </w:p>
        </w:tc>
        <w:tc>
          <w:tcPr>
            <w:tcW w:w="992" w:type="dxa"/>
            <w:shd w:val="clear" w:color="auto" w:fill="auto"/>
            <w:vAlign w:val="center"/>
          </w:tcPr>
          <w:p w14:paraId="102C7442" w14:textId="77777777" w:rsidR="00002B83" w:rsidRPr="00FB6F5A" w:rsidRDefault="00002B83" w:rsidP="00DC6186">
            <w:pPr>
              <w:spacing w:before="40" w:after="4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1474B7DC" w14:textId="77777777" w:rsidR="00002B83" w:rsidRPr="00FB6F5A" w:rsidRDefault="00002B83" w:rsidP="00DC6186">
            <w:pPr>
              <w:spacing w:before="40" w:after="40"/>
              <w:rPr>
                <w:rFonts w:ascii="Times New Roman" w:hAnsi="Times New Roman" w:cs="Times New Roman"/>
              </w:rPr>
            </w:pPr>
          </w:p>
        </w:tc>
        <w:tc>
          <w:tcPr>
            <w:tcW w:w="993" w:type="dxa"/>
            <w:vAlign w:val="center"/>
          </w:tcPr>
          <w:p w14:paraId="5CBE2905" w14:textId="77777777" w:rsidR="00002B83" w:rsidRPr="00FB6F5A" w:rsidRDefault="00002B83" w:rsidP="00DC6186">
            <w:pPr>
              <w:spacing w:before="40" w:after="40"/>
              <w:rPr>
                <w:rFonts w:ascii="Times New Roman" w:hAnsi="Times New Roman" w:cs="Times New Roman"/>
              </w:rPr>
            </w:pPr>
          </w:p>
        </w:tc>
        <w:tc>
          <w:tcPr>
            <w:tcW w:w="2835" w:type="dxa"/>
          </w:tcPr>
          <w:p w14:paraId="30A0CEBF" w14:textId="77777777" w:rsidR="00002B83" w:rsidRPr="00FB6F5A" w:rsidRDefault="00002B83" w:rsidP="00DC6186">
            <w:pPr>
              <w:spacing w:before="40" w:after="40"/>
              <w:rPr>
                <w:rFonts w:ascii="Times New Roman" w:hAnsi="Times New Roman"/>
              </w:rPr>
            </w:pPr>
          </w:p>
        </w:tc>
      </w:tr>
      <w:tr w:rsidR="00FB6F5A" w:rsidRPr="00FB6F5A" w14:paraId="6F877214" w14:textId="24283B39" w:rsidTr="00002B83">
        <w:tc>
          <w:tcPr>
            <w:tcW w:w="597" w:type="dxa"/>
            <w:vAlign w:val="center"/>
          </w:tcPr>
          <w:p w14:paraId="41347B22"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b</w:t>
            </w:r>
          </w:p>
        </w:tc>
        <w:tc>
          <w:tcPr>
            <w:tcW w:w="8080" w:type="dxa"/>
            <w:shd w:val="clear" w:color="auto" w:fill="auto"/>
            <w:vAlign w:val="center"/>
          </w:tcPr>
          <w:p w14:paraId="1564A2B1"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Việc tang được tổ chức theo quy định của pháp luật về đăng ký và quản lý hộ tịch, pháp luật về bảo vệ môi trường, pháp luật về y tế và các quy định pháp luật khác có liên quan</w:t>
            </w:r>
          </w:p>
        </w:tc>
        <w:tc>
          <w:tcPr>
            <w:tcW w:w="992" w:type="dxa"/>
            <w:shd w:val="clear" w:color="auto" w:fill="auto"/>
            <w:vAlign w:val="center"/>
          </w:tcPr>
          <w:p w14:paraId="50C223E3"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42E78F29"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486BED9D" w14:textId="77777777" w:rsidR="00002B83" w:rsidRPr="00FB6F5A" w:rsidRDefault="00002B83" w:rsidP="00DC6186">
            <w:pPr>
              <w:spacing w:before="60" w:after="60"/>
              <w:rPr>
                <w:rFonts w:ascii="Times New Roman" w:hAnsi="Times New Roman" w:cs="Times New Roman"/>
              </w:rPr>
            </w:pPr>
          </w:p>
        </w:tc>
        <w:tc>
          <w:tcPr>
            <w:tcW w:w="2835" w:type="dxa"/>
          </w:tcPr>
          <w:p w14:paraId="3674B846" w14:textId="77777777" w:rsidR="00002B83" w:rsidRPr="00FB6F5A" w:rsidRDefault="00002B83" w:rsidP="00DC6186">
            <w:pPr>
              <w:spacing w:before="60" w:after="60"/>
              <w:rPr>
                <w:rFonts w:ascii="Times New Roman" w:hAnsi="Times New Roman"/>
              </w:rPr>
            </w:pPr>
          </w:p>
        </w:tc>
      </w:tr>
      <w:tr w:rsidR="00FB6F5A" w:rsidRPr="00FB6F5A" w14:paraId="5DD74172" w14:textId="36CE229B" w:rsidTr="00002B83">
        <w:tc>
          <w:tcPr>
            <w:tcW w:w="597" w:type="dxa"/>
            <w:vAlign w:val="center"/>
          </w:tcPr>
          <w:p w14:paraId="3A30657F"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c</w:t>
            </w:r>
          </w:p>
        </w:tc>
        <w:tc>
          <w:tcPr>
            <w:tcW w:w="8080" w:type="dxa"/>
            <w:shd w:val="clear" w:color="auto" w:fill="auto"/>
            <w:vAlign w:val="center"/>
          </w:tcPr>
          <w:p w14:paraId="6DB29944"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Việc mai táng phải được thực hiện trong các nghĩa trang và theo quy hoạch, quy chế quản lý nghĩa trang được phê duyệt và phù hợp với điều kiện thực tế, tín ngưỡng, phong tục, tập quán của địa phương</w:t>
            </w:r>
          </w:p>
        </w:tc>
        <w:tc>
          <w:tcPr>
            <w:tcW w:w="992" w:type="dxa"/>
            <w:shd w:val="clear" w:color="auto" w:fill="auto"/>
            <w:vAlign w:val="center"/>
          </w:tcPr>
          <w:p w14:paraId="77AEC7A0"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072D4422"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6E9B7B54" w14:textId="77777777" w:rsidR="00002B83" w:rsidRPr="00FB6F5A" w:rsidRDefault="00002B83" w:rsidP="00DC6186">
            <w:pPr>
              <w:spacing w:before="60" w:after="60"/>
              <w:rPr>
                <w:rFonts w:ascii="Times New Roman" w:hAnsi="Times New Roman" w:cs="Times New Roman"/>
              </w:rPr>
            </w:pPr>
          </w:p>
        </w:tc>
        <w:tc>
          <w:tcPr>
            <w:tcW w:w="2835" w:type="dxa"/>
          </w:tcPr>
          <w:p w14:paraId="1D127199" w14:textId="77777777" w:rsidR="00002B83" w:rsidRPr="00FB6F5A" w:rsidRDefault="00002B83" w:rsidP="00DC6186">
            <w:pPr>
              <w:spacing w:before="60" w:after="60"/>
              <w:rPr>
                <w:rFonts w:ascii="Times New Roman" w:hAnsi="Times New Roman"/>
              </w:rPr>
            </w:pPr>
          </w:p>
        </w:tc>
      </w:tr>
      <w:tr w:rsidR="00FB6F5A" w:rsidRPr="00FB6F5A" w14:paraId="41FD5069" w14:textId="679CB387" w:rsidTr="00002B83">
        <w:tc>
          <w:tcPr>
            <w:tcW w:w="597" w:type="dxa"/>
            <w:vAlign w:val="center"/>
          </w:tcPr>
          <w:p w14:paraId="25F69D0A"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3</w:t>
            </w:r>
          </w:p>
        </w:tc>
        <w:tc>
          <w:tcPr>
            <w:tcW w:w="8080" w:type="dxa"/>
            <w:shd w:val="clear" w:color="auto" w:fill="auto"/>
            <w:vAlign w:val="center"/>
          </w:tcPr>
          <w:p w14:paraId="00F34E52" w14:textId="77777777" w:rsidR="00002B83" w:rsidRPr="00FB6F5A" w:rsidRDefault="00002B83" w:rsidP="00DC6186">
            <w:pPr>
              <w:spacing w:before="60" w:after="60"/>
              <w:ind w:right="49" w:firstLine="34"/>
              <w:jc w:val="both"/>
              <w:rPr>
                <w:rFonts w:ascii="Times New Roman" w:eastAsia="Calibri" w:hAnsi="Times New Roman" w:cs="Times New Roman"/>
                <w:b/>
                <w:i/>
              </w:rPr>
            </w:pPr>
            <w:r w:rsidRPr="00FB6F5A">
              <w:rPr>
                <w:rFonts w:ascii="Times New Roman" w:eastAsia="Calibri" w:hAnsi="Times New Roman" w:cs="Times New Roman"/>
                <w:b/>
                <w:i/>
              </w:rPr>
              <w:t>Các địa điểm vui chơi công cộng được tôn tạo, bảo vệ và gi</w:t>
            </w:r>
            <w:r w:rsidRPr="00FB6F5A">
              <w:rPr>
                <w:rFonts w:ascii="Times New Roman" w:eastAsia="Calibri" w:hAnsi="Times New Roman" w:cs="Times New Roman"/>
                <w:b/>
                <w:i/>
                <w:lang w:val="en-SG"/>
              </w:rPr>
              <w:t>ữ</w:t>
            </w:r>
            <w:r w:rsidRPr="00FB6F5A">
              <w:rPr>
                <w:rFonts w:ascii="Times New Roman" w:eastAsia="Calibri" w:hAnsi="Times New Roman" w:cs="Times New Roman"/>
                <w:b/>
                <w:i/>
              </w:rPr>
              <w:t xml:space="preserve"> gìn sạch sẽ</w:t>
            </w:r>
          </w:p>
        </w:tc>
        <w:tc>
          <w:tcPr>
            <w:tcW w:w="992" w:type="dxa"/>
            <w:shd w:val="clear" w:color="auto" w:fill="auto"/>
            <w:vAlign w:val="center"/>
          </w:tcPr>
          <w:p w14:paraId="1110506C"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05</w:t>
            </w:r>
          </w:p>
        </w:tc>
        <w:tc>
          <w:tcPr>
            <w:tcW w:w="850" w:type="dxa"/>
            <w:vAlign w:val="center"/>
          </w:tcPr>
          <w:p w14:paraId="39E9EE4B" w14:textId="77777777" w:rsidR="00002B83" w:rsidRPr="00FB6F5A" w:rsidRDefault="00002B83" w:rsidP="00DC6186">
            <w:pPr>
              <w:spacing w:before="60" w:after="60"/>
              <w:rPr>
                <w:rFonts w:ascii="Times New Roman" w:hAnsi="Times New Roman" w:cs="Times New Roman"/>
                <w:b/>
                <w:i/>
              </w:rPr>
            </w:pPr>
          </w:p>
        </w:tc>
        <w:tc>
          <w:tcPr>
            <w:tcW w:w="993" w:type="dxa"/>
            <w:vAlign w:val="center"/>
          </w:tcPr>
          <w:p w14:paraId="5E6774EB" w14:textId="77777777" w:rsidR="00002B83" w:rsidRPr="00FB6F5A" w:rsidRDefault="00002B83" w:rsidP="00DC6186">
            <w:pPr>
              <w:spacing w:before="60" w:after="60"/>
              <w:rPr>
                <w:rFonts w:ascii="Times New Roman" w:hAnsi="Times New Roman" w:cs="Times New Roman"/>
                <w:b/>
                <w:i/>
              </w:rPr>
            </w:pPr>
          </w:p>
        </w:tc>
        <w:tc>
          <w:tcPr>
            <w:tcW w:w="2835" w:type="dxa"/>
          </w:tcPr>
          <w:p w14:paraId="01A01DAF" w14:textId="77777777" w:rsidR="00002B83" w:rsidRPr="00FB6F5A" w:rsidRDefault="00002B83" w:rsidP="00DC6186">
            <w:pPr>
              <w:spacing w:before="60" w:after="60"/>
              <w:rPr>
                <w:rFonts w:ascii="Times New Roman" w:hAnsi="Times New Roman"/>
                <w:b/>
                <w:i/>
              </w:rPr>
            </w:pPr>
          </w:p>
        </w:tc>
      </w:tr>
      <w:tr w:rsidR="00FB6F5A" w:rsidRPr="00FB6F5A" w14:paraId="0C43A998" w14:textId="769F7BAB" w:rsidTr="00002B83">
        <w:tc>
          <w:tcPr>
            <w:tcW w:w="597" w:type="dxa"/>
            <w:vAlign w:val="center"/>
          </w:tcPr>
          <w:p w14:paraId="2E029B58"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a</w:t>
            </w:r>
          </w:p>
        </w:tc>
        <w:tc>
          <w:tcPr>
            <w:tcW w:w="8080" w:type="dxa"/>
            <w:shd w:val="clear" w:color="auto" w:fill="auto"/>
            <w:vAlign w:val="center"/>
          </w:tcPr>
          <w:p w14:paraId="350E5895"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100% các điểm vui chơi công cộng trên địa bàn thôn, tổ dân phố thường xuyên được tôn tạo, bảo vệ và gi</w:t>
            </w:r>
            <w:r w:rsidRPr="00FB6F5A">
              <w:rPr>
                <w:rFonts w:ascii="Times New Roman" w:eastAsia="Calibri" w:hAnsi="Times New Roman" w:cs="Times New Roman"/>
                <w:lang w:val="en-SG"/>
              </w:rPr>
              <w:t>ữ</w:t>
            </w:r>
            <w:r w:rsidRPr="00FB6F5A">
              <w:rPr>
                <w:rFonts w:ascii="Times New Roman" w:eastAsia="Calibri" w:hAnsi="Times New Roman" w:cs="Times New Roman"/>
              </w:rPr>
              <w:t xml:space="preserve"> gìn sạch sẽ</w:t>
            </w:r>
          </w:p>
        </w:tc>
        <w:tc>
          <w:tcPr>
            <w:tcW w:w="992" w:type="dxa"/>
            <w:shd w:val="clear" w:color="auto" w:fill="auto"/>
            <w:vAlign w:val="center"/>
          </w:tcPr>
          <w:p w14:paraId="02692F43"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03</w:t>
            </w:r>
          </w:p>
        </w:tc>
        <w:tc>
          <w:tcPr>
            <w:tcW w:w="850" w:type="dxa"/>
            <w:vAlign w:val="center"/>
          </w:tcPr>
          <w:p w14:paraId="1846DCBB"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718EBF09" w14:textId="77777777" w:rsidR="00002B83" w:rsidRPr="00FB6F5A" w:rsidRDefault="00002B83" w:rsidP="00DC6186">
            <w:pPr>
              <w:spacing w:before="60" w:after="60"/>
              <w:rPr>
                <w:rFonts w:ascii="Times New Roman" w:hAnsi="Times New Roman" w:cs="Times New Roman"/>
              </w:rPr>
            </w:pPr>
          </w:p>
        </w:tc>
        <w:tc>
          <w:tcPr>
            <w:tcW w:w="2835" w:type="dxa"/>
          </w:tcPr>
          <w:p w14:paraId="5F5838B2" w14:textId="77777777" w:rsidR="00002B83" w:rsidRPr="00FB6F5A" w:rsidRDefault="00002B83" w:rsidP="00DC6186">
            <w:pPr>
              <w:spacing w:before="60" w:after="60"/>
              <w:rPr>
                <w:rFonts w:ascii="Times New Roman" w:hAnsi="Times New Roman"/>
              </w:rPr>
            </w:pPr>
          </w:p>
        </w:tc>
      </w:tr>
      <w:tr w:rsidR="00FB6F5A" w:rsidRPr="00FB6F5A" w14:paraId="5E68DC0B" w14:textId="5683E77E" w:rsidTr="00002B83">
        <w:tc>
          <w:tcPr>
            <w:tcW w:w="597" w:type="dxa"/>
            <w:vAlign w:val="center"/>
          </w:tcPr>
          <w:p w14:paraId="1ACDE04C"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b</w:t>
            </w:r>
          </w:p>
        </w:tc>
        <w:tc>
          <w:tcPr>
            <w:tcW w:w="8080" w:type="dxa"/>
            <w:shd w:val="clear" w:color="auto" w:fill="auto"/>
            <w:vAlign w:val="center"/>
          </w:tcPr>
          <w:p w14:paraId="6722804D"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Các điểm vui chơi công cộng phải đảm bảo có cả trang thiết bị, điều kiện cơ sở vật chất văn hóa, thể thao phục vụ nhu cầu các hoạt động vui chơi, giải trí cho người già và trẻ em</w:t>
            </w:r>
          </w:p>
        </w:tc>
        <w:tc>
          <w:tcPr>
            <w:tcW w:w="992" w:type="dxa"/>
            <w:shd w:val="clear" w:color="auto" w:fill="auto"/>
            <w:vAlign w:val="center"/>
          </w:tcPr>
          <w:p w14:paraId="31A0E8C2"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050E2BB4"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0BAF47F9" w14:textId="77777777" w:rsidR="00002B83" w:rsidRPr="00FB6F5A" w:rsidRDefault="00002B83" w:rsidP="00DC6186">
            <w:pPr>
              <w:spacing w:before="60" w:after="60"/>
              <w:rPr>
                <w:rFonts w:ascii="Times New Roman" w:hAnsi="Times New Roman" w:cs="Times New Roman"/>
              </w:rPr>
            </w:pPr>
          </w:p>
        </w:tc>
        <w:tc>
          <w:tcPr>
            <w:tcW w:w="2835" w:type="dxa"/>
          </w:tcPr>
          <w:p w14:paraId="1D54BD05" w14:textId="77777777" w:rsidR="00002B83" w:rsidRPr="00FB6F5A" w:rsidRDefault="00002B83" w:rsidP="00DC6186">
            <w:pPr>
              <w:spacing w:before="60" w:after="60"/>
              <w:rPr>
                <w:rFonts w:ascii="Times New Roman" w:hAnsi="Times New Roman"/>
              </w:rPr>
            </w:pPr>
          </w:p>
        </w:tc>
      </w:tr>
      <w:tr w:rsidR="00FB6F5A" w:rsidRPr="00FB6F5A" w14:paraId="258BC89E" w14:textId="56E4200A" w:rsidTr="00002B83">
        <w:tc>
          <w:tcPr>
            <w:tcW w:w="597" w:type="dxa"/>
            <w:vAlign w:val="center"/>
          </w:tcPr>
          <w:p w14:paraId="77CE81DC"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4</w:t>
            </w:r>
          </w:p>
        </w:tc>
        <w:tc>
          <w:tcPr>
            <w:tcW w:w="8080" w:type="dxa"/>
            <w:shd w:val="clear" w:color="auto" w:fill="auto"/>
            <w:vAlign w:val="center"/>
          </w:tcPr>
          <w:p w14:paraId="4858DC64" w14:textId="77777777" w:rsidR="00002B83" w:rsidRPr="00FB6F5A" w:rsidRDefault="00002B83" w:rsidP="00DC6186">
            <w:pPr>
              <w:spacing w:before="60" w:after="60"/>
              <w:ind w:right="49" w:firstLine="34"/>
              <w:jc w:val="both"/>
              <w:rPr>
                <w:rFonts w:ascii="Times New Roman" w:eastAsia="Calibri" w:hAnsi="Times New Roman" w:cs="Times New Roman"/>
                <w:b/>
                <w:i/>
              </w:rPr>
            </w:pPr>
            <w:r w:rsidRPr="00FB6F5A">
              <w:rPr>
                <w:rFonts w:ascii="Times New Roman" w:eastAsia="Calibri" w:hAnsi="Times New Roman" w:cs="Times New Roman"/>
                <w:b/>
                <w:i/>
              </w:rPr>
              <w:t>Tham gia tự quản trong việc giữ gìn vệ sinh môi trường và phòng, chống dịch bệnh</w:t>
            </w:r>
          </w:p>
        </w:tc>
        <w:tc>
          <w:tcPr>
            <w:tcW w:w="992" w:type="dxa"/>
            <w:shd w:val="clear" w:color="auto" w:fill="auto"/>
            <w:vAlign w:val="center"/>
          </w:tcPr>
          <w:p w14:paraId="140BD1C1"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05</w:t>
            </w:r>
          </w:p>
        </w:tc>
        <w:tc>
          <w:tcPr>
            <w:tcW w:w="850" w:type="dxa"/>
            <w:vAlign w:val="center"/>
          </w:tcPr>
          <w:p w14:paraId="247AA265" w14:textId="77777777" w:rsidR="00002B83" w:rsidRPr="00FB6F5A" w:rsidRDefault="00002B83" w:rsidP="00DC6186">
            <w:pPr>
              <w:spacing w:before="60" w:after="60"/>
              <w:rPr>
                <w:rFonts w:ascii="Times New Roman" w:hAnsi="Times New Roman" w:cs="Times New Roman"/>
                <w:b/>
                <w:i/>
              </w:rPr>
            </w:pPr>
          </w:p>
        </w:tc>
        <w:tc>
          <w:tcPr>
            <w:tcW w:w="993" w:type="dxa"/>
            <w:vAlign w:val="center"/>
          </w:tcPr>
          <w:p w14:paraId="0FB4C8E6" w14:textId="77777777" w:rsidR="00002B83" w:rsidRPr="00FB6F5A" w:rsidRDefault="00002B83" w:rsidP="00DC6186">
            <w:pPr>
              <w:spacing w:before="60" w:after="60"/>
              <w:rPr>
                <w:rFonts w:ascii="Times New Roman" w:hAnsi="Times New Roman" w:cs="Times New Roman"/>
                <w:b/>
                <w:i/>
              </w:rPr>
            </w:pPr>
          </w:p>
        </w:tc>
        <w:tc>
          <w:tcPr>
            <w:tcW w:w="2835" w:type="dxa"/>
          </w:tcPr>
          <w:p w14:paraId="08ADF475" w14:textId="77777777" w:rsidR="00002B83" w:rsidRPr="00FB6F5A" w:rsidRDefault="00002B83" w:rsidP="00DC6186">
            <w:pPr>
              <w:spacing w:before="60" w:after="60"/>
              <w:rPr>
                <w:rFonts w:ascii="Times New Roman" w:hAnsi="Times New Roman"/>
                <w:b/>
                <w:i/>
              </w:rPr>
            </w:pPr>
          </w:p>
        </w:tc>
      </w:tr>
      <w:tr w:rsidR="00FB6F5A" w:rsidRPr="00FB6F5A" w14:paraId="276D6EF7" w14:textId="1487D14C" w:rsidTr="00002B83">
        <w:tc>
          <w:tcPr>
            <w:tcW w:w="597" w:type="dxa"/>
            <w:vAlign w:val="center"/>
          </w:tcPr>
          <w:p w14:paraId="7E9C1D8D"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a</w:t>
            </w:r>
          </w:p>
        </w:tc>
        <w:tc>
          <w:tcPr>
            <w:tcW w:w="8080" w:type="dxa"/>
            <w:shd w:val="clear" w:color="auto" w:fill="auto"/>
            <w:vAlign w:val="center"/>
          </w:tcPr>
          <w:p w14:paraId="4626A75A"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100% số hộ gia đình cam kết tự quản trong việc giữ gìn vệ sinh môi trường và phòng, chống dịch bệnh</w:t>
            </w:r>
          </w:p>
        </w:tc>
        <w:tc>
          <w:tcPr>
            <w:tcW w:w="992" w:type="dxa"/>
            <w:shd w:val="clear" w:color="auto" w:fill="auto"/>
            <w:vAlign w:val="center"/>
          </w:tcPr>
          <w:p w14:paraId="53EF0EB9"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15149FAF"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533EB332" w14:textId="77777777" w:rsidR="00002B83" w:rsidRPr="00FB6F5A" w:rsidRDefault="00002B83" w:rsidP="00DC6186">
            <w:pPr>
              <w:spacing w:before="60" w:after="60"/>
              <w:rPr>
                <w:rFonts w:ascii="Times New Roman" w:hAnsi="Times New Roman" w:cs="Times New Roman"/>
              </w:rPr>
            </w:pPr>
          </w:p>
        </w:tc>
        <w:tc>
          <w:tcPr>
            <w:tcW w:w="2835" w:type="dxa"/>
          </w:tcPr>
          <w:p w14:paraId="39750B34" w14:textId="77777777" w:rsidR="00002B83" w:rsidRPr="00FB6F5A" w:rsidRDefault="00002B83" w:rsidP="00DC6186">
            <w:pPr>
              <w:spacing w:before="60" w:after="60"/>
              <w:rPr>
                <w:rFonts w:ascii="Times New Roman" w:hAnsi="Times New Roman"/>
              </w:rPr>
            </w:pPr>
          </w:p>
        </w:tc>
      </w:tr>
      <w:tr w:rsidR="00FB6F5A" w:rsidRPr="00FB6F5A" w14:paraId="727B003D" w14:textId="5A3BA560" w:rsidTr="00002B83">
        <w:tc>
          <w:tcPr>
            <w:tcW w:w="597" w:type="dxa"/>
            <w:vAlign w:val="center"/>
          </w:tcPr>
          <w:p w14:paraId="2C46BF7E"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b</w:t>
            </w:r>
          </w:p>
        </w:tc>
        <w:tc>
          <w:tcPr>
            <w:tcW w:w="8080" w:type="dxa"/>
            <w:shd w:val="clear" w:color="auto" w:fill="auto"/>
            <w:vAlign w:val="center"/>
          </w:tcPr>
          <w:p w14:paraId="312CFC5F"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100% số hộ gia đình tham gia trồng hoa, cây xanh tại nơi công cộng, khu vui chơi tại thôn, tổ dân phố hoặc trong khuôn viên gia đình theo đúng quy định và bảo đảm mỹ quan</w:t>
            </w:r>
          </w:p>
        </w:tc>
        <w:tc>
          <w:tcPr>
            <w:tcW w:w="992" w:type="dxa"/>
            <w:shd w:val="clear" w:color="auto" w:fill="auto"/>
            <w:vAlign w:val="center"/>
          </w:tcPr>
          <w:p w14:paraId="25DA99D0"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4E4B771C"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40255001" w14:textId="77777777" w:rsidR="00002B83" w:rsidRPr="00FB6F5A" w:rsidRDefault="00002B83" w:rsidP="00DC6186">
            <w:pPr>
              <w:spacing w:before="60" w:after="60"/>
              <w:rPr>
                <w:rFonts w:ascii="Times New Roman" w:hAnsi="Times New Roman" w:cs="Times New Roman"/>
              </w:rPr>
            </w:pPr>
          </w:p>
        </w:tc>
        <w:tc>
          <w:tcPr>
            <w:tcW w:w="2835" w:type="dxa"/>
          </w:tcPr>
          <w:p w14:paraId="3D444BC3" w14:textId="77777777" w:rsidR="00002B83" w:rsidRPr="00FB6F5A" w:rsidRDefault="00002B83" w:rsidP="00DC6186">
            <w:pPr>
              <w:spacing w:before="60" w:after="60"/>
              <w:rPr>
                <w:rFonts w:ascii="Times New Roman" w:hAnsi="Times New Roman"/>
              </w:rPr>
            </w:pPr>
          </w:p>
        </w:tc>
      </w:tr>
      <w:tr w:rsidR="00FB6F5A" w:rsidRPr="00FB6F5A" w14:paraId="41F58DE3" w14:textId="001B434C" w:rsidTr="00002B83">
        <w:tc>
          <w:tcPr>
            <w:tcW w:w="597" w:type="dxa"/>
            <w:vAlign w:val="center"/>
          </w:tcPr>
          <w:p w14:paraId="73C5281B"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 xml:space="preserve"> c</w:t>
            </w:r>
          </w:p>
        </w:tc>
        <w:tc>
          <w:tcPr>
            <w:tcW w:w="8080" w:type="dxa"/>
            <w:shd w:val="clear" w:color="auto" w:fill="auto"/>
            <w:vAlign w:val="center"/>
          </w:tcPr>
          <w:p w14:paraId="6DA08F10"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100% số hộ gia đình sử dụng nước sạch theo quy định; có 3 công trình hợp vệ sinh (nước sạch, nhà tắm, nhà tiêu) đạt chuẩn và đảm bảo 3 sạch (sạch nhà, sạch bếp, sạch ngõ)</w:t>
            </w:r>
          </w:p>
        </w:tc>
        <w:tc>
          <w:tcPr>
            <w:tcW w:w="992" w:type="dxa"/>
            <w:shd w:val="clear" w:color="auto" w:fill="auto"/>
            <w:vAlign w:val="center"/>
          </w:tcPr>
          <w:p w14:paraId="439D515F"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05478D65"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2508140A" w14:textId="77777777" w:rsidR="00002B83" w:rsidRPr="00FB6F5A" w:rsidRDefault="00002B83" w:rsidP="00DC6186">
            <w:pPr>
              <w:spacing w:before="60" w:after="60"/>
              <w:rPr>
                <w:rFonts w:ascii="Times New Roman" w:hAnsi="Times New Roman" w:cs="Times New Roman"/>
              </w:rPr>
            </w:pPr>
          </w:p>
        </w:tc>
        <w:tc>
          <w:tcPr>
            <w:tcW w:w="2835" w:type="dxa"/>
          </w:tcPr>
          <w:p w14:paraId="30F16AB7" w14:textId="77777777" w:rsidR="00002B83" w:rsidRPr="00FB6F5A" w:rsidRDefault="00002B83" w:rsidP="00DC6186">
            <w:pPr>
              <w:spacing w:before="60" w:after="60"/>
              <w:rPr>
                <w:rFonts w:ascii="Times New Roman" w:hAnsi="Times New Roman"/>
              </w:rPr>
            </w:pPr>
          </w:p>
        </w:tc>
      </w:tr>
      <w:tr w:rsidR="00FB6F5A" w:rsidRPr="00FB6F5A" w14:paraId="67C298EF" w14:textId="3897B97C" w:rsidTr="00002B83">
        <w:tc>
          <w:tcPr>
            <w:tcW w:w="597" w:type="dxa"/>
            <w:vAlign w:val="center"/>
          </w:tcPr>
          <w:p w14:paraId="04511788" w14:textId="77777777" w:rsidR="00002B83" w:rsidRPr="00FB6F5A" w:rsidRDefault="00002B83" w:rsidP="00DC6186">
            <w:pPr>
              <w:spacing w:before="40" w:after="60"/>
              <w:jc w:val="center"/>
              <w:rPr>
                <w:rFonts w:ascii="Times New Roman" w:eastAsia="Calibri" w:hAnsi="Times New Roman" w:cs="Times New Roman"/>
              </w:rPr>
            </w:pPr>
            <w:r w:rsidRPr="00FB6F5A">
              <w:rPr>
                <w:rFonts w:ascii="Times New Roman" w:eastAsia="Calibri" w:hAnsi="Times New Roman" w:cs="Times New Roman"/>
              </w:rPr>
              <w:t>d</w:t>
            </w:r>
          </w:p>
        </w:tc>
        <w:tc>
          <w:tcPr>
            <w:tcW w:w="8080" w:type="dxa"/>
            <w:shd w:val="clear" w:color="auto" w:fill="auto"/>
            <w:vAlign w:val="center"/>
          </w:tcPr>
          <w:p w14:paraId="36007C9F" w14:textId="77777777" w:rsidR="00002B83" w:rsidRPr="00FB6F5A" w:rsidRDefault="00002B83" w:rsidP="00DC6186">
            <w:pPr>
              <w:spacing w:before="40" w:after="60"/>
              <w:ind w:right="49" w:firstLine="34"/>
              <w:jc w:val="both"/>
              <w:rPr>
                <w:rFonts w:ascii="Times New Roman" w:eastAsia="Calibri" w:hAnsi="Times New Roman" w:cs="Times New Roman"/>
              </w:rPr>
            </w:pPr>
            <w:r w:rsidRPr="00FB6F5A">
              <w:rPr>
                <w:rFonts w:ascii="Times New Roman" w:eastAsia="Calibri" w:hAnsi="Times New Roman" w:cs="Times New Roman"/>
              </w:rPr>
              <w:t>Không có hành vi làm lây truyền dịch bệnh; thường xuyên cải tạo, nâng cấp hệ thống thoát nước; cải tạo các ao, hồ sinh thái</w:t>
            </w:r>
          </w:p>
        </w:tc>
        <w:tc>
          <w:tcPr>
            <w:tcW w:w="992" w:type="dxa"/>
            <w:shd w:val="clear" w:color="auto" w:fill="auto"/>
            <w:vAlign w:val="center"/>
          </w:tcPr>
          <w:p w14:paraId="4BB9ACCA" w14:textId="77777777" w:rsidR="00002B83" w:rsidRPr="00FB6F5A" w:rsidRDefault="00002B83" w:rsidP="00DC6186">
            <w:pPr>
              <w:spacing w:before="40" w:after="6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2D2690BC" w14:textId="77777777" w:rsidR="00002B83" w:rsidRPr="00FB6F5A" w:rsidRDefault="00002B83" w:rsidP="00DC6186">
            <w:pPr>
              <w:spacing w:before="40" w:after="60"/>
              <w:rPr>
                <w:rFonts w:ascii="Times New Roman" w:hAnsi="Times New Roman" w:cs="Times New Roman"/>
              </w:rPr>
            </w:pPr>
          </w:p>
        </w:tc>
        <w:tc>
          <w:tcPr>
            <w:tcW w:w="993" w:type="dxa"/>
            <w:vAlign w:val="center"/>
          </w:tcPr>
          <w:p w14:paraId="3B8B3D7C" w14:textId="77777777" w:rsidR="00002B83" w:rsidRPr="00FB6F5A" w:rsidRDefault="00002B83" w:rsidP="00DC6186">
            <w:pPr>
              <w:spacing w:before="40" w:after="60"/>
              <w:rPr>
                <w:rFonts w:ascii="Times New Roman" w:hAnsi="Times New Roman" w:cs="Times New Roman"/>
              </w:rPr>
            </w:pPr>
          </w:p>
        </w:tc>
        <w:tc>
          <w:tcPr>
            <w:tcW w:w="2835" w:type="dxa"/>
          </w:tcPr>
          <w:p w14:paraId="2FB3AB74" w14:textId="77777777" w:rsidR="00002B83" w:rsidRPr="00FB6F5A" w:rsidRDefault="00002B83" w:rsidP="00DC6186">
            <w:pPr>
              <w:spacing w:before="40" w:after="60"/>
              <w:rPr>
                <w:rFonts w:ascii="Times New Roman" w:hAnsi="Times New Roman"/>
              </w:rPr>
            </w:pPr>
          </w:p>
        </w:tc>
      </w:tr>
      <w:tr w:rsidR="00FB6F5A" w:rsidRPr="00FB6F5A" w14:paraId="714DCF93" w14:textId="1AC56014" w:rsidTr="00002B83">
        <w:tc>
          <w:tcPr>
            <w:tcW w:w="597" w:type="dxa"/>
            <w:vAlign w:val="center"/>
          </w:tcPr>
          <w:p w14:paraId="2F71EF54" w14:textId="77777777" w:rsidR="00002B83" w:rsidRPr="00FB6F5A" w:rsidRDefault="00002B83" w:rsidP="00DC6186">
            <w:pPr>
              <w:spacing w:before="40" w:after="60"/>
              <w:jc w:val="center"/>
              <w:rPr>
                <w:rFonts w:ascii="Times New Roman" w:eastAsia="Calibri" w:hAnsi="Times New Roman" w:cs="Times New Roman"/>
              </w:rPr>
            </w:pPr>
            <w:r w:rsidRPr="00FB6F5A">
              <w:rPr>
                <w:rFonts w:ascii="Times New Roman" w:eastAsia="Calibri" w:hAnsi="Times New Roman" w:cs="Times New Roman"/>
              </w:rPr>
              <w:t>đ</w:t>
            </w:r>
          </w:p>
        </w:tc>
        <w:tc>
          <w:tcPr>
            <w:tcW w:w="8080" w:type="dxa"/>
            <w:shd w:val="clear" w:color="auto" w:fill="auto"/>
            <w:vAlign w:val="center"/>
          </w:tcPr>
          <w:p w14:paraId="40F72F93" w14:textId="77777777" w:rsidR="00002B83" w:rsidRPr="00FB6F5A" w:rsidRDefault="00002B83" w:rsidP="00DC6186">
            <w:pPr>
              <w:spacing w:before="40" w:after="60"/>
              <w:ind w:right="49" w:firstLine="34"/>
              <w:jc w:val="both"/>
              <w:rPr>
                <w:rFonts w:ascii="Times New Roman" w:eastAsia="Calibri" w:hAnsi="Times New Roman" w:cs="Times New Roman"/>
              </w:rPr>
            </w:pPr>
            <w:r w:rsidRPr="00FB6F5A">
              <w:rPr>
                <w:rFonts w:ascii="Times New Roman" w:eastAsia="Calibri" w:hAnsi="Times New Roman" w:cs="Times New Roman"/>
              </w:rPr>
              <w:t xml:space="preserve">100% Hộ gia đình và cơ sở sản xuất, kinh doanh thực phẩm tuân thủ các quy định về đảm bảo an toàn thực phẩm và không để xảy ra tình trạng ngộ độc thực phẩm bị xử lý từ xử phạt vi phạm hành chính trở lên trên địa bàn quản lý </w:t>
            </w:r>
          </w:p>
        </w:tc>
        <w:tc>
          <w:tcPr>
            <w:tcW w:w="992" w:type="dxa"/>
            <w:shd w:val="clear" w:color="auto" w:fill="auto"/>
            <w:vAlign w:val="center"/>
          </w:tcPr>
          <w:p w14:paraId="65E8EDDF" w14:textId="77777777" w:rsidR="00002B83" w:rsidRPr="00FB6F5A" w:rsidRDefault="00002B83" w:rsidP="00DC6186">
            <w:pPr>
              <w:spacing w:before="40" w:after="6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33FA6B30" w14:textId="77777777" w:rsidR="00002B83" w:rsidRPr="00FB6F5A" w:rsidRDefault="00002B83" w:rsidP="00DC6186">
            <w:pPr>
              <w:spacing w:before="40" w:after="60"/>
              <w:rPr>
                <w:rFonts w:ascii="Times New Roman" w:hAnsi="Times New Roman" w:cs="Times New Roman"/>
              </w:rPr>
            </w:pPr>
          </w:p>
        </w:tc>
        <w:tc>
          <w:tcPr>
            <w:tcW w:w="993" w:type="dxa"/>
            <w:vAlign w:val="center"/>
          </w:tcPr>
          <w:p w14:paraId="28EEEED9" w14:textId="77777777" w:rsidR="00002B83" w:rsidRPr="00FB6F5A" w:rsidRDefault="00002B83" w:rsidP="00DC6186">
            <w:pPr>
              <w:spacing w:before="40" w:after="60"/>
              <w:rPr>
                <w:rFonts w:ascii="Times New Roman" w:hAnsi="Times New Roman" w:cs="Times New Roman"/>
              </w:rPr>
            </w:pPr>
          </w:p>
        </w:tc>
        <w:tc>
          <w:tcPr>
            <w:tcW w:w="2835" w:type="dxa"/>
          </w:tcPr>
          <w:p w14:paraId="21039810" w14:textId="77777777" w:rsidR="00002B83" w:rsidRPr="00FB6F5A" w:rsidRDefault="00002B83" w:rsidP="00DC6186">
            <w:pPr>
              <w:spacing w:before="40" w:after="60"/>
              <w:rPr>
                <w:rFonts w:ascii="Times New Roman" w:hAnsi="Times New Roman"/>
              </w:rPr>
            </w:pPr>
          </w:p>
        </w:tc>
      </w:tr>
      <w:tr w:rsidR="00FB6F5A" w:rsidRPr="00FB6F5A" w14:paraId="3EE0050F" w14:textId="21ED6B84" w:rsidTr="00002B83">
        <w:tc>
          <w:tcPr>
            <w:tcW w:w="597" w:type="dxa"/>
            <w:vAlign w:val="center"/>
          </w:tcPr>
          <w:p w14:paraId="512124F3" w14:textId="77777777" w:rsidR="00002B83" w:rsidRPr="00FB6F5A" w:rsidRDefault="00002B83" w:rsidP="00DC6186">
            <w:pPr>
              <w:spacing w:before="40" w:after="60"/>
              <w:jc w:val="center"/>
              <w:rPr>
                <w:rFonts w:ascii="Times New Roman" w:eastAsia="Calibri" w:hAnsi="Times New Roman" w:cs="Times New Roman"/>
              </w:rPr>
            </w:pPr>
            <w:r w:rsidRPr="00FB6F5A">
              <w:rPr>
                <w:rFonts w:ascii="Times New Roman" w:eastAsia="Calibri" w:hAnsi="Times New Roman" w:cs="Times New Roman"/>
                <w:b/>
                <w:bCs/>
              </w:rPr>
              <w:t>IV</w:t>
            </w:r>
          </w:p>
        </w:tc>
        <w:tc>
          <w:tcPr>
            <w:tcW w:w="8080" w:type="dxa"/>
            <w:shd w:val="clear" w:color="auto" w:fill="auto"/>
            <w:vAlign w:val="center"/>
          </w:tcPr>
          <w:p w14:paraId="7F936380" w14:textId="77777777" w:rsidR="00002B83" w:rsidRPr="00FB6F5A" w:rsidRDefault="00002B83" w:rsidP="00DC6186">
            <w:pPr>
              <w:spacing w:before="40" w:after="60"/>
              <w:ind w:right="49" w:firstLine="34"/>
              <w:jc w:val="both"/>
              <w:rPr>
                <w:rFonts w:ascii="Times New Roman" w:eastAsia="Calibri" w:hAnsi="Times New Roman" w:cs="Times New Roman"/>
              </w:rPr>
            </w:pPr>
            <w:r w:rsidRPr="00FB6F5A">
              <w:rPr>
                <w:rFonts w:ascii="Times New Roman" w:eastAsia="Calibri" w:hAnsi="Times New Roman" w:cs="Times New Roman"/>
                <w:b/>
                <w:bCs/>
              </w:rPr>
              <w:t>Chấp hành tốt chủ trương của Đảng, chính sách, pháp luật của Nhà nước; giữ vững trật tự, an toàn xã hội; tích cực tham gia các phong trào thi đua của địa</w:t>
            </w:r>
            <w:r w:rsidRPr="00FB6F5A">
              <w:rPr>
                <w:rFonts w:ascii="Times New Roman" w:eastAsia="Calibri" w:hAnsi="Times New Roman" w:cs="Times New Roman"/>
                <w:b/>
                <w:bCs/>
                <w:lang w:val="en-SG"/>
              </w:rPr>
              <w:t xml:space="preserve"> </w:t>
            </w:r>
            <w:r w:rsidRPr="00FB6F5A">
              <w:rPr>
                <w:rFonts w:ascii="Times New Roman" w:eastAsia="Calibri" w:hAnsi="Times New Roman" w:cs="Times New Roman"/>
                <w:b/>
                <w:bCs/>
              </w:rPr>
              <w:t>phương</w:t>
            </w:r>
          </w:p>
        </w:tc>
        <w:tc>
          <w:tcPr>
            <w:tcW w:w="992" w:type="dxa"/>
            <w:shd w:val="clear" w:color="auto" w:fill="auto"/>
            <w:vAlign w:val="center"/>
          </w:tcPr>
          <w:p w14:paraId="545D34E9" w14:textId="77777777" w:rsidR="00002B83" w:rsidRPr="00FB6F5A" w:rsidRDefault="00002B83" w:rsidP="00DC6186">
            <w:pPr>
              <w:spacing w:before="40" w:after="60"/>
              <w:jc w:val="center"/>
              <w:rPr>
                <w:rFonts w:ascii="Times New Roman" w:eastAsia="Calibri" w:hAnsi="Times New Roman" w:cs="Times New Roman"/>
              </w:rPr>
            </w:pPr>
            <w:r w:rsidRPr="00FB6F5A">
              <w:rPr>
                <w:rFonts w:ascii="Times New Roman" w:eastAsia="Calibri" w:hAnsi="Times New Roman" w:cs="Times New Roman"/>
                <w:b/>
                <w:bCs/>
              </w:rPr>
              <w:t>25</w:t>
            </w:r>
          </w:p>
        </w:tc>
        <w:tc>
          <w:tcPr>
            <w:tcW w:w="850" w:type="dxa"/>
            <w:vAlign w:val="center"/>
          </w:tcPr>
          <w:p w14:paraId="16C3C1F6" w14:textId="77777777" w:rsidR="00002B83" w:rsidRPr="00FB6F5A" w:rsidRDefault="00002B83" w:rsidP="00DC6186">
            <w:pPr>
              <w:spacing w:before="40" w:after="60"/>
              <w:rPr>
                <w:rFonts w:ascii="Times New Roman" w:hAnsi="Times New Roman" w:cs="Times New Roman"/>
              </w:rPr>
            </w:pPr>
          </w:p>
        </w:tc>
        <w:tc>
          <w:tcPr>
            <w:tcW w:w="993" w:type="dxa"/>
            <w:vAlign w:val="center"/>
          </w:tcPr>
          <w:p w14:paraId="6EF4C2BF" w14:textId="77777777" w:rsidR="00002B83" w:rsidRPr="00FB6F5A" w:rsidRDefault="00002B83" w:rsidP="00DC6186">
            <w:pPr>
              <w:spacing w:before="40" w:after="60"/>
              <w:rPr>
                <w:rFonts w:ascii="Times New Roman" w:hAnsi="Times New Roman" w:cs="Times New Roman"/>
              </w:rPr>
            </w:pPr>
          </w:p>
        </w:tc>
        <w:tc>
          <w:tcPr>
            <w:tcW w:w="2835" w:type="dxa"/>
          </w:tcPr>
          <w:p w14:paraId="2C42684B" w14:textId="77777777" w:rsidR="00002B83" w:rsidRPr="00FB6F5A" w:rsidRDefault="00002B83" w:rsidP="00DC6186">
            <w:pPr>
              <w:spacing w:before="40" w:after="60"/>
              <w:rPr>
                <w:rFonts w:ascii="Times New Roman" w:hAnsi="Times New Roman"/>
              </w:rPr>
            </w:pPr>
          </w:p>
        </w:tc>
      </w:tr>
      <w:tr w:rsidR="00FB6F5A" w:rsidRPr="00FB6F5A" w14:paraId="1023D095" w14:textId="0AA7C7B6" w:rsidTr="00002B83">
        <w:tc>
          <w:tcPr>
            <w:tcW w:w="597" w:type="dxa"/>
            <w:vAlign w:val="center"/>
          </w:tcPr>
          <w:p w14:paraId="332EEB0A" w14:textId="77777777" w:rsidR="00002B83" w:rsidRPr="00FB6F5A" w:rsidRDefault="00002B83" w:rsidP="00DC6186">
            <w:pPr>
              <w:spacing w:before="40" w:after="60"/>
              <w:jc w:val="center"/>
              <w:rPr>
                <w:rFonts w:ascii="Times New Roman" w:eastAsia="Calibri" w:hAnsi="Times New Roman" w:cs="Times New Roman"/>
                <w:b/>
                <w:bCs/>
                <w:i/>
              </w:rPr>
            </w:pPr>
            <w:r w:rsidRPr="00FB6F5A">
              <w:rPr>
                <w:rFonts w:ascii="Times New Roman" w:eastAsia="Calibri" w:hAnsi="Times New Roman" w:cs="Times New Roman"/>
                <w:b/>
                <w:i/>
                <w:spacing w:val="-6"/>
              </w:rPr>
              <w:t>1</w:t>
            </w:r>
          </w:p>
        </w:tc>
        <w:tc>
          <w:tcPr>
            <w:tcW w:w="8080" w:type="dxa"/>
            <w:shd w:val="clear" w:color="auto" w:fill="auto"/>
            <w:vAlign w:val="center"/>
          </w:tcPr>
          <w:p w14:paraId="29FBA943" w14:textId="77777777" w:rsidR="00002B83" w:rsidRPr="00FB6F5A" w:rsidRDefault="00002B83" w:rsidP="00DC6186">
            <w:pPr>
              <w:spacing w:before="40" w:after="60"/>
              <w:ind w:right="49" w:firstLine="34"/>
              <w:jc w:val="both"/>
              <w:rPr>
                <w:rFonts w:ascii="Times New Roman" w:eastAsia="Calibri" w:hAnsi="Times New Roman" w:cs="Times New Roman"/>
                <w:b/>
                <w:i/>
                <w:spacing w:val="-6"/>
              </w:rPr>
            </w:pPr>
            <w:r w:rsidRPr="00FB6F5A">
              <w:rPr>
                <w:rFonts w:ascii="Times New Roman" w:eastAsia="Calibri" w:hAnsi="Times New Roman" w:cs="Times New Roman"/>
                <w:b/>
                <w:i/>
                <w:spacing w:val="-6"/>
              </w:rPr>
              <w:t xml:space="preserve">Tích cực tham gia tuyên truyên, phổ biến, tổ chức thực hiện nghiêm các chủ trương của Đảng, chính sách, pháp luật của Nhà nước </w:t>
            </w:r>
            <w:r w:rsidRPr="00FB6F5A">
              <w:rPr>
                <w:rFonts w:ascii="Times New Roman" w:eastAsia="Calibri" w:hAnsi="Times New Roman" w:cs="Times New Roman"/>
                <w:i/>
              </w:rPr>
              <w:t>(Chứng minh qua kế hoạch, báo cáo)</w:t>
            </w:r>
          </w:p>
        </w:tc>
        <w:tc>
          <w:tcPr>
            <w:tcW w:w="992" w:type="dxa"/>
            <w:shd w:val="clear" w:color="auto" w:fill="auto"/>
            <w:vAlign w:val="center"/>
          </w:tcPr>
          <w:p w14:paraId="369945E2" w14:textId="77777777" w:rsidR="00002B83" w:rsidRPr="00FB6F5A" w:rsidRDefault="00002B83" w:rsidP="00DC6186">
            <w:pPr>
              <w:spacing w:before="40" w:after="60"/>
              <w:jc w:val="center"/>
              <w:rPr>
                <w:rFonts w:ascii="Times New Roman" w:eastAsia="Calibri" w:hAnsi="Times New Roman" w:cs="Times New Roman"/>
                <w:b/>
                <w:bCs/>
                <w:i/>
              </w:rPr>
            </w:pPr>
            <w:r w:rsidRPr="00FB6F5A">
              <w:rPr>
                <w:rFonts w:ascii="Times New Roman" w:eastAsia="Calibri" w:hAnsi="Times New Roman" w:cs="Times New Roman"/>
                <w:b/>
                <w:i/>
              </w:rPr>
              <w:t>05</w:t>
            </w:r>
          </w:p>
        </w:tc>
        <w:tc>
          <w:tcPr>
            <w:tcW w:w="850" w:type="dxa"/>
            <w:vAlign w:val="center"/>
          </w:tcPr>
          <w:p w14:paraId="311AC113" w14:textId="77777777" w:rsidR="00002B83" w:rsidRPr="00FB6F5A" w:rsidRDefault="00002B83" w:rsidP="00DC6186">
            <w:pPr>
              <w:spacing w:before="40" w:after="60"/>
              <w:rPr>
                <w:rFonts w:ascii="Times New Roman" w:hAnsi="Times New Roman" w:cs="Times New Roman"/>
                <w:b/>
                <w:i/>
              </w:rPr>
            </w:pPr>
          </w:p>
        </w:tc>
        <w:tc>
          <w:tcPr>
            <w:tcW w:w="993" w:type="dxa"/>
            <w:vAlign w:val="center"/>
          </w:tcPr>
          <w:p w14:paraId="6A6DC4CD" w14:textId="77777777" w:rsidR="00002B83" w:rsidRPr="00FB6F5A" w:rsidRDefault="00002B83" w:rsidP="00DC6186">
            <w:pPr>
              <w:spacing w:before="40" w:after="60"/>
              <w:rPr>
                <w:rFonts w:ascii="Times New Roman" w:hAnsi="Times New Roman" w:cs="Times New Roman"/>
                <w:b/>
                <w:i/>
              </w:rPr>
            </w:pPr>
          </w:p>
        </w:tc>
        <w:tc>
          <w:tcPr>
            <w:tcW w:w="2835" w:type="dxa"/>
          </w:tcPr>
          <w:p w14:paraId="61A54903" w14:textId="77777777" w:rsidR="00002B83" w:rsidRPr="00FB6F5A" w:rsidRDefault="00002B83" w:rsidP="00DC6186">
            <w:pPr>
              <w:spacing w:before="40" w:after="60"/>
              <w:rPr>
                <w:rFonts w:ascii="Times New Roman" w:hAnsi="Times New Roman"/>
                <w:b/>
                <w:i/>
              </w:rPr>
            </w:pPr>
          </w:p>
        </w:tc>
      </w:tr>
      <w:tr w:rsidR="00FB6F5A" w:rsidRPr="00FB6F5A" w14:paraId="6463A51C" w14:textId="1CEEE543" w:rsidTr="00002B83">
        <w:tc>
          <w:tcPr>
            <w:tcW w:w="597" w:type="dxa"/>
            <w:vAlign w:val="center"/>
          </w:tcPr>
          <w:p w14:paraId="49058B04" w14:textId="77777777" w:rsidR="00002B83" w:rsidRPr="00FB6F5A" w:rsidRDefault="00002B83" w:rsidP="00DC6186">
            <w:pPr>
              <w:spacing w:before="40" w:after="60"/>
              <w:jc w:val="center"/>
              <w:rPr>
                <w:rFonts w:ascii="Times New Roman" w:eastAsia="Calibri" w:hAnsi="Times New Roman" w:cs="Times New Roman"/>
                <w:spacing w:val="-6"/>
              </w:rPr>
            </w:pPr>
            <w:r w:rsidRPr="00FB6F5A">
              <w:rPr>
                <w:rFonts w:ascii="Times New Roman" w:eastAsia="Calibri" w:hAnsi="Times New Roman" w:cs="Times New Roman"/>
              </w:rPr>
              <w:t>a</w:t>
            </w:r>
          </w:p>
        </w:tc>
        <w:tc>
          <w:tcPr>
            <w:tcW w:w="8080" w:type="dxa"/>
            <w:shd w:val="clear" w:color="auto" w:fill="auto"/>
            <w:vAlign w:val="center"/>
          </w:tcPr>
          <w:p w14:paraId="74B2FCB4" w14:textId="77777777" w:rsidR="00002B83" w:rsidRPr="00FB6F5A" w:rsidRDefault="00002B83" w:rsidP="00DC6186">
            <w:pPr>
              <w:spacing w:before="40" w:after="60"/>
              <w:ind w:right="49" w:firstLine="34"/>
              <w:jc w:val="both"/>
              <w:rPr>
                <w:rFonts w:ascii="Times New Roman" w:eastAsia="Calibri" w:hAnsi="Times New Roman" w:cs="Times New Roman"/>
                <w:spacing w:val="-6"/>
              </w:rPr>
            </w:pPr>
            <w:r w:rsidRPr="00FB6F5A">
              <w:rPr>
                <w:rFonts w:ascii="Times New Roman" w:eastAsia="Calibri" w:hAnsi="Times New Roman" w:cs="Times New Roman"/>
              </w:rPr>
              <w:t>Định kỳ có tổ chức hoạt động tuyên tuyền, phổ biến thực hiện các chủ trương của Đảng, chính sách, pháp luật của Nhà nước và các quy định của địa phương tới bà con nhân dân</w:t>
            </w:r>
          </w:p>
        </w:tc>
        <w:tc>
          <w:tcPr>
            <w:tcW w:w="992" w:type="dxa"/>
            <w:shd w:val="clear" w:color="auto" w:fill="auto"/>
            <w:vAlign w:val="center"/>
          </w:tcPr>
          <w:p w14:paraId="119586F2" w14:textId="77777777" w:rsidR="00002B83" w:rsidRPr="00FB6F5A" w:rsidRDefault="00002B83" w:rsidP="00DC6186">
            <w:pPr>
              <w:spacing w:before="40" w:after="60"/>
              <w:jc w:val="center"/>
              <w:rPr>
                <w:rFonts w:ascii="Times New Roman" w:eastAsia="Calibri" w:hAnsi="Times New Roman" w:cs="Times New Roman"/>
                <w:b/>
                <w:i/>
              </w:rPr>
            </w:pPr>
            <w:r w:rsidRPr="00FB6F5A">
              <w:rPr>
                <w:rFonts w:ascii="Times New Roman" w:eastAsia="Calibri" w:hAnsi="Times New Roman" w:cs="Times New Roman"/>
              </w:rPr>
              <w:t>01</w:t>
            </w:r>
          </w:p>
        </w:tc>
        <w:tc>
          <w:tcPr>
            <w:tcW w:w="850" w:type="dxa"/>
            <w:vAlign w:val="center"/>
          </w:tcPr>
          <w:p w14:paraId="3066A7A4" w14:textId="77777777" w:rsidR="00002B83" w:rsidRPr="00FB6F5A" w:rsidRDefault="00002B83" w:rsidP="00DC6186">
            <w:pPr>
              <w:spacing w:before="40" w:after="60"/>
              <w:rPr>
                <w:rFonts w:ascii="Times New Roman" w:hAnsi="Times New Roman" w:cs="Times New Roman"/>
              </w:rPr>
            </w:pPr>
          </w:p>
        </w:tc>
        <w:tc>
          <w:tcPr>
            <w:tcW w:w="993" w:type="dxa"/>
            <w:vAlign w:val="center"/>
          </w:tcPr>
          <w:p w14:paraId="6D39FB1E" w14:textId="77777777" w:rsidR="00002B83" w:rsidRPr="00FB6F5A" w:rsidRDefault="00002B83" w:rsidP="00DC6186">
            <w:pPr>
              <w:spacing w:before="40" w:after="60"/>
              <w:rPr>
                <w:rFonts w:ascii="Times New Roman" w:hAnsi="Times New Roman" w:cs="Times New Roman"/>
              </w:rPr>
            </w:pPr>
          </w:p>
        </w:tc>
        <w:tc>
          <w:tcPr>
            <w:tcW w:w="2835" w:type="dxa"/>
          </w:tcPr>
          <w:p w14:paraId="13DE07C5" w14:textId="77777777" w:rsidR="00002B83" w:rsidRPr="00FB6F5A" w:rsidRDefault="00002B83" w:rsidP="00DC6186">
            <w:pPr>
              <w:spacing w:before="40" w:after="60"/>
              <w:rPr>
                <w:rFonts w:ascii="Times New Roman" w:hAnsi="Times New Roman"/>
              </w:rPr>
            </w:pPr>
          </w:p>
        </w:tc>
      </w:tr>
      <w:tr w:rsidR="00FB6F5A" w:rsidRPr="00FB6F5A" w14:paraId="2778C30C" w14:textId="47DCCE88" w:rsidTr="00002B83">
        <w:tc>
          <w:tcPr>
            <w:tcW w:w="597" w:type="dxa"/>
            <w:vAlign w:val="center"/>
          </w:tcPr>
          <w:p w14:paraId="5DC1FCB6" w14:textId="77777777" w:rsidR="00002B83" w:rsidRPr="00FB6F5A" w:rsidRDefault="00002B83" w:rsidP="00DC6186">
            <w:pPr>
              <w:spacing w:before="40" w:after="60"/>
              <w:jc w:val="center"/>
              <w:rPr>
                <w:rFonts w:ascii="Times New Roman" w:eastAsia="Calibri" w:hAnsi="Times New Roman" w:cs="Times New Roman"/>
              </w:rPr>
            </w:pPr>
            <w:r w:rsidRPr="00FB6F5A">
              <w:rPr>
                <w:rFonts w:ascii="Times New Roman" w:eastAsia="Calibri" w:hAnsi="Times New Roman" w:cs="Times New Roman"/>
              </w:rPr>
              <w:t>b</w:t>
            </w:r>
          </w:p>
        </w:tc>
        <w:tc>
          <w:tcPr>
            <w:tcW w:w="8080" w:type="dxa"/>
            <w:shd w:val="clear" w:color="auto" w:fill="auto"/>
            <w:vAlign w:val="center"/>
          </w:tcPr>
          <w:p w14:paraId="7608AE47" w14:textId="77777777" w:rsidR="00002B83" w:rsidRPr="00FB6F5A" w:rsidRDefault="00002B83" w:rsidP="00DC6186">
            <w:pPr>
              <w:spacing w:before="40" w:after="60"/>
              <w:ind w:right="49" w:firstLine="34"/>
              <w:jc w:val="both"/>
              <w:rPr>
                <w:rFonts w:ascii="Times New Roman" w:eastAsia="Calibri" w:hAnsi="Times New Roman" w:cs="Times New Roman"/>
              </w:rPr>
            </w:pPr>
            <w:r w:rsidRPr="00FB6F5A">
              <w:rPr>
                <w:rFonts w:ascii="Times New Roman" w:eastAsia="Calibri" w:hAnsi="Times New Roman" w:cs="Times New Roman"/>
              </w:rPr>
              <w:t>100% số hộ gia đình được phổ biến và nghiêm chỉnh thực hiện các đường lối, chủ trương của Đảng, chính sách, pháp luật của Nhà nước và các quy định của địa phương</w:t>
            </w:r>
          </w:p>
        </w:tc>
        <w:tc>
          <w:tcPr>
            <w:tcW w:w="992" w:type="dxa"/>
            <w:shd w:val="clear" w:color="auto" w:fill="auto"/>
            <w:vAlign w:val="center"/>
          </w:tcPr>
          <w:p w14:paraId="4612C3AB" w14:textId="77777777" w:rsidR="00002B83" w:rsidRPr="00FB6F5A" w:rsidRDefault="00002B83" w:rsidP="00DC6186">
            <w:pPr>
              <w:spacing w:before="40" w:after="6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58E943EC" w14:textId="77777777" w:rsidR="00002B83" w:rsidRPr="00FB6F5A" w:rsidRDefault="00002B83" w:rsidP="00DC6186">
            <w:pPr>
              <w:spacing w:before="40" w:after="60"/>
              <w:rPr>
                <w:rFonts w:ascii="Times New Roman" w:hAnsi="Times New Roman" w:cs="Times New Roman"/>
              </w:rPr>
            </w:pPr>
          </w:p>
        </w:tc>
        <w:tc>
          <w:tcPr>
            <w:tcW w:w="993" w:type="dxa"/>
            <w:vAlign w:val="center"/>
          </w:tcPr>
          <w:p w14:paraId="07DF958C" w14:textId="77777777" w:rsidR="00002B83" w:rsidRPr="00FB6F5A" w:rsidRDefault="00002B83" w:rsidP="00DC6186">
            <w:pPr>
              <w:spacing w:before="40" w:after="60"/>
              <w:rPr>
                <w:rFonts w:ascii="Times New Roman" w:hAnsi="Times New Roman" w:cs="Times New Roman"/>
              </w:rPr>
            </w:pPr>
          </w:p>
        </w:tc>
        <w:tc>
          <w:tcPr>
            <w:tcW w:w="2835" w:type="dxa"/>
          </w:tcPr>
          <w:p w14:paraId="7CEC198F" w14:textId="77777777" w:rsidR="00002B83" w:rsidRPr="00FB6F5A" w:rsidRDefault="00002B83" w:rsidP="00DC6186">
            <w:pPr>
              <w:spacing w:before="40" w:after="60"/>
              <w:rPr>
                <w:rFonts w:ascii="Times New Roman" w:hAnsi="Times New Roman"/>
              </w:rPr>
            </w:pPr>
          </w:p>
        </w:tc>
      </w:tr>
      <w:tr w:rsidR="00FB6F5A" w:rsidRPr="00FB6F5A" w14:paraId="15780E51" w14:textId="089D8135" w:rsidTr="00002B83">
        <w:tc>
          <w:tcPr>
            <w:tcW w:w="597" w:type="dxa"/>
            <w:vAlign w:val="center"/>
          </w:tcPr>
          <w:p w14:paraId="5EDF7D1F" w14:textId="77777777" w:rsidR="00002B83" w:rsidRPr="00FB6F5A" w:rsidRDefault="00002B83" w:rsidP="00DC6186">
            <w:pPr>
              <w:spacing w:before="40" w:after="60"/>
              <w:jc w:val="center"/>
              <w:rPr>
                <w:rFonts w:ascii="Times New Roman" w:eastAsia="Calibri" w:hAnsi="Times New Roman" w:cs="Times New Roman"/>
              </w:rPr>
            </w:pPr>
            <w:r w:rsidRPr="00FB6F5A">
              <w:rPr>
                <w:rFonts w:ascii="Times New Roman" w:eastAsia="Calibri" w:hAnsi="Times New Roman" w:cs="Times New Roman"/>
              </w:rPr>
              <w:t>c</w:t>
            </w:r>
          </w:p>
        </w:tc>
        <w:tc>
          <w:tcPr>
            <w:tcW w:w="8080" w:type="dxa"/>
            <w:shd w:val="clear" w:color="auto" w:fill="auto"/>
            <w:vAlign w:val="center"/>
          </w:tcPr>
          <w:p w14:paraId="3ECFFF54" w14:textId="77777777" w:rsidR="00002B83" w:rsidRPr="00FB6F5A" w:rsidRDefault="00002B83" w:rsidP="00DC6186">
            <w:pPr>
              <w:spacing w:before="40" w:after="60"/>
              <w:ind w:right="49" w:firstLine="34"/>
              <w:jc w:val="both"/>
              <w:rPr>
                <w:rFonts w:ascii="Times New Roman" w:eastAsia="Calibri" w:hAnsi="Times New Roman" w:cs="Times New Roman"/>
              </w:rPr>
            </w:pPr>
            <w:r w:rsidRPr="00FB6F5A">
              <w:rPr>
                <w:rFonts w:ascii="Times New Roman" w:eastAsia="Calibri" w:hAnsi="Times New Roman" w:cs="Times New Roman"/>
              </w:rPr>
              <w:t>Không có vụ việc làm mất an ninh trật tự và an toàn xã hội bị xử lý</w:t>
            </w:r>
          </w:p>
        </w:tc>
        <w:tc>
          <w:tcPr>
            <w:tcW w:w="992" w:type="dxa"/>
            <w:shd w:val="clear" w:color="auto" w:fill="auto"/>
            <w:vAlign w:val="center"/>
          </w:tcPr>
          <w:p w14:paraId="4C831707" w14:textId="77777777" w:rsidR="00002B83" w:rsidRPr="00FB6F5A" w:rsidRDefault="00002B83" w:rsidP="00DC6186">
            <w:pPr>
              <w:spacing w:before="40" w:after="6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5C173564" w14:textId="77777777" w:rsidR="00002B83" w:rsidRPr="00FB6F5A" w:rsidRDefault="00002B83" w:rsidP="00DC6186">
            <w:pPr>
              <w:spacing w:before="40" w:after="60"/>
              <w:rPr>
                <w:rFonts w:ascii="Times New Roman" w:hAnsi="Times New Roman" w:cs="Times New Roman"/>
              </w:rPr>
            </w:pPr>
          </w:p>
        </w:tc>
        <w:tc>
          <w:tcPr>
            <w:tcW w:w="993" w:type="dxa"/>
            <w:vAlign w:val="center"/>
          </w:tcPr>
          <w:p w14:paraId="016832F8" w14:textId="77777777" w:rsidR="00002B83" w:rsidRPr="00FB6F5A" w:rsidRDefault="00002B83" w:rsidP="00DC6186">
            <w:pPr>
              <w:spacing w:before="40" w:after="60"/>
              <w:rPr>
                <w:rFonts w:ascii="Times New Roman" w:hAnsi="Times New Roman" w:cs="Times New Roman"/>
              </w:rPr>
            </w:pPr>
          </w:p>
        </w:tc>
        <w:tc>
          <w:tcPr>
            <w:tcW w:w="2835" w:type="dxa"/>
          </w:tcPr>
          <w:p w14:paraId="1D728448" w14:textId="77777777" w:rsidR="00002B83" w:rsidRPr="00FB6F5A" w:rsidRDefault="00002B83" w:rsidP="00DC6186">
            <w:pPr>
              <w:spacing w:before="40" w:after="60"/>
              <w:rPr>
                <w:rFonts w:ascii="Times New Roman" w:hAnsi="Times New Roman"/>
              </w:rPr>
            </w:pPr>
          </w:p>
        </w:tc>
      </w:tr>
      <w:tr w:rsidR="00FB6F5A" w:rsidRPr="00FB6F5A" w14:paraId="11EF3EA6" w14:textId="4D497035" w:rsidTr="00002B83">
        <w:tc>
          <w:tcPr>
            <w:tcW w:w="597" w:type="dxa"/>
            <w:vAlign w:val="center"/>
          </w:tcPr>
          <w:p w14:paraId="39C9F213" w14:textId="77777777" w:rsidR="00002B83" w:rsidRPr="00FB6F5A" w:rsidRDefault="00002B83" w:rsidP="00DC6186">
            <w:pPr>
              <w:spacing w:before="40" w:after="60"/>
              <w:jc w:val="center"/>
              <w:rPr>
                <w:rFonts w:ascii="Times New Roman" w:eastAsia="Calibri" w:hAnsi="Times New Roman" w:cs="Times New Roman"/>
                <w:b/>
                <w:i/>
              </w:rPr>
            </w:pPr>
            <w:r w:rsidRPr="00FB6F5A">
              <w:rPr>
                <w:rFonts w:ascii="Times New Roman" w:eastAsia="Calibri" w:hAnsi="Times New Roman" w:cs="Times New Roman"/>
                <w:b/>
                <w:i/>
              </w:rPr>
              <w:t>2</w:t>
            </w:r>
          </w:p>
        </w:tc>
        <w:tc>
          <w:tcPr>
            <w:tcW w:w="8080" w:type="dxa"/>
            <w:shd w:val="clear" w:color="auto" w:fill="auto"/>
            <w:vAlign w:val="center"/>
          </w:tcPr>
          <w:p w14:paraId="13588E2C" w14:textId="77777777" w:rsidR="00002B83" w:rsidRPr="00FB6F5A" w:rsidRDefault="00002B83" w:rsidP="00DC6186">
            <w:pPr>
              <w:spacing w:before="40" w:after="60"/>
              <w:ind w:right="49" w:firstLine="34"/>
              <w:jc w:val="both"/>
              <w:rPr>
                <w:rFonts w:ascii="Times New Roman" w:eastAsia="Calibri" w:hAnsi="Times New Roman" w:cs="Times New Roman"/>
                <w:b/>
                <w:i/>
              </w:rPr>
            </w:pPr>
            <w:r w:rsidRPr="00FB6F5A">
              <w:rPr>
                <w:rFonts w:ascii="Times New Roman" w:eastAsia="Calibri" w:hAnsi="Times New Roman" w:cs="Times New Roman"/>
                <w:b/>
                <w:i/>
              </w:rPr>
              <w:t>Tổ chức tri</w:t>
            </w:r>
            <w:r w:rsidRPr="00FB6F5A">
              <w:rPr>
                <w:rFonts w:ascii="Times New Roman" w:eastAsia="Calibri" w:hAnsi="Times New Roman" w:cs="Times New Roman"/>
                <w:b/>
                <w:i/>
                <w:lang w:val="en-SG"/>
              </w:rPr>
              <w:t>ể</w:t>
            </w:r>
            <w:r w:rsidRPr="00FB6F5A">
              <w:rPr>
                <w:rFonts w:ascii="Times New Roman" w:eastAsia="Calibri" w:hAnsi="Times New Roman" w:cs="Times New Roman"/>
                <w:b/>
                <w:i/>
              </w:rPr>
              <w:t xml:space="preserve">n khai các phong trào thi đua của địa phương </w:t>
            </w:r>
            <w:r w:rsidRPr="00FB6F5A">
              <w:rPr>
                <w:rFonts w:ascii="Times New Roman" w:eastAsia="Calibri" w:hAnsi="Times New Roman" w:cs="Times New Roman"/>
                <w:i/>
              </w:rPr>
              <w:t>(Chứng minh qua kế hoạch, văn bản... triển khai)</w:t>
            </w:r>
          </w:p>
        </w:tc>
        <w:tc>
          <w:tcPr>
            <w:tcW w:w="992" w:type="dxa"/>
            <w:shd w:val="clear" w:color="auto" w:fill="auto"/>
            <w:vAlign w:val="center"/>
          </w:tcPr>
          <w:p w14:paraId="4752DFE3" w14:textId="77777777" w:rsidR="00002B83" w:rsidRPr="00FB6F5A" w:rsidRDefault="00002B83" w:rsidP="00DC6186">
            <w:pPr>
              <w:spacing w:before="40" w:after="60"/>
              <w:jc w:val="center"/>
              <w:rPr>
                <w:rFonts w:ascii="Times New Roman" w:eastAsia="Calibri" w:hAnsi="Times New Roman" w:cs="Times New Roman"/>
              </w:rPr>
            </w:pPr>
            <w:r w:rsidRPr="00FB6F5A">
              <w:rPr>
                <w:rFonts w:ascii="Times New Roman" w:eastAsia="Calibri" w:hAnsi="Times New Roman" w:cs="Times New Roman"/>
                <w:b/>
                <w:i/>
              </w:rPr>
              <w:t>03</w:t>
            </w:r>
          </w:p>
        </w:tc>
        <w:tc>
          <w:tcPr>
            <w:tcW w:w="850" w:type="dxa"/>
            <w:vAlign w:val="center"/>
          </w:tcPr>
          <w:p w14:paraId="5163E041" w14:textId="77777777" w:rsidR="00002B83" w:rsidRPr="00FB6F5A" w:rsidRDefault="00002B83" w:rsidP="00DC6186">
            <w:pPr>
              <w:spacing w:before="40" w:after="60"/>
              <w:rPr>
                <w:rFonts w:ascii="Times New Roman" w:hAnsi="Times New Roman" w:cs="Times New Roman"/>
              </w:rPr>
            </w:pPr>
          </w:p>
        </w:tc>
        <w:tc>
          <w:tcPr>
            <w:tcW w:w="993" w:type="dxa"/>
            <w:vAlign w:val="center"/>
          </w:tcPr>
          <w:p w14:paraId="7F9F00D1" w14:textId="77777777" w:rsidR="00002B83" w:rsidRPr="00FB6F5A" w:rsidRDefault="00002B83" w:rsidP="00DC6186">
            <w:pPr>
              <w:spacing w:before="40" w:after="60"/>
              <w:rPr>
                <w:rFonts w:ascii="Times New Roman" w:hAnsi="Times New Roman" w:cs="Times New Roman"/>
              </w:rPr>
            </w:pPr>
          </w:p>
        </w:tc>
        <w:tc>
          <w:tcPr>
            <w:tcW w:w="2835" w:type="dxa"/>
          </w:tcPr>
          <w:p w14:paraId="156287FC" w14:textId="77777777" w:rsidR="00002B83" w:rsidRPr="00FB6F5A" w:rsidRDefault="00002B83" w:rsidP="00DC6186">
            <w:pPr>
              <w:spacing w:before="40" w:after="60"/>
              <w:rPr>
                <w:rFonts w:ascii="Times New Roman" w:hAnsi="Times New Roman"/>
              </w:rPr>
            </w:pPr>
          </w:p>
        </w:tc>
      </w:tr>
      <w:tr w:rsidR="00FB6F5A" w:rsidRPr="00FB6F5A" w14:paraId="1D64F838" w14:textId="00078327" w:rsidTr="00002B83">
        <w:tc>
          <w:tcPr>
            <w:tcW w:w="597" w:type="dxa"/>
            <w:vAlign w:val="center"/>
          </w:tcPr>
          <w:p w14:paraId="22432F5D" w14:textId="77777777" w:rsidR="00002B83" w:rsidRPr="00FB6F5A" w:rsidRDefault="00002B83" w:rsidP="00DC6186">
            <w:pPr>
              <w:spacing w:before="40" w:after="60"/>
              <w:jc w:val="center"/>
              <w:rPr>
                <w:rFonts w:ascii="Times New Roman" w:eastAsia="Calibri" w:hAnsi="Times New Roman" w:cs="Times New Roman"/>
              </w:rPr>
            </w:pPr>
          </w:p>
        </w:tc>
        <w:tc>
          <w:tcPr>
            <w:tcW w:w="8080" w:type="dxa"/>
            <w:shd w:val="clear" w:color="auto" w:fill="auto"/>
            <w:vAlign w:val="center"/>
          </w:tcPr>
          <w:p w14:paraId="067CBA16" w14:textId="77777777" w:rsidR="00002B83" w:rsidRPr="00FB6F5A" w:rsidRDefault="00002B83" w:rsidP="00DC6186">
            <w:pPr>
              <w:spacing w:before="40" w:after="60"/>
              <w:ind w:right="49" w:firstLine="34"/>
              <w:jc w:val="both"/>
              <w:rPr>
                <w:rFonts w:ascii="Times New Roman" w:eastAsia="Calibri" w:hAnsi="Times New Roman" w:cs="Times New Roman"/>
              </w:rPr>
            </w:pPr>
            <w:r w:rsidRPr="00FB6F5A">
              <w:rPr>
                <w:rFonts w:ascii="Times New Roman" w:eastAsia="Calibri" w:hAnsi="Times New Roman" w:cs="Times New Roman"/>
              </w:rPr>
              <w:t xml:space="preserve">Triển khai thực hiện đầy đủ các phong trào thi đua của địa phương: Phong trào “Toàn dân đoàn kết xây dựng đời sống văn hóa” gắn với Phong trào “Chung sức xây dựng nông thôn mới”, Cuộc vận động “Toàn dân đoàn kết xây dựng nông thôn mới, đô thị văn minh”, Phong trào “Toàn dân bảo vệ an ninh Tổ quốc" và các phong trào, cuộc vận động thi đua khác bằng nhiều hình thức thiết thực, hiệu quả, nhằm nâng cao đời sống vật chất và tinh thần cho nhân dân </w:t>
            </w:r>
            <w:r w:rsidRPr="00FB6F5A">
              <w:rPr>
                <w:rFonts w:ascii="Times New Roman" w:eastAsia="Calibri" w:hAnsi="Times New Roman" w:cs="Times New Roman"/>
                <w:i/>
              </w:rPr>
              <w:t>(thực hiện đầy đủ: chấm điểm tối đa; thực hiện không đầy đủ: 2 điểm; không thực hiện: 0 điểm)</w:t>
            </w:r>
          </w:p>
        </w:tc>
        <w:tc>
          <w:tcPr>
            <w:tcW w:w="992" w:type="dxa"/>
            <w:shd w:val="clear" w:color="auto" w:fill="auto"/>
            <w:vAlign w:val="center"/>
          </w:tcPr>
          <w:p w14:paraId="79FB936A" w14:textId="77777777" w:rsidR="00002B83" w:rsidRPr="00FB6F5A" w:rsidRDefault="00002B83" w:rsidP="00DC6186">
            <w:pPr>
              <w:spacing w:before="40" w:after="60"/>
              <w:jc w:val="center"/>
              <w:rPr>
                <w:rFonts w:ascii="Times New Roman" w:eastAsia="Calibri" w:hAnsi="Times New Roman" w:cs="Times New Roman"/>
              </w:rPr>
            </w:pPr>
            <w:r w:rsidRPr="00FB6F5A">
              <w:rPr>
                <w:rFonts w:ascii="Times New Roman" w:eastAsia="Calibri" w:hAnsi="Times New Roman" w:cs="Times New Roman"/>
              </w:rPr>
              <w:t>03</w:t>
            </w:r>
          </w:p>
        </w:tc>
        <w:tc>
          <w:tcPr>
            <w:tcW w:w="850" w:type="dxa"/>
            <w:vAlign w:val="center"/>
          </w:tcPr>
          <w:p w14:paraId="435336E7" w14:textId="77777777" w:rsidR="00002B83" w:rsidRPr="00FB6F5A" w:rsidRDefault="00002B83" w:rsidP="00DC6186">
            <w:pPr>
              <w:spacing w:before="40" w:after="60"/>
              <w:rPr>
                <w:rFonts w:ascii="Times New Roman" w:hAnsi="Times New Roman" w:cs="Times New Roman"/>
              </w:rPr>
            </w:pPr>
          </w:p>
        </w:tc>
        <w:tc>
          <w:tcPr>
            <w:tcW w:w="993" w:type="dxa"/>
            <w:vAlign w:val="center"/>
          </w:tcPr>
          <w:p w14:paraId="6A6E1D3F" w14:textId="77777777" w:rsidR="00002B83" w:rsidRPr="00FB6F5A" w:rsidRDefault="00002B83" w:rsidP="00DC6186">
            <w:pPr>
              <w:spacing w:before="40" w:after="60"/>
              <w:rPr>
                <w:rFonts w:ascii="Times New Roman" w:hAnsi="Times New Roman" w:cs="Times New Roman"/>
              </w:rPr>
            </w:pPr>
          </w:p>
        </w:tc>
        <w:tc>
          <w:tcPr>
            <w:tcW w:w="2835" w:type="dxa"/>
          </w:tcPr>
          <w:p w14:paraId="3B3F0FEA" w14:textId="77777777" w:rsidR="00002B83" w:rsidRPr="00FB6F5A" w:rsidRDefault="00002B83" w:rsidP="00DC6186">
            <w:pPr>
              <w:spacing w:before="40" w:after="60"/>
              <w:rPr>
                <w:rFonts w:ascii="Times New Roman" w:hAnsi="Times New Roman"/>
              </w:rPr>
            </w:pPr>
          </w:p>
        </w:tc>
      </w:tr>
      <w:tr w:rsidR="00FB6F5A" w:rsidRPr="00FB6F5A" w14:paraId="52CE60A1" w14:textId="7D5245F1" w:rsidTr="00002B83">
        <w:tc>
          <w:tcPr>
            <w:tcW w:w="597" w:type="dxa"/>
            <w:vAlign w:val="center"/>
          </w:tcPr>
          <w:p w14:paraId="45933943"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3</w:t>
            </w:r>
          </w:p>
        </w:tc>
        <w:tc>
          <w:tcPr>
            <w:tcW w:w="8080" w:type="dxa"/>
            <w:shd w:val="clear" w:color="auto" w:fill="auto"/>
            <w:vAlign w:val="center"/>
          </w:tcPr>
          <w:p w14:paraId="3C088CAB" w14:textId="77777777" w:rsidR="00002B83" w:rsidRPr="00FB6F5A" w:rsidRDefault="00002B83" w:rsidP="00DC6186">
            <w:pPr>
              <w:spacing w:before="60" w:after="60"/>
              <w:ind w:right="49" w:firstLine="34"/>
              <w:jc w:val="both"/>
              <w:rPr>
                <w:rFonts w:ascii="Times New Roman" w:eastAsia="Calibri" w:hAnsi="Times New Roman" w:cs="Times New Roman"/>
                <w:b/>
                <w:i/>
              </w:rPr>
            </w:pPr>
            <w:r w:rsidRPr="00FB6F5A">
              <w:rPr>
                <w:rFonts w:ascii="Times New Roman" w:eastAsia="Calibri" w:hAnsi="Times New Roman" w:cs="Times New Roman"/>
                <w:b/>
                <w:i/>
              </w:rPr>
              <w:t xml:space="preserve">Các tổ chức tự quản ở cộng đồng hoạt động có hiệu quả </w:t>
            </w:r>
            <w:r w:rsidRPr="00FB6F5A">
              <w:rPr>
                <w:rFonts w:ascii="Times New Roman" w:eastAsia="Calibri" w:hAnsi="Times New Roman" w:cs="Times New Roman"/>
                <w:i/>
              </w:rPr>
              <w:t>(Chứng minh quyết định công nhận hương ước, quy ước; quy chế dân chủ)</w:t>
            </w:r>
          </w:p>
        </w:tc>
        <w:tc>
          <w:tcPr>
            <w:tcW w:w="992" w:type="dxa"/>
            <w:shd w:val="clear" w:color="auto" w:fill="auto"/>
            <w:vAlign w:val="center"/>
          </w:tcPr>
          <w:p w14:paraId="2F0940FB"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07</w:t>
            </w:r>
          </w:p>
        </w:tc>
        <w:tc>
          <w:tcPr>
            <w:tcW w:w="850" w:type="dxa"/>
            <w:vAlign w:val="center"/>
          </w:tcPr>
          <w:p w14:paraId="110EB441" w14:textId="77777777" w:rsidR="00002B83" w:rsidRPr="00FB6F5A" w:rsidRDefault="00002B83" w:rsidP="00DC6186">
            <w:pPr>
              <w:spacing w:before="60" w:after="60"/>
              <w:rPr>
                <w:rFonts w:ascii="Times New Roman" w:hAnsi="Times New Roman" w:cs="Times New Roman"/>
                <w:b/>
                <w:i/>
              </w:rPr>
            </w:pPr>
          </w:p>
        </w:tc>
        <w:tc>
          <w:tcPr>
            <w:tcW w:w="993" w:type="dxa"/>
            <w:vAlign w:val="center"/>
          </w:tcPr>
          <w:p w14:paraId="7C25D7A2" w14:textId="77777777" w:rsidR="00002B83" w:rsidRPr="00FB6F5A" w:rsidRDefault="00002B83" w:rsidP="00DC6186">
            <w:pPr>
              <w:spacing w:before="60" w:after="60"/>
              <w:rPr>
                <w:rFonts w:ascii="Times New Roman" w:hAnsi="Times New Roman" w:cs="Times New Roman"/>
                <w:b/>
                <w:i/>
              </w:rPr>
            </w:pPr>
          </w:p>
        </w:tc>
        <w:tc>
          <w:tcPr>
            <w:tcW w:w="2835" w:type="dxa"/>
          </w:tcPr>
          <w:p w14:paraId="58523665" w14:textId="77777777" w:rsidR="00002B83" w:rsidRPr="00FB6F5A" w:rsidRDefault="00002B83" w:rsidP="00DC6186">
            <w:pPr>
              <w:spacing w:before="60" w:after="60"/>
              <w:rPr>
                <w:rFonts w:ascii="Times New Roman" w:hAnsi="Times New Roman"/>
                <w:b/>
                <w:i/>
              </w:rPr>
            </w:pPr>
          </w:p>
        </w:tc>
      </w:tr>
      <w:tr w:rsidR="00FB6F5A" w:rsidRPr="00FB6F5A" w14:paraId="56AB0270" w14:textId="64FDA6AB" w:rsidTr="00002B83">
        <w:tc>
          <w:tcPr>
            <w:tcW w:w="597" w:type="dxa"/>
            <w:vAlign w:val="center"/>
          </w:tcPr>
          <w:p w14:paraId="525DE737"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a</w:t>
            </w:r>
          </w:p>
        </w:tc>
        <w:tc>
          <w:tcPr>
            <w:tcW w:w="8080" w:type="dxa"/>
            <w:shd w:val="clear" w:color="auto" w:fill="auto"/>
            <w:vAlign w:val="center"/>
          </w:tcPr>
          <w:p w14:paraId="777C03F1"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100% các tổ chức tự quản trên địa bàn thôn, tổ dân phố phát huy vai trò tự chủ, tự quản của người dân tại cộng đồng dân cư.</w:t>
            </w:r>
          </w:p>
        </w:tc>
        <w:tc>
          <w:tcPr>
            <w:tcW w:w="992" w:type="dxa"/>
            <w:shd w:val="clear" w:color="auto" w:fill="auto"/>
            <w:vAlign w:val="center"/>
          </w:tcPr>
          <w:p w14:paraId="6BB02205"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03</w:t>
            </w:r>
          </w:p>
        </w:tc>
        <w:tc>
          <w:tcPr>
            <w:tcW w:w="850" w:type="dxa"/>
            <w:vAlign w:val="center"/>
          </w:tcPr>
          <w:p w14:paraId="5F160231"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6A5EECB0" w14:textId="77777777" w:rsidR="00002B83" w:rsidRPr="00FB6F5A" w:rsidRDefault="00002B83" w:rsidP="00DC6186">
            <w:pPr>
              <w:spacing w:before="60" w:after="60"/>
              <w:rPr>
                <w:rFonts w:ascii="Times New Roman" w:hAnsi="Times New Roman" w:cs="Times New Roman"/>
              </w:rPr>
            </w:pPr>
          </w:p>
        </w:tc>
        <w:tc>
          <w:tcPr>
            <w:tcW w:w="2835" w:type="dxa"/>
          </w:tcPr>
          <w:p w14:paraId="71EFD020" w14:textId="77777777" w:rsidR="00002B83" w:rsidRPr="00FB6F5A" w:rsidRDefault="00002B83" w:rsidP="00DC6186">
            <w:pPr>
              <w:spacing w:before="60" w:after="60"/>
              <w:rPr>
                <w:rFonts w:ascii="Times New Roman" w:hAnsi="Times New Roman"/>
              </w:rPr>
            </w:pPr>
          </w:p>
        </w:tc>
      </w:tr>
      <w:tr w:rsidR="00FB6F5A" w:rsidRPr="00FB6F5A" w14:paraId="15E53331" w14:textId="18104BF2" w:rsidTr="00002B83">
        <w:tc>
          <w:tcPr>
            <w:tcW w:w="597" w:type="dxa"/>
            <w:vAlign w:val="center"/>
          </w:tcPr>
          <w:p w14:paraId="79896F1B"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b</w:t>
            </w:r>
          </w:p>
        </w:tc>
        <w:tc>
          <w:tcPr>
            <w:tcW w:w="8080" w:type="dxa"/>
            <w:shd w:val="clear" w:color="auto" w:fill="auto"/>
            <w:vAlign w:val="center"/>
          </w:tcPr>
          <w:p w14:paraId="287858A5"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Thực hiện quy chế dân chủ ở cơ sở, tạo điều kiện để các tầng lớp nhân dân phát huy quyền làm chủ theo đúng Luật thực hiện dân chủ ở cơ sở</w:t>
            </w:r>
          </w:p>
        </w:tc>
        <w:tc>
          <w:tcPr>
            <w:tcW w:w="992" w:type="dxa"/>
            <w:shd w:val="clear" w:color="auto" w:fill="auto"/>
            <w:vAlign w:val="center"/>
          </w:tcPr>
          <w:p w14:paraId="2BED72E8"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4F5DF443"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6270A134" w14:textId="77777777" w:rsidR="00002B83" w:rsidRPr="00FB6F5A" w:rsidRDefault="00002B83" w:rsidP="00DC6186">
            <w:pPr>
              <w:spacing w:before="60" w:after="60"/>
              <w:rPr>
                <w:rFonts w:ascii="Times New Roman" w:hAnsi="Times New Roman" w:cs="Times New Roman"/>
              </w:rPr>
            </w:pPr>
          </w:p>
        </w:tc>
        <w:tc>
          <w:tcPr>
            <w:tcW w:w="2835" w:type="dxa"/>
          </w:tcPr>
          <w:p w14:paraId="443E412E" w14:textId="77777777" w:rsidR="00002B83" w:rsidRPr="00FB6F5A" w:rsidRDefault="00002B83" w:rsidP="00DC6186">
            <w:pPr>
              <w:spacing w:before="60" w:after="60"/>
              <w:rPr>
                <w:rFonts w:ascii="Times New Roman" w:hAnsi="Times New Roman"/>
              </w:rPr>
            </w:pPr>
          </w:p>
        </w:tc>
      </w:tr>
      <w:tr w:rsidR="00FB6F5A" w:rsidRPr="00FB6F5A" w14:paraId="0AA52780" w14:textId="23575961" w:rsidTr="00002B83">
        <w:tc>
          <w:tcPr>
            <w:tcW w:w="597" w:type="dxa"/>
            <w:vAlign w:val="center"/>
          </w:tcPr>
          <w:p w14:paraId="14E9967A"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c</w:t>
            </w:r>
          </w:p>
        </w:tc>
        <w:tc>
          <w:tcPr>
            <w:tcW w:w="8080" w:type="dxa"/>
            <w:shd w:val="clear" w:color="auto" w:fill="auto"/>
            <w:vAlign w:val="center"/>
          </w:tcPr>
          <w:p w14:paraId="603E7839"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Có quy ước của thôn, tổ dân phố được Ủy ban nhân dân cấp xã phê duyệt; phát huy vai trò tự quản cộng đồng thông qua thực hiện hương ước, quy ước; nhân rộng phát huy những mô hình mới, cách làm hay, hiệu quả</w:t>
            </w:r>
          </w:p>
        </w:tc>
        <w:tc>
          <w:tcPr>
            <w:tcW w:w="992" w:type="dxa"/>
            <w:shd w:val="clear" w:color="auto" w:fill="auto"/>
            <w:vAlign w:val="center"/>
          </w:tcPr>
          <w:p w14:paraId="5796FB7F"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563B1A57"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346E6854" w14:textId="77777777" w:rsidR="00002B83" w:rsidRPr="00FB6F5A" w:rsidRDefault="00002B83" w:rsidP="00DC6186">
            <w:pPr>
              <w:spacing w:before="60" w:after="60"/>
              <w:rPr>
                <w:rFonts w:ascii="Times New Roman" w:hAnsi="Times New Roman" w:cs="Times New Roman"/>
              </w:rPr>
            </w:pPr>
          </w:p>
        </w:tc>
        <w:tc>
          <w:tcPr>
            <w:tcW w:w="2835" w:type="dxa"/>
          </w:tcPr>
          <w:p w14:paraId="690CA5A5" w14:textId="77777777" w:rsidR="00002B83" w:rsidRPr="00FB6F5A" w:rsidRDefault="00002B83" w:rsidP="00DC6186">
            <w:pPr>
              <w:spacing w:before="60" w:after="60"/>
              <w:rPr>
                <w:rFonts w:ascii="Times New Roman" w:hAnsi="Times New Roman"/>
              </w:rPr>
            </w:pPr>
          </w:p>
        </w:tc>
      </w:tr>
      <w:tr w:rsidR="00FB6F5A" w:rsidRPr="00FB6F5A" w14:paraId="11CF5620" w14:textId="253B88C1" w:rsidTr="00002B83">
        <w:tc>
          <w:tcPr>
            <w:tcW w:w="597" w:type="dxa"/>
            <w:vAlign w:val="center"/>
          </w:tcPr>
          <w:p w14:paraId="7CE909D3"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d</w:t>
            </w:r>
          </w:p>
        </w:tc>
        <w:tc>
          <w:tcPr>
            <w:tcW w:w="8080" w:type="dxa"/>
            <w:shd w:val="clear" w:color="auto" w:fill="auto"/>
            <w:vAlign w:val="center"/>
          </w:tcPr>
          <w:p w14:paraId="132AE9ED"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Phản ánh kịp thời những đề xuất, kiến nghị của nhân dân, giải quyết những vấn đề bức xúc ở cơ sở; không để có khiếu kiện đông người trái pháp luật</w:t>
            </w:r>
          </w:p>
        </w:tc>
        <w:tc>
          <w:tcPr>
            <w:tcW w:w="992" w:type="dxa"/>
            <w:shd w:val="clear" w:color="auto" w:fill="auto"/>
            <w:vAlign w:val="center"/>
          </w:tcPr>
          <w:p w14:paraId="705CEFC1"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01</w:t>
            </w:r>
          </w:p>
        </w:tc>
        <w:tc>
          <w:tcPr>
            <w:tcW w:w="850" w:type="dxa"/>
            <w:vAlign w:val="center"/>
          </w:tcPr>
          <w:p w14:paraId="3866A3F8"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54AD2773" w14:textId="77777777" w:rsidR="00002B83" w:rsidRPr="00FB6F5A" w:rsidRDefault="00002B83" w:rsidP="00DC6186">
            <w:pPr>
              <w:spacing w:before="60" w:after="60"/>
              <w:rPr>
                <w:rFonts w:ascii="Times New Roman" w:hAnsi="Times New Roman" w:cs="Times New Roman"/>
              </w:rPr>
            </w:pPr>
          </w:p>
        </w:tc>
        <w:tc>
          <w:tcPr>
            <w:tcW w:w="2835" w:type="dxa"/>
          </w:tcPr>
          <w:p w14:paraId="77FA1779" w14:textId="77777777" w:rsidR="00002B83" w:rsidRPr="00FB6F5A" w:rsidRDefault="00002B83" w:rsidP="00DC6186">
            <w:pPr>
              <w:spacing w:before="60" w:after="60"/>
              <w:rPr>
                <w:rFonts w:ascii="Times New Roman" w:hAnsi="Times New Roman"/>
              </w:rPr>
            </w:pPr>
          </w:p>
        </w:tc>
      </w:tr>
      <w:tr w:rsidR="00FB6F5A" w:rsidRPr="00FB6F5A" w14:paraId="43EFE3BF" w14:textId="5063621C" w:rsidTr="00002B83">
        <w:tc>
          <w:tcPr>
            <w:tcW w:w="597" w:type="dxa"/>
            <w:vAlign w:val="center"/>
          </w:tcPr>
          <w:p w14:paraId="5A27B9F4"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4</w:t>
            </w:r>
          </w:p>
        </w:tc>
        <w:tc>
          <w:tcPr>
            <w:tcW w:w="8080" w:type="dxa"/>
            <w:shd w:val="clear" w:color="auto" w:fill="auto"/>
            <w:vAlign w:val="center"/>
          </w:tcPr>
          <w:p w14:paraId="4115A58D" w14:textId="77777777" w:rsidR="00002B83" w:rsidRPr="00FB6F5A" w:rsidRDefault="00002B83" w:rsidP="00DC6186">
            <w:pPr>
              <w:spacing w:before="60" w:after="60"/>
              <w:ind w:right="49" w:firstLine="34"/>
              <w:jc w:val="both"/>
              <w:rPr>
                <w:rFonts w:ascii="Times New Roman" w:eastAsia="Calibri" w:hAnsi="Times New Roman" w:cs="Times New Roman"/>
                <w:b/>
                <w:i/>
              </w:rPr>
            </w:pPr>
            <w:r w:rsidRPr="00FB6F5A">
              <w:rPr>
                <w:rFonts w:ascii="Times New Roman" w:eastAsia="Calibri" w:hAnsi="Times New Roman" w:cs="Times New Roman"/>
                <w:b/>
                <w:i/>
              </w:rPr>
              <w:t>Tỷ lệ hộ gia đình trên địa bàn đạt danh hiệu gia đình văn hóa</w:t>
            </w:r>
          </w:p>
        </w:tc>
        <w:tc>
          <w:tcPr>
            <w:tcW w:w="992" w:type="dxa"/>
            <w:shd w:val="clear" w:color="auto" w:fill="auto"/>
            <w:vAlign w:val="center"/>
          </w:tcPr>
          <w:p w14:paraId="767CD8E1"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05</w:t>
            </w:r>
          </w:p>
        </w:tc>
        <w:tc>
          <w:tcPr>
            <w:tcW w:w="850" w:type="dxa"/>
            <w:vAlign w:val="center"/>
          </w:tcPr>
          <w:p w14:paraId="2E991498" w14:textId="77777777" w:rsidR="00002B83" w:rsidRPr="00FB6F5A" w:rsidRDefault="00002B83" w:rsidP="00DC6186">
            <w:pPr>
              <w:spacing w:before="60" w:after="60"/>
              <w:rPr>
                <w:rFonts w:ascii="Times New Roman" w:hAnsi="Times New Roman" w:cs="Times New Roman"/>
                <w:b/>
                <w:i/>
              </w:rPr>
            </w:pPr>
          </w:p>
        </w:tc>
        <w:tc>
          <w:tcPr>
            <w:tcW w:w="993" w:type="dxa"/>
            <w:vAlign w:val="center"/>
          </w:tcPr>
          <w:p w14:paraId="41B7D194" w14:textId="77777777" w:rsidR="00002B83" w:rsidRPr="00FB6F5A" w:rsidRDefault="00002B83" w:rsidP="00DC6186">
            <w:pPr>
              <w:spacing w:before="60" w:after="60"/>
              <w:rPr>
                <w:rFonts w:ascii="Times New Roman" w:hAnsi="Times New Roman" w:cs="Times New Roman"/>
                <w:b/>
                <w:i/>
              </w:rPr>
            </w:pPr>
          </w:p>
        </w:tc>
        <w:tc>
          <w:tcPr>
            <w:tcW w:w="2835" w:type="dxa"/>
          </w:tcPr>
          <w:p w14:paraId="0FB7AE68" w14:textId="77777777" w:rsidR="00002B83" w:rsidRPr="00FB6F5A" w:rsidRDefault="00002B83" w:rsidP="00DC6186">
            <w:pPr>
              <w:spacing w:before="60" w:after="60"/>
              <w:rPr>
                <w:rFonts w:ascii="Times New Roman" w:hAnsi="Times New Roman"/>
                <w:b/>
                <w:i/>
              </w:rPr>
            </w:pPr>
          </w:p>
        </w:tc>
      </w:tr>
      <w:tr w:rsidR="00FB6F5A" w:rsidRPr="00FB6F5A" w14:paraId="242067B4" w14:textId="14AA8448" w:rsidTr="00002B83">
        <w:tc>
          <w:tcPr>
            <w:tcW w:w="597" w:type="dxa"/>
            <w:vAlign w:val="center"/>
          </w:tcPr>
          <w:p w14:paraId="6500ED14"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a</w:t>
            </w:r>
          </w:p>
        </w:tc>
        <w:tc>
          <w:tcPr>
            <w:tcW w:w="8080" w:type="dxa"/>
            <w:shd w:val="clear" w:color="auto" w:fill="auto"/>
            <w:vAlign w:val="center"/>
          </w:tcPr>
          <w:p w14:paraId="03BDA40A" w14:textId="50D4E466" w:rsidR="00F60742" w:rsidRPr="00FB6F5A" w:rsidRDefault="00511A23" w:rsidP="00DC6186">
            <w:pPr>
              <w:spacing w:before="60" w:after="60"/>
              <w:ind w:right="49" w:firstLine="34"/>
              <w:jc w:val="both"/>
              <w:rPr>
                <w:rFonts w:ascii="Times New Roman" w:eastAsia="Calibri" w:hAnsi="Times New Roman" w:cs="Times New Roman"/>
                <w:lang w:val="en-US"/>
              </w:rPr>
            </w:pPr>
            <w:r w:rsidRPr="00FB6F5A">
              <w:rPr>
                <w:rFonts w:ascii="Times New Roman" w:eastAsia="Calibri" w:hAnsi="Times New Roman" w:cs="Times New Roman"/>
                <w:lang w:val="en-US"/>
              </w:rPr>
              <w:t xml:space="preserve">Khu vực I, </w:t>
            </w:r>
            <w:r w:rsidR="00120D54" w:rsidRPr="00FB6F5A">
              <w:rPr>
                <w:rFonts w:ascii="Times New Roman" w:eastAsia="Calibri" w:hAnsi="Times New Roman" w:cs="Times New Roman"/>
                <w:lang w:val="en-US"/>
              </w:rPr>
              <w:t xml:space="preserve">phải đạt </w:t>
            </w:r>
            <w:r w:rsidR="00002B83" w:rsidRPr="00FB6F5A">
              <w:rPr>
                <w:rFonts w:ascii="Times New Roman" w:eastAsia="Calibri" w:hAnsi="Times New Roman" w:cs="Times New Roman"/>
              </w:rPr>
              <w:t xml:space="preserve">từ 85% hộ gia đình </w:t>
            </w:r>
            <w:r w:rsidR="00F60742" w:rsidRPr="00FB6F5A">
              <w:rPr>
                <w:rFonts w:ascii="Times New Roman" w:eastAsia="Calibri" w:hAnsi="Times New Roman" w:cs="Times New Roman"/>
                <w:lang w:val="en-US"/>
              </w:rPr>
              <w:t xml:space="preserve">trở lên </w:t>
            </w:r>
            <w:r w:rsidR="00002B83" w:rsidRPr="00FB6F5A">
              <w:rPr>
                <w:rFonts w:ascii="Times New Roman" w:eastAsia="Calibri" w:hAnsi="Times New Roman" w:cs="Times New Roman"/>
              </w:rPr>
              <w:t xml:space="preserve">được công nhận danh hiệu “Gia đình văn hóa” </w:t>
            </w:r>
          </w:p>
          <w:p w14:paraId="6F93F82C" w14:textId="71B2A491" w:rsidR="00002B83" w:rsidRPr="00FB6F5A" w:rsidRDefault="00511A2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lang w:val="en-US"/>
              </w:rPr>
              <w:t xml:space="preserve">Khu vực </w:t>
            </w:r>
            <w:r w:rsidRPr="00FB6F5A">
              <w:rPr>
                <w:rFonts w:ascii="Times New Roman" w:eastAsia="Calibri" w:hAnsi="Times New Roman" w:cs="Times New Roman"/>
              </w:rPr>
              <w:t xml:space="preserve">II </w:t>
            </w:r>
            <w:r w:rsidR="00120D54" w:rsidRPr="00FB6F5A">
              <w:rPr>
                <w:rFonts w:ascii="Times New Roman" w:eastAsia="Calibri" w:hAnsi="Times New Roman" w:cs="Times New Roman"/>
                <w:lang w:val="en-US"/>
              </w:rPr>
              <w:t>phải đạt</w:t>
            </w:r>
            <w:r w:rsidR="00F60742" w:rsidRPr="00FB6F5A">
              <w:rPr>
                <w:rFonts w:ascii="Times New Roman" w:eastAsia="Calibri" w:hAnsi="Times New Roman" w:cs="Times New Roman"/>
              </w:rPr>
              <w:t xml:space="preserve"> từ 8</w:t>
            </w:r>
            <w:r w:rsidR="00F60742" w:rsidRPr="00FB6F5A">
              <w:rPr>
                <w:rFonts w:ascii="Times New Roman" w:eastAsia="Calibri" w:hAnsi="Times New Roman" w:cs="Times New Roman"/>
                <w:lang w:val="en-US"/>
              </w:rPr>
              <w:t>2</w:t>
            </w:r>
            <w:r w:rsidR="00F60742" w:rsidRPr="00FB6F5A">
              <w:rPr>
                <w:rFonts w:ascii="Times New Roman" w:eastAsia="Calibri" w:hAnsi="Times New Roman" w:cs="Times New Roman"/>
              </w:rPr>
              <w:t>% hộ gia đình</w:t>
            </w:r>
            <w:r w:rsidR="00F60742" w:rsidRPr="00FB6F5A">
              <w:rPr>
                <w:rFonts w:ascii="Times New Roman" w:eastAsia="Calibri" w:hAnsi="Times New Roman" w:cs="Times New Roman"/>
                <w:lang w:val="en-US"/>
              </w:rPr>
              <w:t xml:space="preserve"> trở lên</w:t>
            </w:r>
            <w:r w:rsidR="00F60742" w:rsidRPr="00FB6F5A">
              <w:rPr>
                <w:rFonts w:ascii="Times New Roman" w:eastAsia="Calibri" w:hAnsi="Times New Roman" w:cs="Times New Roman"/>
              </w:rPr>
              <w:t xml:space="preserve"> được công nhận danh hiệu “Gia đình văn hóa” </w:t>
            </w:r>
          </w:p>
          <w:p w14:paraId="1AA49D02" w14:textId="4CA1852F" w:rsidR="00002B83" w:rsidRPr="00FB6F5A" w:rsidRDefault="00511A23" w:rsidP="00511A23">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lang w:val="en-US"/>
              </w:rPr>
              <w:t>K</w:t>
            </w:r>
            <w:r w:rsidRPr="00FB6F5A">
              <w:rPr>
                <w:rFonts w:ascii="Times New Roman" w:eastAsia="Calibri" w:hAnsi="Times New Roman" w:cs="Times New Roman"/>
              </w:rPr>
              <w:t xml:space="preserve">hu vực III </w:t>
            </w:r>
            <w:r w:rsidR="00120D54" w:rsidRPr="00FB6F5A">
              <w:rPr>
                <w:rFonts w:ascii="Times New Roman" w:eastAsia="Calibri" w:hAnsi="Times New Roman" w:cs="Times New Roman"/>
                <w:lang w:val="en-US"/>
              </w:rPr>
              <w:t>phải đạt</w:t>
            </w:r>
            <w:r w:rsidR="00002B83" w:rsidRPr="00FB6F5A">
              <w:rPr>
                <w:rFonts w:ascii="Times New Roman" w:eastAsia="Calibri" w:hAnsi="Times New Roman" w:cs="Times New Roman"/>
              </w:rPr>
              <w:t xml:space="preserve"> từ 80% số hộ gia đình</w:t>
            </w:r>
            <w:r w:rsidR="00F60742" w:rsidRPr="00FB6F5A">
              <w:rPr>
                <w:rFonts w:ascii="Times New Roman" w:eastAsia="Calibri" w:hAnsi="Times New Roman" w:cs="Times New Roman"/>
                <w:lang w:val="en-US"/>
              </w:rPr>
              <w:t xml:space="preserve"> trở lên</w:t>
            </w:r>
            <w:r w:rsidR="00002B83" w:rsidRPr="00FB6F5A">
              <w:rPr>
                <w:rFonts w:ascii="Times New Roman" w:eastAsia="Calibri" w:hAnsi="Times New Roman" w:cs="Times New Roman"/>
              </w:rPr>
              <w:t xml:space="preserve"> được công nhân danh hiệ</w:t>
            </w:r>
            <w:r w:rsidRPr="00FB6F5A">
              <w:rPr>
                <w:rFonts w:ascii="Times New Roman" w:eastAsia="Calibri" w:hAnsi="Times New Roman" w:cs="Times New Roman"/>
              </w:rPr>
              <w:t xml:space="preserve">u “Gia đình văn hóa” </w:t>
            </w:r>
          </w:p>
        </w:tc>
        <w:tc>
          <w:tcPr>
            <w:tcW w:w="992" w:type="dxa"/>
            <w:shd w:val="clear" w:color="auto" w:fill="auto"/>
            <w:vAlign w:val="center"/>
          </w:tcPr>
          <w:p w14:paraId="3828144B"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03</w:t>
            </w:r>
          </w:p>
        </w:tc>
        <w:tc>
          <w:tcPr>
            <w:tcW w:w="850" w:type="dxa"/>
            <w:vAlign w:val="center"/>
          </w:tcPr>
          <w:p w14:paraId="749F4E6B"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1E906286" w14:textId="77777777" w:rsidR="00002B83" w:rsidRPr="00FB6F5A" w:rsidRDefault="00002B83" w:rsidP="00DC6186">
            <w:pPr>
              <w:spacing w:before="60" w:after="60"/>
              <w:rPr>
                <w:rFonts w:ascii="Times New Roman" w:hAnsi="Times New Roman" w:cs="Times New Roman"/>
              </w:rPr>
            </w:pPr>
          </w:p>
        </w:tc>
        <w:tc>
          <w:tcPr>
            <w:tcW w:w="2835" w:type="dxa"/>
          </w:tcPr>
          <w:p w14:paraId="3171288A" w14:textId="6D931A5D" w:rsidR="00380393" w:rsidRPr="00FB6F5A" w:rsidRDefault="00425CD5" w:rsidP="00511A23">
            <w:pPr>
              <w:spacing w:before="60" w:after="60"/>
              <w:ind w:right="49" w:firstLine="34"/>
              <w:jc w:val="both"/>
              <w:rPr>
                <w:rFonts w:ascii="Times New Roman" w:hAnsi="Times New Roman"/>
                <w:lang w:val="en-US"/>
              </w:rPr>
            </w:pPr>
            <w:r w:rsidRPr="00FB6F5A">
              <w:rPr>
                <w:rFonts w:ascii="Times New Roman" w:hAnsi="Times New Roman"/>
                <w:b/>
                <w:lang w:val="en-US"/>
              </w:rPr>
              <w:t>Thay thế</w:t>
            </w:r>
            <w:r w:rsidRPr="00FB6F5A">
              <w:rPr>
                <w:rFonts w:ascii="Times New Roman" w:hAnsi="Times New Roman"/>
                <w:lang w:val="en-US"/>
              </w:rPr>
              <w:t xml:space="preserve">: </w:t>
            </w:r>
            <w:r w:rsidR="00380393" w:rsidRPr="00FB6F5A">
              <w:rPr>
                <w:rFonts w:ascii="Times New Roman" w:hAnsi="Times New Roman"/>
                <w:i/>
                <w:lang w:val="en-US"/>
              </w:rPr>
              <w:t>Đối với danh hiệu Gia đình văn hóa phải đạt từ 85 điểm trở lên</w:t>
            </w:r>
            <w:r w:rsidR="00380393" w:rsidRPr="00FB6F5A">
              <w:rPr>
                <w:rFonts w:ascii="Times New Roman" w:hAnsi="Times New Roman"/>
                <w:lang w:val="en-US"/>
              </w:rPr>
              <w:t xml:space="preserve"> thành:</w:t>
            </w:r>
          </w:p>
          <w:p w14:paraId="07CDEE49" w14:textId="14DA0858" w:rsidR="00511A23" w:rsidRPr="00FB6F5A" w:rsidRDefault="00511A23" w:rsidP="00511A23">
            <w:pPr>
              <w:spacing w:before="60" w:after="60"/>
              <w:ind w:right="49" w:firstLine="34"/>
              <w:jc w:val="both"/>
              <w:rPr>
                <w:rFonts w:ascii="Times New Roman" w:eastAsia="Calibri" w:hAnsi="Times New Roman" w:cs="Times New Roman"/>
                <w:lang w:val="en-US"/>
              </w:rPr>
            </w:pPr>
            <w:r w:rsidRPr="00FB6F5A">
              <w:rPr>
                <w:rFonts w:ascii="Times New Roman" w:eastAsia="Calibri" w:hAnsi="Times New Roman" w:cs="Times New Roman"/>
                <w:lang w:val="en-US"/>
              </w:rPr>
              <w:t xml:space="preserve">Khu vực I, </w:t>
            </w:r>
            <w:r w:rsidR="00120D54" w:rsidRPr="00FB6F5A">
              <w:rPr>
                <w:rFonts w:ascii="Times New Roman" w:eastAsia="Calibri" w:hAnsi="Times New Roman" w:cs="Times New Roman"/>
                <w:lang w:val="en-US"/>
              </w:rPr>
              <w:t xml:space="preserve">phải đạt </w:t>
            </w:r>
            <w:r w:rsidRPr="00FB6F5A">
              <w:rPr>
                <w:rFonts w:ascii="Times New Roman" w:eastAsia="Calibri" w:hAnsi="Times New Roman" w:cs="Times New Roman"/>
              </w:rPr>
              <w:t xml:space="preserve">85% hộ gia đình </w:t>
            </w:r>
            <w:r w:rsidRPr="00FB6F5A">
              <w:rPr>
                <w:rFonts w:ascii="Times New Roman" w:eastAsia="Calibri" w:hAnsi="Times New Roman" w:cs="Times New Roman"/>
                <w:lang w:val="en-US"/>
              </w:rPr>
              <w:t xml:space="preserve">trở lên </w:t>
            </w:r>
            <w:r w:rsidRPr="00FB6F5A">
              <w:rPr>
                <w:rFonts w:ascii="Times New Roman" w:eastAsia="Calibri" w:hAnsi="Times New Roman" w:cs="Times New Roman"/>
              </w:rPr>
              <w:t xml:space="preserve">được công nhận danh hiệu “Gia đình văn hóa” </w:t>
            </w:r>
          </w:p>
          <w:p w14:paraId="023B1F52" w14:textId="4D1970C9" w:rsidR="00511A23" w:rsidRPr="00FB6F5A" w:rsidRDefault="00511A23" w:rsidP="00511A23">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lang w:val="en-US"/>
              </w:rPr>
              <w:t xml:space="preserve">Khu vực </w:t>
            </w:r>
            <w:r w:rsidRPr="00FB6F5A">
              <w:rPr>
                <w:rFonts w:ascii="Times New Roman" w:eastAsia="Calibri" w:hAnsi="Times New Roman" w:cs="Times New Roman"/>
              </w:rPr>
              <w:t xml:space="preserve">II </w:t>
            </w:r>
            <w:r w:rsidR="00120D54" w:rsidRPr="00FB6F5A">
              <w:rPr>
                <w:rFonts w:ascii="Times New Roman" w:eastAsia="Calibri" w:hAnsi="Times New Roman" w:cs="Times New Roman"/>
                <w:lang w:val="en-US"/>
              </w:rPr>
              <w:t>đạt</w:t>
            </w:r>
            <w:r w:rsidRPr="00FB6F5A">
              <w:rPr>
                <w:rFonts w:ascii="Times New Roman" w:eastAsia="Calibri" w:hAnsi="Times New Roman" w:cs="Times New Roman"/>
              </w:rPr>
              <w:t xml:space="preserve"> 8</w:t>
            </w:r>
            <w:r w:rsidRPr="00FB6F5A">
              <w:rPr>
                <w:rFonts w:ascii="Times New Roman" w:eastAsia="Calibri" w:hAnsi="Times New Roman" w:cs="Times New Roman"/>
                <w:lang w:val="en-US"/>
              </w:rPr>
              <w:t>2</w:t>
            </w:r>
            <w:r w:rsidRPr="00FB6F5A">
              <w:rPr>
                <w:rFonts w:ascii="Times New Roman" w:eastAsia="Calibri" w:hAnsi="Times New Roman" w:cs="Times New Roman"/>
              </w:rPr>
              <w:t>% hộ gia đình</w:t>
            </w:r>
            <w:r w:rsidRPr="00FB6F5A">
              <w:rPr>
                <w:rFonts w:ascii="Times New Roman" w:eastAsia="Calibri" w:hAnsi="Times New Roman" w:cs="Times New Roman"/>
                <w:lang w:val="en-US"/>
              </w:rPr>
              <w:t xml:space="preserve"> trở lên</w:t>
            </w:r>
            <w:r w:rsidRPr="00FB6F5A">
              <w:rPr>
                <w:rFonts w:ascii="Times New Roman" w:eastAsia="Calibri" w:hAnsi="Times New Roman" w:cs="Times New Roman"/>
              </w:rPr>
              <w:t xml:space="preserve"> được công nhận danh hiệu “Gia đình văn hóa” </w:t>
            </w:r>
          </w:p>
          <w:p w14:paraId="76514B11" w14:textId="778E99A6" w:rsidR="00511A23" w:rsidRPr="00FB6F5A" w:rsidRDefault="00511A23" w:rsidP="00511A23">
            <w:pPr>
              <w:spacing w:before="60" w:after="60"/>
              <w:jc w:val="both"/>
              <w:rPr>
                <w:rFonts w:ascii="Times New Roman" w:eastAsia="Calibri" w:hAnsi="Times New Roman" w:cs="Times New Roman"/>
                <w:lang w:val="en-US"/>
              </w:rPr>
            </w:pPr>
            <w:r w:rsidRPr="00FB6F5A">
              <w:rPr>
                <w:rFonts w:ascii="Times New Roman" w:eastAsia="Calibri" w:hAnsi="Times New Roman" w:cs="Times New Roman"/>
                <w:lang w:val="en-US"/>
              </w:rPr>
              <w:t>K</w:t>
            </w:r>
            <w:r w:rsidRPr="00FB6F5A">
              <w:rPr>
                <w:rFonts w:ascii="Times New Roman" w:eastAsia="Calibri" w:hAnsi="Times New Roman" w:cs="Times New Roman"/>
              </w:rPr>
              <w:t xml:space="preserve">hu vực III </w:t>
            </w:r>
            <w:r w:rsidR="00120D54" w:rsidRPr="00FB6F5A">
              <w:rPr>
                <w:rFonts w:ascii="Times New Roman" w:eastAsia="Calibri" w:hAnsi="Times New Roman" w:cs="Times New Roman"/>
                <w:lang w:val="en-US"/>
              </w:rPr>
              <w:t>phải đạt</w:t>
            </w:r>
            <w:r w:rsidRPr="00FB6F5A">
              <w:rPr>
                <w:rFonts w:ascii="Times New Roman" w:eastAsia="Calibri" w:hAnsi="Times New Roman" w:cs="Times New Roman"/>
              </w:rPr>
              <w:t xml:space="preserve"> 80% số hộ gia đình</w:t>
            </w:r>
            <w:r w:rsidRPr="00FB6F5A">
              <w:rPr>
                <w:rFonts w:ascii="Times New Roman" w:eastAsia="Calibri" w:hAnsi="Times New Roman" w:cs="Times New Roman"/>
                <w:lang w:val="en-US"/>
              </w:rPr>
              <w:t xml:space="preserve"> trở lên</w:t>
            </w:r>
            <w:r w:rsidRPr="00FB6F5A">
              <w:rPr>
                <w:rFonts w:ascii="Times New Roman" w:eastAsia="Calibri" w:hAnsi="Times New Roman" w:cs="Times New Roman"/>
              </w:rPr>
              <w:t xml:space="preserve"> được công nhân danh hiệu “Gia đình văn hóa”</w:t>
            </w:r>
            <w:r w:rsidRPr="00FB6F5A">
              <w:rPr>
                <w:rFonts w:ascii="Times New Roman" w:eastAsia="Calibri" w:hAnsi="Times New Roman" w:cs="Times New Roman"/>
                <w:lang w:val="en-US"/>
              </w:rPr>
              <w:t>.</w:t>
            </w:r>
          </w:p>
          <w:p w14:paraId="6CA16FFB" w14:textId="50AC1FEB" w:rsidR="00015D68" w:rsidRPr="00FB6F5A" w:rsidRDefault="00425CD5" w:rsidP="00511A23">
            <w:pPr>
              <w:spacing w:before="60" w:after="60"/>
              <w:jc w:val="both"/>
              <w:rPr>
                <w:rFonts w:ascii="Times New Roman" w:hAnsi="Times New Roman"/>
              </w:rPr>
            </w:pPr>
            <w:r w:rsidRPr="00FB6F5A">
              <w:rPr>
                <w:rFonts w:ascii="Times New Roman" w:eastAsia="Calibri" w:hAnsi="Times New Roman" w:cs="Times New Roman"/>
                <w:b/>
                <w:lang w:val="en-US"/>
              </w:rPr>
              <w:t>Lý do:</w:t>
            </w:r>
            <w:r w:rsidRPr="00FB6F5A">
              <w:rPr>
                <w:rFonts w:ascii="Times New Roman" w:eastAsia="Calibri" w:hAnsi="Times New Roman" w:cs="Times New Roman"/>
                <w:lang w:val="en-US"/>
              </w:rPr>
              <w:t xml:space="preserve"> Điều chỉnh % số hộ đạt danh hiệu đạt “Gia đình văn hóa” theo khu vực để phù hợp với điệu kiện thực tiễn điều kiện, đặc thù từng khu vực.</w:t>
            </w:r>
            <w:r w:rsidR="00F60742" w:rsidRPr="00FB6F5A">
              <w:rPr>
                <w:rFonts w:ascii="Times New Roman" w:eastAsia="Calibri" w:hAnsi="Times New Roman" w:cs="Times New Roman"/>
                <w:lang w:val="en-US"/>
              </w:rPr>
              <w:t xml:space="preserve"> (</w:t>
            </w:r>
            <w:r w:rsidR="00F60742" w:rsidRPr="00FB6F5A">
              <w:rPr>
                <w:rFonts w:ascii="Times New Roman" w:hAnsi="Times New Roman" w:cs="Times New Roman"/>
                <w:lang w:val="en-US"/>
              </w:rPr>
              <w:t>Quyết định số 50/QĐ-UBND ngày 09/01/2026 của UBND tỉnh phê duyệt danh sách thôn, vùng đồng bào dân tộc thiểu số và miền núi, xã khu vực I, II, III, giai đoạn 2026-2030 trên địa bàn tỉnh Tuyên Quang)</w:t>
            </w:r>
          </w:p>
        </w:tc>
      </w:tr>
      <w:tr w:rsidR="00FB6F5A" w:rsidRPr="00FB6F5A" w14:paraId="52117D5D" w14:textId="0851E85F" w:rsidTr="00002B83">
        <w:tc>
          <w:tcPr>
            <w:tcW w:w="597" w:type="dxa"/>
            <w:vAlign w:val="center"/>
          </w:tcPr>
          <w:p w14:paraId="0A3720A3"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bCs/>
              </w:rPr>
              <w:t>b</w:t>
            </w:r>
          </w:p>
        </w:tc>
        <w:tc>
          <w:tcPr>
            <w:tcW w:w="8080" w:type="dxa"/>
            <w:shd w:val="clear" w:color="auto" w:fill="auto"/>
            <w:vAlign w:val="center"/>
          </w:tcPr>
          <w:p w14:paraId="7FEBC230"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Có từ 80% trở lên gia đình văn hóa được cấp có thẩm quyền ra quyết định công nhận 3 năm liên tục trở lên</w:t>
            </w:r>
          </w:p>
        </w:tc>
        <w:tc>
          <w:tcPr>
            <w:tcW w:w="992" w:type="dxa"/>
            <w:shd w:val="clear" w:color="auto" w:fill="auto"/>
            <w:vAlign w:val="center"/>
          </w:tcPr>
          <w:p w14:paraId="12859564"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29C0CAD0"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64314ADA" w14:textId="77777777" w:rsidR="00002B83" w:rsidRPr="00FB6F5A" w:rsidRDefault="00002B83" w:rsidP="00DC6186">
            <w:pPr>
              <w:spacing w:before="60" w:after="60"/>
              <w:rPr>
                <w:rFonts w:ascii="Times New Roman" w:hAnsi="Times New Roman" w:cs="Times New Roman"/>
              </w:rPr>
            </w:pPr>
          </w:p>
        </w:tc>
        <w:tc>
          <w:tcPr>
            <w:tcW w:w="2835" w:type="dxa"/>
          </w:tcPr>
          <w:p w14:paraId="494C4579" w14:textId="77777777" w:rsidR="00002B83" w:rsidRPr="00FB6F5A" w:rsidRDefault="00002B83" w:rsidP="00DC6186">
            <w:pPr>
              <w:spacing w:before="60" w:after="60"/>
              <w:rPr>
                <w:rFonts w:ascii="Times New Roman" w:hAnsi="Times New Roman"/>
              </w:rPr>
            </w:pPr>
          </w:p>
        </w:tc>
      </w:tr>
      <w:tr w:rsidR="00FB6F5A" w:rsidRPr="00FB6F5A" w14:paraId="49E8B33B" w14:textId="0E121F4F" w:rsidTr="00002B83">
        <w:tc>
          <w:tcPr>
            <w:tcW w:w="597" w:type="dxa"/>
            <w:vAlign w:val="center"/>
          </w:tcPr>
          <w:p w14:paraId="04032F68"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5</w:t>
            </w:r>
          </w:p>
        </w:tc>
        <w:tc>
          <w:tcPr>
            <w:tcW w:w="8080" w:type="dxa"/>
            <w:shd w:val="clear" w:color="auto" w:fill="auto"/>
            <w:vAlign w:val="center"/>
          </w:tcPr>
          <w:p w14:paraId="093E5B5D" w14:textId="78796904" w:rsidR="00002B83" w:rsidRPr="00FB6F5A" w:rsidRDefault="00002B83" w:rsidP="00DC6186">
            <w:pPr>
              <w:spacing w:before="60" w:after="60"/>
              <w:ind w:right="49" w:firstLine="34"/>
              <w:jc w:val="both"/>
              <w:rPr>
                <w:rFonts w:ascii="Times New Roman" w:eastAsia="Calibri" w:hAnsi="Times New Roman" w:cs="Times New Roman"/>
                <w:b/>
                <w:i/>
              </w:rPr>
            </w:pPr>
            <w:r w:rsidRPr="00FB6F5A">
              <w:rPr>
                <w:rFonts w:ascii="Times New Roman" w:eastAsia="Calibri" w:hAnsi="Times New Roman" w:cs="Times New Roman"/>
                <w:b/>
                <w:i/>
              </w:rPr>
              <w:t>Thực hiện tốt công tác phòng, chống bạo lực gia đình/bạo lực trên cơ sở giới.</w:t>
            </w:r>
          </w:p>
          <w:p w14:paraId="3843A333" w14:textId="77777777" w:rsidR="00002B83" w:rsidRPr="00FB6F5A" w:rsidRDefault="00002B83" w:rsidP="00DC6186">
            <w:pPr>
              <w:spacing w:before="60" w:after="60"/>
              <w:ind w:right="49" w:firstLine="34"/>
              <w:jc w:val="both"/>
              <w:rPr>
                <w:rFonts w:ascii="Times New Roman" w:eastAsia="Calibri" w:hAnsi="Times New Roman" w:cs="Times New Roman"/>
                <w:b/>
                <w:i/>
              </w:rPr>
            </w:pPr>
            <w:r w:rsidRPr="00FB6F5A">
              <w:rPr>
                <w:rFonts w:ascii="Times New Roman" w:eastAsia="Calibri" w:hAnsi="Times New Roman" w:cs="Times New Roman"/>
                <w:b/>
                <w:i/>
              </w:rPr>
              <w:t>(</w:t>
            </w:r>
            <w:r w:rsidRPr="00FB6F5A">
              <w:rPr>
                <w:rFonts w:ascii="Times New Roman" w:eastAsia="Calibri" w:hAnsi="Times New Roman" w:cs="Times New Roman"/>
                <w:i/>
              </w:rPr>
              <w:t>Có kế hoạch, văn bản triển khai, báo cáo, số liệu chứng minh)</w:t>
            </w:r>
          </w:p>
        </w:tc>
        <w:tc>
          <w:tcPr>
            <w:tcW w:w="992" w:type="dxa"/>
            <w:shd w:val="clear" w:color="auto" w:fill="auto"/>
            <w:vAlign w:val="center"/>
          </w:tcPr>
          <w:p w14:paraId="15D8C002"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05</w:t>
            </w:r>
          </w:p>
        </w:tc>
        <w:tc>
          <w:tcPr>
            <w:tcW w:w="850" w:type="dxa"/>
            <w:vAlign w:val="center"/>
          </w:tcPr>
          <w:p w14:paraId="374AD675" w14:textId="77777777" w:rsidR="00002B83" w:rsidRPr="00FB6F5A" w:rsidRDefault="00002B83" w:rsidP="00DC6186">
            <w:pPr>
              <w:spacing w:before="60" w:after="60"/>
              <w:rPr>
                <w:rFonts w:ascii="Times New Roman" w:hAnsi="Times New Roman" w:cs="Times New Roman"/>
                <w:b/>
                <w:i/>
              </w:rPr>
            </w:pPr>
          </w:p>
        </w:tc>
        <w:tc>
          <w:tcPr>
            <w:tcW w:w="993" w:type="dxa"/>
            <w:vAlign w:val="center"/>
          </w:tcPr>
          <w:p w14:paraId="4D121627" w14:textId="77777777" w:rsidR="00002B83" w:rsidRPr="00FB6F5A" w:rsidRDefault="00002B83" w:rsidP="00DC6186">
            <w:pPr>
              <w:spacing w:before="60" w:after="60"/>
              <w:rPr>
                <w:rFonts w:ascii="Times New Roman" w:hAnsi="Times New Roman" w:cs="Times New Roman"/>
                <w:b/>
                <w:i/>
              </w:rPr>
            </w:pPr>
          </w:p>
        </w:tc>
        <w:tc>
          <w:tcPr>
            <w:tcW w:w="2835" w:type="dxa"/>
          </w:tcPr>
          <w:p w14:paraId="6847BFD6" w14:textId="77777777" w:rsidR="00002B83" w:rsidRPr="00FB6F5A" w:rsidRDefault="00002B83" w:rsidP="00DC6186">
            <w:pPr>
              <w:spacing w:before="60" w:after="60"/>
              <w:rPr>
                <w:rFonts w:ascii="Times New Roman" w:hAnsi="Times New Roman"/>
                <w:b/>
                <w:i/>
              </w:rPr>
            </w:pPr>
          </w:p>
        </w:tc>
      </w:tr>
      <w:tr w:rsidR="00FB6F5A" w:rsidRPr="00FB6F5A" w14:paraId="28141F16" w14:textId="2397600B" w:rsidTr="00002B83">
        <w:tc>
          <w:tcPr>
            <w:tcW w:w="597" w:type="dxa"/>
            <w:vAlign w:val="center"/>
          </w:tcPr>
          <w:p w14:paraId="7F30A8D5"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a</w:t>
            </w:r>
          </w:p>
        </w:tc>
        <w:tc>
          <w:tcPr>
            <w:tcW w:w="8080" w:type="dxa"/>
            <w:shd w:val="clear" w:color="auto" w:fill="auto"/>
            <w:vAlign w:val="center"/>
          </w:tcPr>
          <w:p w14:paraId="08CA01BF"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Thực hiện tốt pháp luật về bảo vệ, chăm sóc và giáo dục trẻ em; hôn nhân và gia đình; phòng, chống bạo lực gia đình; bình đẳng giới và chính sách dân số</w:t>
            </w:r>
          </w:p>
        </w:tc>
        <w:tc>
          <w:tcPr>
            <w:tcW w:w="992" w:type="dxa"/>
            <w:shd w:val="clear" w:color="auto" w:fill="auto"/>
            <w:vAlign w:val="center"/>
          </w:tcPr>
          <w:p w14:paraId="48B1B45C"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03</w:t>
            </w:r>
          </w:p>
        </w:tc>
        <w:tc>
          <w:tcPr>
            <w:tcW w:w="850" w:type="dxa"/>
            <w:vAlign w:val="center"/>
          </w:tcPr>
          <w:p w14:paraId="6460FB32"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77919BD5" w14:textId="77777777" w:rsidR="00002B83" w:rsidRPr="00FB6F5A" w:rsidRDefault="00002B83" w:rsidP="00DC6186">
            <w:pPr>
              <w:spacing w:before="60" w:after="60"/>
              <w:rPr>
                <w:rFonts w:ascii="Times New Roman" w:hAnsi="Times New Roman" w:cs="Times New Roman"/>
              </w:rPr>
            </w:pPr>
          </w:p>
        </w:tc>
        <w:tc>
          <w:tcPr>
            <w:tcW w:w="2835" w:type="dxa"/>
          </w:tcPr>
          <w:p w14:paraId="014C3DAC" w14:textId="77777777" w:rsidR="00002B83" w:rsidRPr="00FB6F5A" w:rsidRDefault="00002B83" w:rsidP="00DC6186">
            <w:pPr>
              <w:spacing w:before="60" w:after="60"/>
              <w:rPr>
                <w:rFonts w:ascii="Times New Roman" w:hAnsi="Times New Roman"/>
              </w:rPr>
            </w:pPr>
          </w:p>
        </w:tc>
      </w:tr>
      <w:tr w:rsidR="00FB6F5A" w:rsidRPr="00FB6F5A" w14:paraId="3E0F581C" w14:textId="64E6A162" w:rsidTr="00002B83">
        <w:tc>
          <w:tcPr>
            <w:tcW w:w="597" w:type="dxa"/>
            <w:vAlign w:val="center"/>
          </w:tcPr>
          <w:p w14:paraId="26F94744"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spacing w:val="-10"/>
              </w:rPr>
              <w:t>b</w:t>
            </w:r>
          </w:p>
        </w:tc>
        <w:tc>
          <w:tcPr>
            <w:tcW w:w="8080" w:type="dxa"/>
            <w:shd w:val="clear" w:color="auto" w:fill="auto"/>
            <w:vAlign w:val="center"/>
          </w:tcPr>
          <w:p w14:paraId="442FBEFD"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spacing w:val="-10"/>
              </w:rPr>
              <w:t>Không để xảy ra các vụ bạo lực gia đình phải xử lý từ xử phạt vi phạm hành chính trở lên</w:t>
            </w:r>
          </w:p>
        </w:tc>
        <w:tc>
          <w:tcPr>
            <w:tcW w:w="992" w:type="dxa"/>
            <w:shd w:val="clear" w:color="auto" w:fill="auto"/>
            <w:vAlign w:val="center"/>
          </w:tcPr>
          <w:p w14:paraId="76BECE18"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10F554ED"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2EC7B249" w14:textId="77777777" w:rsidR="00002B83" w:rsidRPr="00FB6F5A" w:rsidRDefault="00002B83" w:rsidP="00DC6186">
            <w:pPr>
              <w:spacing w:before="60" w:after="60"/>
              <w:rPr>
                <w:rFonts w:ascii="Times New Roman" w:hAnsi="Times New Roman" w:cs="Times New Roman"/>
              </w:rPr>
            </w:pPr>
          </w:p>
        </w:tc>
        <w:tc>
          <w:tcPr>
            <w:tcW w:w="2835" w:type="dxa"/>
          </w:tcPr>
          <w:p w14:paraId="7ECA2BC1" w14:textId="77777777" w:rsidR="00002B83" w:rsidRPr="00FB6F5A" w:rsidRDefault="00002B83" w:rsidP="00DC6186">
            <w:pPr>
              <w:spacing w:before="60" w:after="60"/>
              <w:rPr>
                <w:rFonts w:ascii="Times New Roman" w:hAnsi="Times New Roman"/>
              </w:rPr>
            </w:pPr>
          </w:p>
        </w:tc>
      </w:tr>
      <w:tr w:rsidR="00FB6F5A" w:rsidRPr="00FB6F5A" w14:paraId="4C22EABE" w14:textId="2CFD79C9" w:rsidTr="00002B83">
        <w:tc>
          <w:tcPr>
            <w:tcW w:w="597" w:type="dxa"/>
            <w:vAlign w:val="center"/>
          </w:tcPr>
          <w:p w14:paraId="6DB40FD9"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b/>
                <w:bCs/>
              </w:rPr>
              <w:t>V</w:t>
            </w:r>
          </w:p>
        </w:tc>
        <w:tc>
          <w:tcPr>
            <w:tcW w:w="8080" w:type="dxa"/>
            <w:shd w:val="clear" w:color="auto" w:fill="auto"/>
            <w:vAlign w:val="center"/>
          </w:tcPr>
          <w:p w14:paraId="2FD0E454"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b/>
                <w:bCs/>
              </w:rPr>
              <w:t>Có tinh thần đoàn kết, tương trợ, giúp đỡ lẫn nhau trong cộng đồng</w:t>
            </w:r>
          </w:p>
        </w:tc>
        <w:tc>
          <w:tcPr>
            <w:tcW w:w="992" w:type="dxa"/>
            <w:shd w:val="clear" w:color="auto" w:fill="auto"/>
            <w:vAlign w:val="center"/>
          </w:tcPr>
          <w:p w14:paraId="7BD444F3"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b/>
                <w:bCs/>
              </w:rPr>
              <w:t>15</w:t>
            </w:r>
          </w:p>
        </w:tc>
        <w:tc>
          <w:tcPr>
            <w:tcW w:w="850" w:type="dxa"/>
            <w:vAlign w:val="center"/>
          </w:tcPr>
          <w:p w14:paraId="196627B3"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7F0DB698" w14:textId="77777777" w:rsidR="00002B83" w:rsidRPr="00FB6F5A" w:rsidRDefault="00002B83" w:rsidP="00DC6186">
            <w:pPr>
              <w:spacing w:before="60" w:after="60"/>
              <w:rPr>
                <w:rFonts w:ascii="Times New Roman" w:hAnsi="Times New Roman" w:cs="Times New Roman"/>
              </w:rPr>
            </w:pPr>
          </w:p>
        </w:tc>
        <w:tc>
          <w:tcPr>
            <w:tcW w:w="2835" w:type="dxa"/>
          </w:tcPr>
          <w:p w14:paraId="1335D270" w14:textId="77777777" w:rsidR="00002B83" w:rsidRPr="00FB6F5A" w:rsidRDefault="00002B83" w:rsidP="00DC6186">
            <w:pPr>
              <w:spacing w:before="60" w:after="60"/>
              <w:rPr>
                <w:rFonts w:ascii="Times New Roman" w:hAnsi="Times New Roman"/>
              </w:rPr>
            </w:pPr>
          </w:p>
        </w:tc>
      </w:tr>
      <w:tr w:rsidR="00FB6F5A" w:rsidRPr="00FB6F5A" w14:paraId="70E5A0FA" w14:textId="12D6D1EE" w:rsidTr="00002B83">
        <w:tc>
          <w:tcPr>
            <w:tcW w:w="597" w:type="dxa"/>
            <w:vAlign w:val="center"/>
          </w:tcPr>
          <w:p w14:paraId="729448DF"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1</w:t>
            </w:r>
          </w:p>
        </w:tc>
        <w:tc>
          <w:tcPr>
            <w:tcW w:w="8080" w:type="dxa"/>
            <w:shd w:val="clear" w:color="auto" w:fill="auto"/>
            <w:vAlign w:val="center"/>
          </w:tcPr>
          <w:p w14:paraId="3DBC88A6" w14:textId="77777777" w:rsidR="00002B83" w:rsidRPr="00FB6F5A" w:rsidRDefault="00002B83" w:rsidP="00DC6186">
            <w:pPr>
              <w:spacing w:before="60" w:after="60"/>
              <w:ind w:right="49" w:firstLine="34"/>
              <w:jc w:val="both"/>
              <w:rPr>
                <w:rFonts w:ascii="Times New Roman" w:eastAsia="Calibri" w:hAnsi="Times New Roman" w:cs="Times New Roman"/>
                <w:b/>
                <w:i/>
              </w:rPr>
            </w:pPr>
            <w:r w:rsidRPr="00FB6F5A">
              <w:rPr>
                <w:rFonts w:ascii="Times New Roman" w:eastAsia="Calibri" w:hAnsi="Times New Roman" w:cs="Times New Roman"/>
                <w:b/>
                <w:i/>
              </w:rPr>
              <w:t xml:space="preserve">Thực hiện các Cuộc vận động, Phong trào thi đua yêu nước do trung ương và địa phương phát động. </w:t>
            </w:r>
            <w:r w:rsidRPr="00FB6F5A">
              <w:rPr>
                <w:rFonts w:ascii="Times New Roman" w:eastAsia="Calibri" w:hAnsi="Times New Roman" w:cs="Times New Roman"/>
                <w:i/>
              </w:rPr>
              <w:t>(Có danh sách các hộ tham gia chứng minh)</w:t>
            </w:r>
          </w:p>
        </w:tc>
        <w:tc>
          <w:tcPr>
            <w:tcW w:w="992" w:type="dxa"/>
            <w:shd w:val="clear" w:color="auto" w:fill="auto"/>
            <w:vAlign w:val="center"/>
          </w:tcPr>
          <w:p w14:paraId="04D3290B"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04</w:t>
            </w:r>
          </w:p>
        </w:tc>
        <w:tc>
          <w:tcPr>
            <w:tcW w:w="850" w:type="dxa"/>
            <w:vAlign w:val="center"/>
          </w:tcPr>
          <w:p w14:paraId="33DA2B37" w14:textId="77777777" w:rsidR="00002B83" w:rsidRPr="00FB6F5A" w:rsidRDefault="00002B83" w:rsidP="00DC6186">
            <w:pPr>
              <w:spacing w:before="60" w:after="60"/>
              <w:rPr>
                <w:rFonts w:ascii="Times New Roman" w:hAnsi="Times New Roman" w:cs="Times New Roman"/>
                <w:b/>
                <w:i/>
              </w:rPr>
            </w:pPr>
          </w:p>
        </w:tc>
        <w:tc>
          <w:tcPr>
            <w:tcW w:w="993" w:type="dxa"/>
            <w:vAlign w:val="center"/>
          </w:tcPr>
          <w:p w14:paraId="53B8BADD" w14:textId="77777777" w:rsidR="00002B83" w:rsidRPr="00FB6F5A" w:rsidRDefault="00002B83" w:rsidP="00DC6186">
            <w:pPr>
              <w:spacing w:before="60" w:after="60"/>
              <w:rPr>
                <w:rFonts w:ascii="Times New Roman" w:hAnsi="Times New Roman" w:cs="Times New Roman"/>
                <w:b/>
                <w:i/>
              </w:rPr>
            </w:pPr>
          </w:p>
        </w:tc>
        <w:tc>
          <w:tcPr>
            <w:tcW w:w="2835" w:type="dxa"/>
          </w:tcPr>
          <w:p w14:paraId="564056A0" w14:textId="77777777" w:rsidR="00002B83" w:rsidRPr="00FB6F5A" w:rsidRDefault="00002B83" w:rsidP="00DC6186">
            <w:pPr>
              <w:spacing w:before="60" w:after="60"/>
              <w:rPr>
                <w:rFonts w:ascii="Times New Roman" w:hAnsi="Times New Roman"/>
                <w:b/>
                <w:i/>
              </w:rPr>
            </w:pPr>
          </w:p>
        </w:tc>
      </w:tr>
      <w:tr w:rsidR="00FB6F5A" w:rsidRPr="00FB6F5A" w14:paraId="212A87F6" w14:textId="7D4816AE" w:rsidTr="00002B83">
        <w:tc>
          <w:tcPr>
            <w:tcW w:w="597" w:type="dxa"/>
            <w:vAlign w:val="center"/>
          </w:tcPr>
          <w:p w14:paraId="345D77DA" w14:textId="77777777" w:rsidR="00002B83" w:rsidRPr="00FB6F5A" w:rsidRDefault="00002B83" w:rsidP="00DC6186">
            <w:pPr>
              <w:spacing w:before="60" w:after="60"/>
              <w:jc w:val="center"/>
              <w:rPr>
                <w:rFonts w:ascii="Times New Roman" w:eastAsia="Calibri" w:hAnsi="Times New Roman" w:cs="Times New Roman"/>
              </w:rPr>
            </w:pPr>
          </w:p>
        </w:tc>
        <w:tc>
          <w:tcPr>
            <w:tcW w:w="8080" w:type="dxa"/>
            <w:shd w:val="clear" w:color="auto" w:fill="auto"/>
            <w:vAlign w:val="center"/>
          </w:tcPr>
          <w:p w14:paraId="00CBC8BB"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 xml:space="preserve">Thực hiện đầy đủ các cuộc vận động, phong trào thi đua yêu nước do Trung ương và địa phương phát động </w:t>
            </w:r>
            <w:r w:rsidRPr="00FB6F5A">
              <w:rPr>
                <w:rFonts w:ascii="Times New Roman" w:eastAsia="Calibri" w:hAnsi="Times New Roman" w:cs="Times New Roman"/>
                <w:i/>
              </w:rPr>
              <w:t>(thực hiện đầy đủ: Chấm điểm tối đa; thực hiện không đầy đủ: 02 điểm; không thực hiện: 0 điểm)</w:t>
            </w:r>
          </w:p>
        </w:tc>
        <w:tc>
          <w:tcPr>
            <w:tcW w:w="992" w:type="dxa"/>
            <w:shd w:val="clear" w:color="auto" w:fill="auto"/>
            <w:vAlign w:val="center"/>
          </w:tcPr>
          <w:p w14:paraId="24E05BF1"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04</w:t>
            </w:r>
          </w:p>
        </w:tc>
        <w:tc>
          <w:tcPr>
            <w:tcW w:w="850" w:type="dxa"/>
            <w:vAlign w:val="center"/>
          </w:tcPr>
          <w:p w14:paraId="4E33F442" w14:textId="77777777" w:rsidR="00002B83" w:rsidRPr="00FB6F5A" w:rsidRDefault="00002B83" w:rsidP="00DC6186">
            <w:pPr>
              <w:spacing w:before="60" w:after="60"/>
              <w:rPr>
                <w:rFonts w:ascii="Times New Roman" w:hAnsi="Times New Roman" w:cs="Times New Roman"/>
              </w:rPr>
            </w:pPr>
          </w:p>
        </w:tc>
        <w:tc>
          <w:tcPr>
            <w:tcW w:w="993" w:type="dxa"/>
            <w:vAlign w:val="center"/>
          </w:tcPr>
          <w:p w14:paraId="3A2E66CD" w14:textId="77777777" w:rsidR="00002B83" w:rsidRPr="00FB6F5A" w:rsidRDefault="00002B83" w:rsidP="00DC6186">
            <w:pPr>
              <w:spacing w:before="60" w:after="60"/>
              <w:rPr>
                <w:rFonts w:ascii="Times New Roman" w:hAnsi="Times New Roman" w:cs="Times New Roman"/>
              </w:rPr>
            </w:pPr>
          </w:p>
        </w:tc>
        <w:tc>
          <w:tcPr>
            <w:tcW w:w="2835" w:type="dxa"/>
          </w:tcPr>
          <w:p w14:paraId="519B1A41" w14:textId="77777777" w:rsidR="00002B83" w:rsidRPr="00FB6F5A" w:rsidRDefault="00002B83" w:rsidP="00DC6186">
            <w:pPr>
              <w:spacing w:before="60" w:after="60"/>
              <w:rPr>
                <w:rFonts w:ascii="Times New Roman" w:hAnsi="Times New Roman"/>
              </w:rPr>
            </w:pPr>
          </w:p>
        </w:tc>
      </w:tr>
      <w:tr w:rsidR="00FB6F5A" w:rsidRPr="00FB6F5A" w14:paraId="537B7D9A" w14:textId="464B11FE" w:rsidTr="00002B83">
        <w:tc>
          <w:tcPr>
            <w:tcW w:w="597" w:type="dxa"/>
            <w:vAlign w:val="center"/>
          </w:tcPr>
          <w:p w14:paraId="77AEB8C3"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2</w:t>
            </w:r>
          </w:p>
        </w:tc>
        <w:tc>
          <w:tcPr>
            <w:tcW w:w="8080" w:type="dxa"/>
            <w:shd w:val="clear" w:color="auto" w:fill="auto"/>
            <w:vAlign w:val="center"/>
          </w:tcPr>
          <w:p w14:paraId="04F30D3A" w14:textId="77777777" w:rsidR="00002B83" w:rsidRPr="00FB6F5A" w:rsidRDefault="00002B83" w:rsidP="00DC6186">
            <w:pPr>
              <w:spacing w:before="60" w:after="60"/>
              <w:ind w:right="49" w:firstLine="34"/>
              <w:jc w:val="both"/>
              <w:rPr>
                <w:rFonts w:ascii="Times New Roman" w:eastAsia="Calibri" w:hAnsi="Times New Roman" w:cs="Times New Roman"/>
                <w:b/>
                <w:i/>
              </w:rPr>
            </w:pPr>
            <w:r w:rsidRPr="00FB6F5A">
              <w:rPr>
                <w:rFonts w:ascii="Times New Roman" w:eastAsia="Calibri" w:hAnsi="Times New Roman" w:cs="Times New Roman"/>
                <w:b/>
                <w:i/>
              </w:rPr>
              <w:t xml:space="preserve">Quan tâm, chăm sóc người cao tuổi, trẻ em, người có công, người khuyết tật, người lang thang, cơ nhỡ và người có hoàn cảnh khó khăn </w:t>
            </w:r>
            <w:r w:rsidRPr="00FB6F5A">
              <w:rPr>
                <w:rFonts w:ascii="Times New Roman" w:eastAsia="Calibri" w:hAnsi="Times New Roman" w:cs="Times New Roman"/>
                <w:i/>
              </w:rPr>
              <w:t>(Có kế hoạch, danh sách thụ hưởng chứng minh)</w:t>
            </w:r>
          </w:p>
        </w:tc>
        <w:tc>
          <w:tcPr>
            <w:tcW w:w="992" w:type="dxa"/>
            <w:shd w:val="clear" w:color="auto" w:fill="auto"/>
            <w:vAlign w:val="center"/>
          </w:tcPr>
          <w:p w14:paraId="7B4F0B43"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06</w:t>
            </w:r>
          </w:p>
        </w:tc>
        <w:tc>
          <w:tcPr>
            <w:tcW w:w="850" w:type="dxa"/>
            <w:vAlign w:val="center"/>
          </w:tcPr>
          <w:p w14:paraId="226FF517" w14:textId="77777777" w:rsidR="00002B83" w:rsidRPr="00FB6F5A" w:rsidRDefault="00002B83" w:rsidP="00DC6186">
            <w:pPr>
              <w:spacing w:before="60" w:after="60"/>
              <w:rPr>
                <w:rFonts w:ascii="Times New Roman" w:hAnsi="Times New Roman" w:cs="Times New Roman"/>
                <w:b/>
                <w:i/>
              </w:rPr>
            </w:pPr>
          </w:p>
        </w:tc>
        <w:tc>
          <w:tcPr>
            <w:tcW w:w="993" w:type="dxa"/>
            <w:vAlign w:val="center"/>
          </w:tcPr>
          <w:p w14:paraId="3C1A2EA0" w14:textId="77777777" w:rsidR="00002B83" w:rsidRPr="00FB6F5A" w:rsidRDefault="00002B83" w:rsidP="00DC6186">
            <w:pPr>
              <w:spacing w:before="60" w:after="60"/>
              <w:rPr>
                <w:rFonts w:ascii="Times New Roman" w:hAnsi="Times New Roman" w:cs="Times New Roman"/>
                <w:b/>
                <w:i/>
              </w:rPr>
            </w:pPr>
          </w:p>
        </w:tc>
        <w:tc>
          <w:tcPr>
            <w:tcW w:w="2835" w:type="dxa"/>
          </w:tcPr>
          <w:p w14:paraId="48FE2A12" w14:textId="77777777" w:rsidR="00002B83" w:rsidRPr="00FB6F5A" w:rsidRDefault="00002B83" w:rsidP="00DC6186">
            <w:pPr>
              <w:spacing w:before="60" w:after="60"/>
              <w:rPr>
                <w:rFonts w:ascii="Times New Roman" w:hAnsi="Times New Roman"/>
                <w:b/>
                <w:i/>
              </w:rPr>
            </w:pPr>
          </w:p>
        </w:tc>
      </w:tr>
      <w:tr w:rsidR="00FB6F5A" w:rsidRPr="00FB6F5A" w14:paraId="5FEF57E1" w14:textId="59A0C47C" w:rsidTr="00002B83">
        <w:tc>
          <w:tcPr>
            <w:tcW w:w="597" w:type="dxa"/>
            <w:vAlign w:val="center"/>
          </w:tcPr>
          <w:p w14:paraId="438E4FBE"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rPr>
              <w:t>a</w:t>
            </w:r>
          </w:p>
        </w:tc>
        <w:tc>
          <w:tcPr>
            <w:tcW w:w="8080" w:type="dxa"/>
            <w:shd w:val="clear" w:color="auto" w:fill="auto"/>
            <w:vAlign w:val="center"/>
          </w:tcPr>
          <w:p w14:paraId="4595FAD9" w14:textId="77777777" w:rsidR="00002B83" w:rsidRPr="00FB6F5A" w:rsidRDefault="00002B83" w:rsidP="00DC6186">
            <w:pPr>
              <w:spacing w:before="60" w:after="60"/>
              <w:ind w:right="49" w:firstLine="34"/>
              <w:jc w:val="both"/>
              <w:rPr>
                <w:rFonts w:ascii="Times New Roman" w:eastAsia="Calibri" w:hAnsi="Times New Roman" w:cs="Times New Roman"/>
                <w:b/>
                <w:i/>
              </w:rPr>
            </w:pPr>
            <w:r w:rsidRPr="00FB6F5A">
              <w:rPr>
                <w:rFonts w:ascii="Times New Roman" w:eastAsia="Calibri" w:hAnsi="Times New Roman" w:cs="Times New Roman"/>
              </w:rPr>
              <w:t>Tổ chức phát động và thực hiện tốt các hoạt động giúp đỡ đồng bào bị thiên tai, hỏa hoạn, gia đình gặp khó khăn, người cao tuổi, người cô đơn, trẻ em  mồ côi, người tàn tật, nạn nhân chất độc da cam-dioxin...</w:t>
            </w:r>
          </w:p>
        </w:tc>
        <w:tc>
          <w:tcPr>
            <w:tcW w:w="992" w:type="dxa"/>
            <w:shd w:val="clear" w:color="auto" w:fill="auto"/>
            <w:vAlign w:val="center"/>
          </w:tcPr>
          <w:p w14:paraId="25C533F8"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rPr>
              <w:t>02</w:t>
            </w:r>
          </w:p>
        </w:tc>
        <w:tc>
          <w:tcPr>
            <w:tcW w:w="850" w:type="dxa"/>
            <w:vAlign w:val="center"/>
          </w:tcPr>
          <w:p w14:paraId="19678278" w14:textId="77777777" w:rsidR="00002B83" w:rsidRPr="00FB6F5A" w:rsidRDefault="00002B83" w:rsidP="00DC6186">
            <w:pPr>
              <w:spacing w:before="60" w:after="60"/>
              <w:rPr>
                <w:rFonts w:ascii="Times New Roman" w:hAnsi="Times New Roman" w:cs="Times New Roman"/>
                <w:b/>
                <w:i/>
              </w:rPr>
            </w:pPr>
          </w:p>
        </w:tc>
        <w:tc>
          <w:tcPr>
            <w:tcW w:w="993" w:type="dxa"/>
            <w:vAlign w:val="center"/>
          </w:tcPr>
          <w:p w14:paraId="3304F31C" w14:textId="77777777" w:rsidR="00002B83" w:rsidRPr="00FB6F5A" w:rsidRDefault="00002B83" w:rsidP="00DC6186">
            <w:pPr>
              <w:spacing w:before="60" w:after="60"/>
              <w:rPr>
                <w:rFonts w:ascii="Times New Roman" w:hAnsi="Times New Roman" w:cs="Times New Roman"/>
                <w:b/>
                <w:i/>
              </w:rPr>
            </w:pPr>
          </w:p>
        </w:tc>
        <w:tc>
          <w:tcPr>
            <w:tcW w:w="2835" w:type="dxa"/>
          </w:tcPr>
          <w:p w14:paraId="079EC1FC" w14:textId="77777777" w:rsidR="00002B83" w:rsidRPr="00FB6F5A" w:rsidRDefault="00002B83" w:rsidP="00DC6186">
            <w:pPr>
              <w:spacing w:before="60" w:after="60"/>
              <w:rPr>
                <w:rFonts w:ascii="Times New Roman" w:hAnsi="Times New Roman"/>
                <w:b/>
                <w:i/>
              </w:rPr>
            </w:pPr>
          </w:p>
        </w:tc>
      </w:tr>
      <w:tr w:rsidR="00FB6F5A" w:rsidRPr="00FB6F5A" w14:paraId="4910FDFC" w14:textId="70849A77" w:rsidTr="00002B83">
        <w:tc>
          <w:tcPr>
            <w:tcW w:w="597" w:type="dxa"/>
            <w:vAlign w:val="center"/>
          </w:tcPr>
          <w:p w14:paraId="7C0B435A"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b</w:t>
            </w:r>
          </w:p>
        </w:tc>
        <w:tc>
          <w:tcPr>
            <w:tcW w:w="8080" w:type="dxa"/>
            <w:shd w:val="clear" w:color="auto" w:fill="auto"/>
            <w:vAlign w:val="center"/>
          </w:tcPr>
          <w:p w14:paraId="5723D41F"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100% gia đình chính sách, người có công với cách mạng, các đối tượng thuộc diện được hưởng trợ cấp theo quy định được quan tâm giúp đỡ, hoàn thành thủ tục và nhận trợ cấp xã hội đầy đủ</w:t>
            </w:r>
          </w:p>
        </w:tc>
        <w:tc>
          <w:tcPr>
            <w:tcW w:w="992" w:type="dxa"/>
            <w:shd w:val="clear" w:color="auto" w:fill="auto"/>
            <w:vAlign w:val="center"/>
          </w:tcPr>
          <w:p w14:paraId="148D8FFE"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15D9B7E0" w14:textId="77777777" w:rsidR="00002B83" w:rsidRPr="00FB6F5A" w:rsidRDefault="00002B83" w:rsidP="00DC6186">
            <w:pPr>
              <w:spacing w:before="60" w:after="60"/>
              <w:rPr>
                <w:rFonts w:ascii="Times New Roman" w:hAnsi="Times New Roman" w:cs="Times New Roman"/>
                <w:b/>
                <w:i/>
              </w:rPr>
            </w:pPr>
          </w:p>
        </w:tc>
        <w:tc>
          <w:tcPr>
            <w:tcW w:w="993" w:type="dxa"/>
            <w:vAlign w:val="center"/>
          </w:tcPr>
          <w:p w14:paraId="5C6FD37B" w14:textId="77777777" w:rsidR="00002B83" w:rsidRPr="00FB6F5A" w:rsidRDefault="00002B83" w:rsidP="00DC6186">
            <w:pPr>
              <w:spacing w:before="60" w:after="60"/>
              <w:rPr>
                <w:rFonts w:ascii="Times New Roman" w:hAnsi="Times New Roman" w:cs="Times New Roman"/>
                <w:b/>
                <w:i/>
              </w:rPr>
            </w:pPr>
          </w:p>
        </w:tc>
        <w:tc>
          <w:tcPr>
            <w:tcW w:w="2835" w:type="dxa"/>
          </w:tcPr>
          <w:p w14:paraId="2A26B0BB" w14:textId="77777777" w:rsidR="00002B83" w:rsidRPr="00FB6F5A" w:rsidRDefault="00002B83" w:rsidP="00DC6186">
            <w:pPr>
              <w:spacing w:before="60" w:after="60"/>
              <w:rPr>
                <w:rFonts w:ascii="Times New Roman" w:hAnsi="Times New Roman"/>
                <w:b/>
                <w:i/>
              </w:rPr>
            </w:pPr>
          </w:p>
        </w:tc>
      </w:tr>
      <w:tr w:rsidR="00FB6F5A" w:rsidRPr="00FB6F5A" w14:paraId="145A2A25" w14:textId="2956C62F" w:rsidTr="00002B83">
        <w:tc>
          <w:tcPr>
            <w:tcW w:w="597" w:type="dxa"/>
            <w:vAlign w:val="center"/>
          </w:tcPr>
          <w:p w14:paraId="2BEC8065"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c</w:t>
            </w:r>
          </w:p>
        </w:tc>
        <w:tc>
          <w:tcPr>
            <w:tcW w:w="8080" w:type="dxa"/>
            <w:shd w:val="clear" w:color="auto" w:fill="auto"/>
            <w:vAlign w:val="center"/>
          </w:tcPr>
          <w:p w14:paraId="2B065FFC"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rPr>
              <w:t>Có các hoạt động hiệu quả huy động sự đóng góp của cộng đồng nhằm giúp đỡ kịp thời cho các đối tượng đặc biệt khó khăn</w:t>
            </w:r>
          </w:p>
        </w:tc>
        <w:tc>
          <w:tcPr>
            <w:tcW w:w="992" w:type="dxa"/>
            <w:shd w:val="clear" w:color="auto" w:fill="auto"/>
            <w:vAlign w:val="center"/>
          </w:tcPr>
          <w:p w14:paraId="2E9D105A"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5A892350" w14:textId="77777777" w:rsidR="00002B83" w:rsidRPr="00FB6F5A" w:rsidRDefault="00002B83" w:rsidP="00DC6186">
            <w:pPr>
              <w:spacing w:before="60" w:after="60"/>
              <w:rPr>
                <w:rFonts w:ascii="Times New Roman" w:hAnsi="Times New Roman" w:cs="Times New Roman"/>
                <w:b/>
                <w:i/>
              </w:rPr>
            </w:pPr>
          </w:p>
        </w:tc>
        <w:tc>
          <w:tcPr>
            <w:tcW w:w="993" w:type="dxa"/>
            <w:vAlign w:val="center"/>
          </w:tcPr>
          <w:p w14:paraId="5A1C8D00" w14:textId="77777777" w:rsidR="00002B83" w:rsidRPr="00FB6F5A" w:rsidRDefault="00002B83" w:rsidP="00DC6186">
            <w:pPr>
              <w:spacing w:before="60" w:after="60"/>
              <w:rPr>
                <w:rFonts w:ascii="Times New Roman" w:hAnsi="Times New Roman" w:cs="Times New Roman"/>
                <w:b/>
                <w:i/>
              </w:rPr>
            </w:pPr>
          </w:p>
        </w:tc>
        <w:tc>
          <w:tcPr>
            <w:tcW w:w="2835" w:type="dxa"/>
          </w:tcPr>
          <w:p w14:paraId="00FDC129" w14:textId="77777777" w:rsidR="00002B83" w:rsidRPr="00FB6F5A" w:rsidRDefault="00002B83" w:rsidP="00DC6186">
            <w:pPr>
              <w:spacing w:before="60" w:after="60"/>
              <w:rPr>
                <w:rFonts w:ascii="Times New Roman" w:hAnsi="Times New Roman"/>
                <w:b/>
                <w:i/>
              </w:rPr>
            </w:pPr>
          </w:p>
        </w:tc>
      </w:tr>
      <w:tr w:rsidR="00FB6F5A" w:rsidRPr="00FB6F5A" w14:paraId="7BD5FF59" w14:textId="21E7EB55" w:rsidTr="00002B83">
        <w:tc>
          <w:tcPr>
            <w:tcW w:w="597" w:type="dxa"/>
            <w:vAlign w:val="center"/>
          </w:tcPr>
          <w:p w14:paraId="620F8B8E" w14:textId="77777777" w:rsidR="00002B83" w:rsidRPr="00FB6F5A" w:rsidRDefault="00002B83" w:rsidP="00DC6186">
            <w:pPr>
              <w:spacing w:before="60" w:after="60"/>
              <w:jc w:val="center"/>
              <w:rPr>
                <w:rFonts w:ascii="Times New Roman" w:eastAsia="Calibri" w:hAnsi="Times New Roman" w:cs="Times New Roman"/>
                <w:b/>
                <w:i/>
              </w:rPr>
            </w:pPr>
            <w:r w:rsidRPr="00FB6F5A">
              <w:rPr>
                <w:rFonts w:ascii="Times New Roman" w:eastAsia="Calibri" w:hAnsi="Times New Roman" w:cs="Times New Roman"/>
                <w:b/>
                <w:i/>
              </w:rPr>
              <w:t>3</w:t>
            </w:r>
          </w:p>
        </w:tc>
        <w:tc>
          <w:tcPr>
            <w:tcW w:w="8080" w:type="dxa"/>
            <w:shd w:val="clear" w:color="auto" w:fill="auto"/>
            <w:vAlign w:val="center"/>
          </w:tcPr>
          <w:p w14:paraId="0969B6AF" w14:textId="77777777" w:rsidR="00002B83" w:rsidRPr="00FB6F5A" w:rsidRDefault="00002B83" w:rsidP="00DC6186">
            <w:pPr>
              <w:spacing w:before="60" w:after="60"/>
              <w:ind w:right="49" w:firstLine="34"/>
              <w:jc w:val="both"/>
              <w:rPr>
                <w:rFonts w:ascii="Times New Roman" w:eastAsia="Calibri" w:hAnsi="Times New Roman" w:cs="Times New Roman"/>
                <w:b/>
                <w:i/>
              </w:rPr>
            </w:pPr>
            <w:r w:rsidRPr="00FB6F5A">
              <w:rPr>
                <w:rFonts w:ascii="Times New Roman" w:eastAsia="Calibri" w:hAnsi="Times New Roman" w:cs="Times New Roman"/>
                <w:b/>
                <w:i/>
              </w:rPr>
              <w:t>Triển khai hiệu quả các mô hình “Gia đình học tập”, “Dòng họ học tập”, “Cộng đồng học tập” và các mô hình về văn hóa, gia đình tại cơ sở (</w:t>
            </w:r>
            <w:r w:rsidRPr="00FB6F5A">
              <w:rPr>
                <w:rFonts w:ascii="Times New Roman" w:eastAsia="Calibri" w:hAnsi="Times New Roman" w:cs="Times New Roman"/>
                <w:i/>
              </w:rPr>
              <w:t>Có hồ sơ, báo cáo chứng minh)</w:t>
            </w:r>
          </w:p>
        </w:tc>
        <w:tc>
          <w:tcPr>
            <w:tcW w:w="992" w:type="dxa"/>
            <w:shd w:val="clear" w:color="auto" w:fill="auto"/>
            <w:vAlign w:val="center"/>
          </w:tcPr>
          <w:p w14:paraId="379200DC" w14:textId="77777777" w:rsidR="00002B83" w:rsidRPr="00FB6F5A" w:rsidRDefault="00002B83" w:rsidP="00DC6186">
            <w:pPr>
              <w:spacing w:before="60" w:after="60"/>
              <w:jc w:val="center"/>
              <w:rPr>
                <w:rFonts w:ascii="Times New Roman" w:eastAsia="Calibri" w:hAnsi="Times New Roman" w:cs="Times New Roman"/>
                <w:b/>
                <w:i/>
                <w:highlight w:val="green"/>
              </w:rPr>
            </w:pPr>
            <w:r w:rsidRPr="00FB6F5A">
              <w:rPr>
                <w:rFonts w:ascii="Times New Roman" w:eastAsia="Calibri" w:hAnsi="Times New Roman" w:cs="Times New Roman"/>
                <w:b/>
                <w:i/>
              </w:rPr>
              <w:t>05</w:t>
            </w:r>
          </w:p>
        </w:tc>
        <w:tc>
          <w:tcPr>
            <w:tcW w:w="850" w:type="dxa"/>
            <w:vAlign w:val="center"/>
          </w:tcPr>
          <w:p w14:paraId="7737D4FB" w14:textId="77777777" w:rsidR="00002B83" w:rsidRPr="00FB6F5A" w:rsidRDefault="00002B83" w:rsidP="00DC6186">
            <w:pPr>
              <w:spacing w:before="60" w:after="60"/>
              <w:rPr>
                <w:rFonts w:ascii="Times New Roman" w:hAnsi="Times New Roman" w:cs="Times New Roman"/>
                <w:b/>
                <w:i/>
                <w:highlight w:val="green"/>
              </w:rPr>
            </w:pPr>
          </w:p>
        </w:tc>
        <w:tc>
          <w:tcPr>
            <w:tcW w:w="993" w:type="dxa"/>
            <w:vAlign w:val="center"/>
          </w:tcPr>
          <w:p w14:paraId="33F291F4" w14:textId="77777777" w:rsidR="00002B83" w:rsidRPr="00FB6F5A" w:rsidRDefault="00002B83" w:rsidP="00DC6186">
            <w:pPr>
              <w:spacing w:before="60" w:after="60"/>
              <w:rPr>
                <w:rFonts w:ascii="Times New Roman" w:hAnsi="Times New Roman" w:cs="Times New Roman"/>
                <w:b/>
                <w:i/>
                <w:highlight w:val="green"/>
              </w:rPr>
            </w:pPr>
          </w:p>
        </w:tc>
        <w:tc>
          <w:tcPr>
            <w:tcW w:w="2835" w:type="dxa"/>
          </w:tcPr>
          <w:p w14:paraId="593BE083" w14:textId="77777777" w:rsidR="00002B83" w:rsidRPr="00FB6F5A" w:rsidRDefault="00002B83" w:rsidP="00DC6186">
            <w:pPr>
              <w:spacing w:before="60" w:after="60"/>
              <w:rPr>
                <w:rFonts w:ascii="Times New Roman" w:hAnsi="Times New Roman"/>
                <w:b/>
                <w:i/>
                <w:highlight w:val="green"/>
              </w:rPr>
            </w:pPr>
          </w:p>
        </w:tc>
      </w:tr>
      <w:tr w:rsidR="00FB6F5A" w:rsidRPr="00FB6F5A" w14:paraId="1D9F7165" w14:textId="6920F59D" w:rsidTr="00002B83">
        <w:tc>
          <w:tcPr>
            <w:tcW w:w="597" w:type="dxa"/>
            <w:vAlign w:val="center"/>
          </w:tcPr>
          <w:p w14:paraId="5BB204FF"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a</w:t>
            </w:r>
          </w:p>
        </w:tc>
        <w:tc>
          <w:tcPr>
            <w:tcW w:w="8080" w:type="dxa"/>
            <w:shd w:val="clear" w:color="auto" w:fill="auto"/>
            <w:vAlign w:val="center"/>
          </w:tcPr>
          <w:p w14:paraId="57769AA7" w14:textId="77777777" w:rsidR="00002B83" w:rsidRPr="00FB6F5A" w:rsidRDefault="00002B83" w:rsidP="00DC6186">
            <w:pPr>
              <w:spacing w:before="60" w:after="60"/>
              <w:ind w:right="49" w:firstLine="34"/>
              <w:jc w:val="both"/>
              <w:rPr>
                <w:rFonts w:ascii="Times New Roman" w:eastAsia="Calibri" w:hAnsi="Times New Roman" w:cs="Times New Roman"/>
              </w:rPr>
            </w:pPr>
            <w:r w:rsidRPr="00FB6F5A">
              <w:rPr>
                <w:rFonts w:ascii="Times New Roman" w:eastAsia="Calibri" w:hAnsi="Times New Roman" w:cs="Times New Roman"/>
                <w:spacing w:val="-4"/>
              </w:rPr>
              <w:t xml:space="preserve">Có tổ chức tuyên truyền, vận động, triển khai hiệu quả phong trào học tập suốt đời, nhân rộng các mô hình “Gia đình học tập”, “Dòng họ học tập”, “Cộng đồng học tập”, “Đơn vị học tập”, “Công dân học tập” gắn với nội dung triển khai </w:t>
            </w:r>
          </w:p>
        </w:tc>
        <w:tc>
          <w:tcPr>
            <w:tcW w:w="992" w:type="dxa"/>
            <w:shd w:val="clear" w:color="auto" w:fill="auto"/>
            <w:vAlign w:val="center"/>
          </w:tcPr>
          <w:p w14:paraId="7C17E7B5"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02</w:t>
            </w:r>
          </w:p>
        </w:tc>
        <w:tc>
          <w:tcPr>
            <w:tcW w:w="850" w:type="dxa"/>
            <w:vAlign w:val="center"/>
          </w:tcPr>
          <w:p w14:paraId="3C21124D" w14:textId="77777777" w:rsidR="00002B83" w:rsidRPr="00FB6F5A" w:rsidRDefault="00002B83" w:rsidP="00DC6186">
            <w:pPr>
              <w:spacing w:before="60" w:after="60"/>
              <w:rPr>
                <w:rFonts w:ascii="Times New Roman" w:hAnsi="Times New Roman" w:cs="Times New Roman"/>
                <w:b/>
                <w:i/>
                <w:highlight w:val="green"/>
              </w:rPr>
            </w:pPr>
          </w:p>
        </w:tc>
        <w:tc>
          <w:tcPr>
            <w:tcW w:w="993" w:type="dxa"/>
            <w:vAlign w:val="center"/>
          </w:tcPr>
          <w:p w14:paraId="5BC7DE13" w14:textId="77777777" w:rsidR="00002B83" w:rsidRPr="00FB6F5A" w:rsidRDefault="00002B83" w:rsidP="00DC6186">
            <w:pPr>
              <w:spacing w:before="60" w:after="60"/>
              <w:rPr>
                <w:rFonts w:ascii="Times New Roman" w:hAnsi="Times New Roman" w:cs="Times New Roman"/>
                <w:b/>
                <w:i/>
                <w:highlight w:val="green"/>
              </w:rPr>
            </w:pPr>
          </w:p>
        </w:tc>
        <w:tc>
          <w:tcPr>
            <w:tcW w:w="2835" w:type="dxa"/>
          </w:tcPr>
          <w:p w14:paraId="307B7F79" w14:textId="77777777" w:rsidR="00002B83" w:rsidRPr="00FB6F5A" w:rsidRDefault="00002B83" w:rsidP="00DC6186">
            <w:pPr>
              <w:spacing w:before="60" w:after="60"/>
              <w:rPr>
                <w:rFonts w:ascii="Times New Roman" w:hAnsi="Times New Roman"/>
                <w:b/>
                <w:i/>
                <w:highlight w:val="green"/>
              </w:rPr>
            </w:pPr>
          </w:p>
        </w:tc>
      </w:tr>
      <w:tr w:rsidR="00FB6F5A" w:rsidRPr="00FB6F5A" w14:paraId="38DE059E" w14:textId="0CD60CF7" w:rsidTr="00002B83">
        <w:tc>
          <w:tcPr>
            <w:tcW w:w="597" w:type="dxa"/>
            <w:vAlign w:val="center"/>
          </w:tcPr>
          <w:p w14:paraId="08CDF827"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b</w:t>
            </w:r>
          </w:p>
        </w:tc>
        <w:tc>
          <w:tcPr>
            <w:tcW w:w="8080" w:type="dxa"/>
            <w:shd w:val="clear" w:color="auto" w:fill="auto"/>
            <w:vAlign w:val="center"/>
          </w:tcPr>
          <w:p w14:paraId="60B59614" w14:textId="77777777" w:rsidR="00002B83" w:rsidRPr="00FB6F5A" w:rsidRDefault="00002B83" w:rsidP="00DC6186">
            <w:pPr>
              <w:spacing w:before="60" w:after="60"/>
              <w:ind w:right="49" w:firstLine="34"/>
              <w:jc w:val="both"/>
              <w:rPr>
                <w:rFonts w:ascii="Times New Roman" w:eastAsia="Calibri" w:hAnsi="Times New Roman" w:cs="Times New Roman"/>
                <w:spacing w:val="-4"/>
              </w:rPr>
            </w:pPr>
            <w:r w:rsidRPr="00FB6F5A">
              <w:rPr>
                <w:rFonts w:ascii="Times New Roman" w:eastAsia="Calibri" w:hAnsi="Times New Roman" w:cs="Times New Roman"/>
                <w:spacing w:val="-4"/>
              </w:rPr>
              <w:t>Có tổ chức tuyên truyền, vận động, triển khai hiệu quả xây dựng “Gia đình văn hóa”, “Thôn, tổ dân phố văn hóa” tại cơ sở</w:t>
            </w:r>
          </w:p>
        </w:tc>
        <w:tc>
          <w:tcPr>
            <w:tcW w:w="992" w:type="dxa"/>
            <w:shd w:val="clear" w:color="auto" w:fill="auto"/>
            <w:vAlign w:val="center"/>
          </w:tcPr>
          <w:p w14:paraId="314B7A06" w14:textId="77777777" w:rsidR="00002B83" w:rsidRPr="00FB6F5A" w:rsidRDefault="00002B83" w:rsidP="00DC6186">
            <w:pPr>
              <w:spacing w:before="60" w:after="60"/>
              <w:jc w:val="center"/>
              <w:rPr>
                <w:rFonts w:ascii="Times New Roman" w:eastAsia="Calibri" w:hAnsi="Times New Roman" w:cs="Times New Roman"/>
              </w:rPr>
            </w:pPr>
            <w:r w:rsidRPr="00FB6F5A">
              <w:rPr>
                <w:rFonts w:ascii="Times New Roman" w:eastAsia="Calibri" w:hAnsi="Times New Roman" w:cs="Times New Roman"/>
              </w:rPr>
              <w:t>03</w:t>
            </w:r>
          </w:p>
        </w:tc>
        <w:tc>
          <w:tcPr>
            <w:tcW w:w="850" w:type="dxa"/>
            <w:vAlign w:val="center"/>
          </w:tcPr>
          <w:p w14:paraId="3794FC37" w14:textId="77777777" w:rsidR="00002B83" w:rsidRPr="00FB6F5A" w:rsidRDefault="00002B83" w:rsidP="00DC6186">
            <w:pPr>
              <w:spacing w:before="60" w:after="60"/>
              <w:rPr>
                <w:rFonts w:ascii="Times New Roman" w:hAnsi="Times New Roman" w:cs="Times New Roman"/>
                <w:b/>
                <w:i/>
              </w:rPr>
            </w:pPr>
          </w:p>
        </w:tc>
        <w:tc>
          <w:tcPr>
            <w:tcW w:w="993" w:type="dxa"/>
            <w:vAlign w:val="center"/>
          </w:tcPr>
          <w:p w14:paraId="699CA11F" w14:textId="77777777" w:rsidR="00002B83" w:rsidRPr="00FB6F5A" w:rsidRDefault="00002B83" w:rsidP="00DC6186">
            <w:pPr>
              <w:spacing w:before="60" w:after="60"/>
              <w:rPr>
                <w:rFonts w:ascii="Times New Roman" w:hAnsi="Times New Roman" w:cs="Times New Roman"/>
                <w:b/>
                <w:i/>
              </w:rPr>
            </w:pPr>
          </w:p>
        </w:tc>
        <w:tc>
          <w:tcPr>
            <w:tcW w:w="2835" w:type="dxa"/>
          </w:tcPr>
          <w:p w14:paraId="0ABC2890" w14:textId="77777777" w:rsidR="00002B83" w:rsidRPr="00FB6F5A" w:rsidRDefault="00002B83" w:rsidP="00DC6186">
            <w:pPr>
              <w:spacing w:before="60" w:after="60"/>
              <w:rPr>
                <w:rFonts w:ascii="Times New Roman" w:hAnsi="Times New Roman"/>
                <w:b/>
                <w:i/>
              </w:rPr>
            </w:pPr>
          </w:p>
        </w:tc>
      </w:tr>
      <w:tr w:rsidR="00FB6F5A" w:rsidRPr="00FB6F5A" w14:paraId="57231A66" w14:textId="6F6CE511" w:rsidTr="00002B83">
        <w:tc>
          <w:tcPr>
            <w:tcW w:w="597" w:type="dxa"/>
            <w:vAlign w:val="center"/>
          </w:tcPr>
          <w:p w14:paraId="388A52B2" w14:textId="77777777" w:rsidR="00002B83" w:rsidRPr="00FB6F5A" w:rsidRDefault="00002B83" w:rsidP="00DC6186">
            <w:pPr>
              <w:spacing w:before="60" w:after="60"/>
              <w:jc w:val="center"/>
              <w:rPr>
                <w:rFonts w:ascii="Times New Roman" w:hAnsi="Times New Roman" w:cs="Times New Roman"/>
                <w:b/>
              </w:rPr>
            </w:pPr>
          </w:p>
        </w:tc>
        <w:tc>
          <w:tcPr>
            <w:tcW w:w="8080" w:type="dxa"/>
            <w:vAlign w:val="center"/>
          </w:tcPr>
          <w:p w14:paraId="2D933767" w14:textId="77777777" w:rsidR="00002B83" w:rsidRPr="00FB6F5A" w:rsidRDefault="00002B83" w:rsidP="00DC6186">
            <w:pPr>
              <w:spacing w:before="60" w:after="60"/>
              <w:rPr>
                <w:rFonts w:ascii="Times New Roman" w:hAnsi="Times New Roman" w:cs="Times New Roman"/>
                <w:b/>
              </w:rPr>
            </w:pPr>
            <w:r w:rsidRPr="00FB6F5A">
              <w:rPr>
                <w:rFonts w:ascii="Times New Roman" w:hAnsi="Times New Roman" w:cs="Times New Roman"/>
                <w:b/>
              </w:rPr>
              <w:t>Tổng cộng điểm:</w:t>
            </w:r>
          </w:p>
        </w:tc>
        <w:tc>
          <w:tcPr>
            <w:tcW w:w="992" w:type="dxa"/>
            <w:vAlign w:val="center"/>
          </w:tcPr>
          <w:p w14:paraId="03C141DD" w14:textId="77777777" w:rsidR="00002B83" w:rsidRPr="00FB6F5A" w:rsidRDefault="00002B83" w:rsidP="00DC6186">
            <w:pPr>
              <w:spacing w:before="60" w:after="60"/>
              <w:jc w:val="center"/>
              <w:rPr>
                <w:rFonts w:ascii="Times New Roman" w:hAnsi="Times New Roman" w:cs="Times New Roman"/>
                <w:b/>
              </w:rPr>
            </w:pPr>
            <w:r w:rsidRPr="00FB6F5A">
              <w:rPr>
                <w:rFonts w:ascii="Times New Roman" w:hAnsi="Times New Roman" w:cs="Times New Roman"/>
                <w:b/>
              </w:rPr>
              <w:t>100</w:t>
            </w:r>
          </w:p>
        </w:tc>
        <w:tc>
          <w:tcPr>
            <w:tcW w:w="850" w:type="dxa"/>
            <w:vAlign w:val="center"/>
          </w:tcPr>
          <w:p w14:paraId="28086DCA" w14:textId="77777777" w:rsidR="00002B83" w:rsidRPr="00FB6F5A" w:rsidRDefault="00002B83" w:rsidP="00DC6186">
            <w:pPr>
              <w:spacing w:before="60" w:after="60"/>
              <w:jc w:val="center"/>
              <w:rPr>
                <w:rFonts w:ascii="Times New Roman" w:hAnsi="Times New Roman" w:cs="Times New Roman"/>
                <w:b/>
              </w:rPr>
            </w:pPr>
          </w:p>
        </w:tc>
        <w:tc>
          <w:tcPr>
            <w:tcW w:w="993" w:type="dxa"/>
            <w:vAlign w:val="center"/>
          </w:tcPr>
          <w:p w14:paraId="6668A231" w14:textId="77777777" w:rsidR="00002B83" w:rsidRPr="00FB6F5A" w:rsidRDefault="00002B83" w:rsidP="00DC6186">
            <w:pPr>
              <w:spacing w:before="60" w:after="60"/>
              <w:jc w:val="center"/>
              <w:rPr>
                <w:rFonts w:ascii="Times New Roman" w:hAnsi="Times New Roman" w:cs="Times New Roman"/>
                <w:b/>
              </w:rPr>
            </w:pPr>
          </w:p>
        </w:tc>
        <w:tc>
          <w:tcPr>
            <w:tcW w:w="2835" w:type="dxa"/>
          </w:tcPr>
          <w:p w14:paraId="3F9CA554" w14:textId="77777777" w:rsidR="00002B83" w:rsidRPr="00FB6F5A" w:rsidRDefault="00002B83" w:rsidP="00DC6186">
            <w:pPr>
              <w:spacing w:before="60" w:after="60"/>
              <w:jc w:val="center"/>
              <w:rPr>
                <w:rFonts w:ascii="Times New Roman" w:hAnsi="Times New Roman"/>
                <w:b/>
              </w:rPr>
            </w:pPr>
          </w:p>
        </w:tc>
      </w:tr>
    </w:tbl>
    <w:p w14:paraId="78B8AAC5" w14:textId="77777777" w:rsidR="00DC6186" w:rsidRPr="00FB6F5A" w:rsidRDefault="00DC6186" w:rsidP="00DC6186">
      <w:pPr>
        <w:spacing w:before="60" w:after="60"/>
        <w:jc w:val="center"/>
        <w:rPr>
          <w:rFonts w:ascii="Times New Roman" w:hAnsi="Times New Roman"/>
          <w:b/>
        </w:rPr>
      </w:pPr>
    </w:p>
    <w:p w14:paraId="5F7C4119" w14:textId="364D25CB" w:rsidR="00DC6186" w:rsidRPr="00FB6F5A" w:rsidRDefault="00DC6186" w:rsidP="00DC6186">
      <w:pPr>
        <w:spacing w:before="60" w:after="60"/>
        <w:jc w:val="both"/>
        <w:rPr>
          <w:rFonts w:ascii="Times New Roman" w:hAnsi="Times New Roman"/>
        </w:rPr>
      </w:pPr>
      <w:r w:rsidRPr="00FB6F5A">
        <w:rPr>
          <w:rFonts w:ascii="Times New Roman" w:hAnsi="Times New Roman"/>
          <w:i/>
        </w:rPr>
        <w:t>* Ghi chú:</w:t>
      </w:r>
      <w:r w:rsidRPr="00FB6F5A">
        <w:rPr>
          <w:rFonts w:ascii="Times New Roman" w:hAnsi="Times New Roman"/>
        </w:rPr>
        <w:t xml:space="preserve"> </w:t>
      </w:r>
      <w:r w:rsidR="00460EF9" w:rsidRPr="00FB6F5A">
        <w:rPr>
          <w:rFonts w:ascii="Times New Roman" w:hAnsi="Times New Roman"/>
        </w:rPr>
        <w:t xml:space="preserve">- </w:t>
      </w:r>
      <w:r w:rsidRPr="00FB6F5A">
        <w:rPr>
          <w:rFonts w:ascii="Times New Roman" w:hAnsi="Times New Roman"/>
        </w:rPr>
        <w:t>Nếu đạt thì chấm điểm tối đa; không đạt thì trừ điểm tối đa hoặc trừ điểm theo từng nội dung không đạt.</w:t>
      </w:r>
    </w:p>
    <w:p w14:paraId="42117E41" w14:textId="4FDAFD87" w:rsidR="00FB6F5A" w:rsidRPr="00FB6F5A" w:rsidRDefault="00FA3165" w:rsidP="00FB6F5A">
      <w:pPr>
        <w:spacing w:before="60" w:after="60"/>
        <w:jc w:val="both"/>
        <w:rPr>
          <w:rStyle w:val="ng-star-inserted"/>
          <w:rFonts w:ascii="Times New Roman" w:hAnsi="Times New Roman"/>
        </w:rPr>
      </w:pPr>
      <w:r w:rsidRPr="00FB6F5A">
        <w:rPr>
          <w:rFonts w:ascii="Times New Roman" w:hAnsi="Times New Roman"/>
        </w:rPr>
        <w:tab/>
      </w:r>
      <w:r w:rsidRPr="00FB6F5A">
        <w:rPr>
          <w:rFonts w:ascii="Times New Roman" w:hAnsi="Times New Roman"/>
          <w:i/>
        </w:rPr>
        <w:t>Đối với danh hiệu “Thôn, tổ dân phố văn hóa”</w:t>
      </w:r>
      <w:r w:rsidRPr="00FB6F5A">
        <w:rPr>
          <w:rFonts w:ascii="Times New Roman" w:hAnsi="Times New Roman"/>
        </w:rPr>
        <w:t>:</w:t>
      </w:r>
      <w:r w:rsidR="0043747D" w:rsidRPr="00FB6F5A">
        <w:rPr>
          <w:rFonts w:ascii="Times New Roman" w:hAnsi="Times New Roman"/>
        </w:rPr>
        <w:t xml:space="preserve"> </w:t>
      </w:r>
      <w:r w:rsidR="003F527E" w:rsidRPr="00FB6F5A">
        <w:rPr>
          <w:rFonts w:ascii="Times New Roman" w:hAnsi="Times New Roman"/>
        </w:rPr>
        <w:t>Khu vực I, phải đạt từ 85</w:t>
      </w:r>
      <w:r w:rsidRPr="00FB6F5A">
        <w:rPr>
          <w:rFonts w:ascii="Times New Roman" w:hAnsi="Times New Roman"/>
        </w:rPr>
        <w:t xml:space="preserve"> điểm</w:t>
      </w:r>
      <w:r w:rsidR="003F527E" w:rsidRPr="00FB6F5A">
        <w:rPr>
          <w:rFonts w:ascii="Times New Roman" w:hAnsi="Times New Roman"/>
        </w:rPr>
        <w:t xml:space="preserve"> trở</w:t>
      </w:r>
      <w:r w:rsidRPr="00FB6F5A">
        <w:rPr>
          <w:rFonts w:ascii="Times New Roman" w:hAnsi="Times New Roman"/>
        </w:rPr>
        <w:t xml:space="preserve"> lên</w:t>
      </w:r>
      <w:r w:rsidR="00FB6F5A" w:rsidRPr="00FB6F5A">
        <w:rPr>
          <w:rFonts w:ascii="Times New Roman" w:hAnsi="Times New Roman"/>
        </w:rPr>
        <w:t>. Khu vực II phải đạt từ 82 điểm trở lên. Khu vực III phải đạt từ 80 điểm trở lên.</w:t>
      </w:r>
    </w:p>
    <w:p w14:paraId="66107C2E" w14:textId="77777777" w:rsidR="00DC6186" w:rsidRPr="00FB6F5A" w:rsidRDefault="00DC6186" w:rsidP="00DC6186">
      <w:pPr>
        <w:spacing w:before="60" w:after="60"/>
        <w:rPr>
          <w:rFonts w:ascii="Times New Roman" w:hAnsi="Times New Roman"/>
          <w:b/>
        </w:rPr>
      </w:pPr>
    </w:p>
    <w:p w14:paraId="2178EA19" w14:textId="77777777" w:rsidR="00DC6186" w:rsidRPr="00FB6F5A" w:rsidRDefault="00DC6186" w:rsidP="00DC6186">
      <w:pPr>
        <w:spacing w:before="60" w:after="60"/>
        <w:jc w:val="center"/>
        <w:rPr>
          <w:rFonts w:ascii="Times New Roman" w:hAnsi="Times New Roman"/>
          <w:b/>
        </w:rPr>
      </w:pPr>
    </w:p>
    <w:p w14:paraId="36B97E73" w14:textId="77777777" w:rsidR="00DC6186" w:rsidRPr="00FB6F5A" w:rsidRDefault="00DC6186" w:rsidP="00DC6186">
      <w:pPr>
        <w:spacing w:before="60" w:after="60"/>
        <w:jc w:val="center"/>
        <w:rPr>
          <w:rFonts w:ascii="Times New Roman" w:hAnsi="Times New Roman"/>
          <w:b/>
        </w:rPr>
      </w:pPr>
    </w:p>
    <w:p w14:paraId="20BA2EB1" w14:textId="2C4E214B" w:rsidR="00017714" w:rsidRPr="00FB6F5A" w:rsidRDefault="00017714" w:rsidP="00D96660">
      <w:pPr>
        <w:jc w:val="center"/>
        <w:rPr>
          <w:rStyle w:val="ng-star-inserted"/>
          <w:rFonts w:ascii="Times New Roman" w:hAnsi="Times New Roman"/>
          <w:b/>
          <w:bCs/>
          <w:sz w:val="20"/>
          <w:szCs w:val="20"/>
          <w:shd w:val="clear" w:color="auto" w:fill="FFFFFF"/>
        </w:rPr>
      </w:pPr>
    </w:p>
    <w:p w14:paraId="4C6004CD" w14:textId="1F1091CC" w:rsidR="00425CD5" w:rsidRPr="00FB6F5A" w:rsidRDefault="00425CD5" w:rsidP="00D96660">
      <w:pPr>
        <w:jc w:val="center"/>
        <w:rPr>
          <w:rStyle w:val="ng-star-inserted"/>
          <w:rFonts w:ascii="Times New Roman" w:hAnsi="Times New Roman"/>
          <w:b/>
          <w:bCs/>
          <w:sz w:val="20"/>
          <w:szCs w:val="20"/>
          <w:shd w:val="clear" w:color="auto" w:fill="FFFFFF"/>
        </w:rPr>
      </w:pPr>
    </w:p>
    <w:p w14:paraId="59B6114E" w14:textId="77777777" w:rsidR="00FB6F5A" w:rsidRPr="00FB6F5A" w:rsidRDefault="00FB6F5A" w:rsidP="00D96660">
      <w:pPr>
        <w:jc w:val="center"/>
        <w:rPr>
          <w:rStyle w:val="ng-star-inserted"/>
          <w:rFonts w:ascii="Times New Roman" w:hAnsi="Times New Roman"/>
          <w:b/>
          <w:bCs/>
          <w:sz w:val="20"/>
          <w:szCs w:val="20"/>
          <w:shd w:val="clear" w:color="auto" w:fill="FFFFFF"/>
        </w:rPr>
      </w:pPr>
    </w:p>
    <w:p w14:paraId="72AEE12D" w14:textId="6D97FC14" w:rsidR="00425CD5" w:rsidRPr="00FB6F5A" w:rsidRDefault="00425CD5" w:rsidP="00D96660">
      <w:pPr>
        <w:jc w:val="center"/>
        <w:rPr>
          <w:rStyle w:val="ng-star-inserted"/>
          <w:rFonts w:ascii="Times New Roman" w:hAnsi="Times New Roman"/>
          <w:b/>
          <w:bCs/>
          <w:sz w:val="20"/>
          <w:szCs w:val="20"/>
          <w:shd w:val="clear" w:color="auto" w:fill="FFFFFF"/>
        </w:rPr>
      </w:pPr>
    </w:p>
    <w:p w14:paraId="741AAF98" w14:textId="77777777" w:rsidR="00425CD5" w:rsidRPr="00FB6F5A" w:rsidRDefault="00425CD5" w:rsidP="00B32C57">
      <w:pPr>
        <w:spacing w:after="0"/>
        <w:jc w:val="center"/>
        <w:rPr>
          <w:rFonts w:ascii="Times New Roman" w:hAnsi="Times New Roman"/>
          <w:b/>
          <w:sz w:val="24"/>
          <w:szCs w:val="24"/>
        </w:rPr>
      </w:pPr>
      <w:r w:rsidRPr="00FB6F5A">
        <w:rPr>
          <w:rFonts w:ascii="Times New Roman" w:hAnsi="Times New Roman"/>
          <w:b/>
          <w:sz w:val="24"/>
          <w:szCs w:val="24"/>
        </w:rPr>
        <w:t>Phụ lục III</w:t>
      </w:r>
    </w:p>
    <w:p w14:paraId="3ECF60DE" w14:textId="77777777" w:rsidR="00425CD5" w:rsidRPr="00FB6F5A" w:rsidRDefault="00425CD5" w:rsidP="00B32C57">
      <w:pPr>
        <w:spacing w:after="0"/>
        <w:jc w:val="center"/>
        <w:rPr>
          <w:rFonts w:ascii="Times New Roman" w:hAnsi="Times New Roman"/>
          <w:b/>
          <w:sz w:val="24"/>
          <w:szCs w:val="24"/>
        </w:rPr>
      </w:pPr>
      <w:r w:rsidRPr="00FB6F5A">
        <w:rPr>
          <w:rFonts w:ascii="Times New Roman" w:hAnsi="Times New Roman"/>
          <w:b/>
          <w:sz w:val="24"/>
          <w:szCs w:val="24"/>
        </w:rPr>
        <w:t>TIÊU CHUẨN XÉT TẶNG DANH HIỆU XÃ, PHƯỜNG, ĐẶC KHU TIÊU BIỂU</w:t>
      </w:r>
    </w:p>
    <w:p w14:paraId="34C3E7DC" w14:textId="30A84874" w:rsidR="00425CD5" w:rsidRPr="00FB6F5A" w:rsidRDefault="00425CD5" w:rsidP="00B32C57">
      <w:pPr>
        <w:spacing w:after="0"/>
        <w:jc w:val="center"/>
        <w:rPr>
          <w:rFonts w:ascii="Times New Roman" w:hAnsi="Times New Roman"/>
          <w:i/>
          <w:sz w:val="28"/>
          <w:szCs w:val="28"/>
        </w:rPr>
      </w:pPr>
      <w:r w:rsidRPr="00FB6F5A">
        <w:rPr>
          <w:rFonts w:ascii="Times New Roman" w:hAnsi="Times New Roman"/>
          <w:i/>
          <w:sz w:val="24"/>
          <w:szCs w:val="24"/>
        </w:rPr>
        <w:t>(Kèm theo Quyết định số      /2026/QĐ-UBND ngày      tháng      năm 2026 của Uỷ ban nhân dân tỉnh Tuyên Quang</w:t>
      </w:r>
      <w:r w:rsidRPr="00FB6F5A">
        <w:rPr>
          <w:rFonts w:ascii="Times New Roman" w:hAnsi="Times New Roman"/>
          <w:i/>
          <w:sz w:val="28"/>
          <w:szCs w:val="28"/>
        </w:rPr>
        <w:t>)</w:t>
      </w:r>
    </w:p>
    <w:p w14:paraId="42F04BDA" w14:textId="7BA4D51E" w:rsidR="00F92FE8" w:rsidRPr="00FB6F5A" w:rsidRDefault="00F92FE8" w:rsidP="00B32C57">
      <w:pPr>
        <w:spacing w:after="0"/>
        <w:jc w:val="center"/>
        <w:rPr>
          <w:rFonts w:ascii="Times New Roman" w:hAnsi="Times New Roman"/>
          <w:i/>
          <w:sz w:val="28"/>
          <w:szCs w:val="28"/>
        </w:rPr>
      </w:pPr>
      <w:r w:rsidRPr="00FB6F5A">
        <w:rPr>
          <w:rFonts w:ascii="Times New Roman" w:hAnsi="Times New Roman"/>
          <w:i/>
          <w:noProof/>
          <w:sz w:val="28"/>
          <w:szCs w:val="28"/>
        </w:rPr>
        <mc:AlternateContent>
          <mc:Choice Requires="wps">
            <w:drawing>
              <wp:anchor distT="0" distB="0" distL="114300" distR="114300" simplePos="0" relativeHeight="251664384" behindDoc="0" locked="0" layoutInCell="1" allowOverlap="1" wp14:anchorId="7D90D0F6" wp14:editId="3F1EBEB1">
                <wp:simplePos x="0" y="0"/>
                <wp:positionH relativeFrom="column">
                  <wp:posOffset>2165985</wp:posOffset>
                </wp:positionH>
                <wp:positionV relativeFrom="paragraph">
                  <wp:posOffset>10160</wp:posOffset>
                </wp:positionV>
                <wp:extent cx="3752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752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3EE575"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0.55pt,.8pt" to="466.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" strokecolor="#5b9bd5 [3204]" strokeweight=".5pt">
                <v:stroke joinstyle="miter"/>
              </v:line>
            </w:pict>
          </mc:Fallback>
        </mc:AlternateContent>
      </w:r>
    </w:p>
    <w:tbl>
      <w:tblPr>
        <w:tblStyle w:val="TableGrid"/>
        <w:tblW w:w="14459" w:type="dxa"/>
        <w:tblInd w:w="-289" w:type="dxa"/>
        <w:tblLook w:val="04A0" w:firstRow="1" w:lastRow="0" w:firstColumn="1" w:lastColumn="0" w:noHBand="0" w:noVBand="1"/>
      </w:tblPr>
      <w:tblGrid>
        <w:gridCol w:w="568"/>
        <w:gridCol w:w="8363"/>
        <w:gridCol w:w="763"/>
        <w:gridCol w:w="796"/>
        <w:gridCol w:w="1134"/>
        <w:gridCol w:w="2835"/>
      </w:tblGrid>
      <w:tr w:rsidR="00FB6F5A" w:rsidRPr="00FB6F5A" w14:paraId="5AE811F6" w14:textId="7B8591F3" w:rsidTr="00570FFF">
        <w:tc>
          <w:tcPr>
            <w:tcW w:w="568" w:type="dxa"/>
            <w:vAlign w:val="center"/>
          </w:tcPr>
          <w:p w14:paraId="2FCBBB0A" w14:textId="77777777" w:rsidR="00570FFF" w:rsidRPr="00FB6F5A" w:rsidRDefault="00570FFF" w:rsidP="00983471">
            <w:pPr>
              <w:spacing w:before="60" w:after="60"/>
              <w:jc w:val="center"/>
              <w:rPr>
                <w:rFonts w:ascii="Times New Roman" w:hAnsi="Times New Roman" w:cs="Times New Roman"/>
                <w:b/>
                <w:sz w:val="24"/>
                <w:szCs w:val="24"/>
              </w:rPr>
            </w:pPr>
            <w:r w:rsidRPr="00FB6F5A">
              <w:rPr>
                <w:rFonts w:ascii="Times New Roman" w:hAnsi="Times New Roman" w:cs="Times New Roman"/>
                <w:b/>
                <w:sz w:val="24"/>
                <w:szCs w:val="24"/>
              </w:rPr>
              <w:t>Số TT</w:t>
            </w:r>
          </w:p>
        </w:tc>
        <w:tc>
          <w:tcPr>
            <w:tcW w:w="8363" w:type="dxa"/>
            <w:vAlign w:val="center"/>
          </w:tcPr>
          <w:p w14:paraId="35D33ECF" w14:textId="77777777" w:rsidR="00570FFF" w:rsidRPr="00FB6F5A" w:rsidRDefault="00570FFF" w:rsidP="00983471">
            <w:pPr>
              <w:spacing w:before="60" w:after="60"/>
              <w:jc w:val="center"/>
              <w:rPr>
                <w:rFonts w:ascii="Times New Roman" w:hAnsi="Times New Roman" w:cs="Times New Roman"/>
                <w:b/>
                <w:sz w:val="24"/>
                <w:szCs w:val="24"/>
              </w:rPr>
            </w:pPr>
            <w:r w:rsidRPr="00FB6F5A">
              <w:rPr>
                <w:rFonts w:ascii="Times New Roman" w:hAnsi="Times New Roman" w:cs="Times New Roman"/>
                <w:b/>
                <w:sz w:val="24"/>
                <w:szCs w:val="24"/>
              </w:rPr>
              <w:t>Khung tiêu chuẩn/</w:t>
            </w:r>
          </w:p>
          <w:p w14:paraId="041D4C51" w14:textId="77777777" w:rsidR="00570FFF" w:rsidRPr="00FB6F5A" w:rsidRDefault="00570FFF" w:rsidP="00983471">
            <w:pPr>
              <w:spacing w:before="60" w:after="60"/>
              <w:jc w:val="center"/>
              <w:rPr>
                <w:rFonts w:ascii="Times New Roman" w:hAnsi="Times New Roman" w:cs="Times New Roman"/>
                <w:b/>
                <w:sz w:val="24"/>
                <w:szCs w:val="24"/>
              </w:rPr>
            </w:pPr>
            <w:r w:rsidRPr="00FB6F5A">
              <w:rPr>
                <w:rFonts w:ascii="Times New Roman" w:hAnsi="Times New Roman" w:cs="Times New Roman"/>
                <w:b/>
                <w:sz w:val="24"/>
                <w:szCs w:val="24"/>
              </w:rPr>
              <w:t>Chi tiết tiêu chuẩn xét tặng</w:t>
            </w:r>
          </w:p>
        </w:tc>
        <w:tc>
          <w:tcPr>
            <w:tcW w:w="763" w:type="dxa"/>
            <w:vAlign w:val="center"/>
          </w:tcPr>
          <w:p w14:paraId="73056CFB" w14:textId="77777777" w:rsidR="00570FFF" w:rsidRPr="00FB6F5A" w:rsidRDefault="00570FFF" w:rsidP="00983471">
            <w:pPr>
              <w:spacing w:before="60" w:after="60"/>
              <w:jc w:val="center"/>
              <w:rPr>
                <w:rFonts w:ascii="Times New Roman" w:hAnsi="Times New Roman" w:cs="Times New Roman"/>
                <w:b/>
                <w:sz w:val="24"/>
                <w:szCs w:val="24"/>
              </w:rPr>
            </w:pPr>
            <w:r w:rsidRPr="00FB6F5A">
              <w:rPr>
                <w:rFonts w:ascii="Times New Roman" w:hAnsi="Times New Roman" w:cs="Times New Roman"/>
                <w:b/>
                <w:sz w:val="24"/>
                <w:szCs w:val="24"/>
              </w:rPr>
              <w:t>Điểm tối đa</w:t>
            </w:r>
          </w:p>
        </w:tc>
        <w:tc>
          <w:tcPr>
            <w:tcW w:w="796" w:type="dxa"/>
            <w:vAlign w:val="center"/>
          </w:tcPr>
          <w:p w14:paraId="3232C3CF" w14:textId="77777777" w:rsidR="00570FFF" w:rsidRPr="00FB6F5A" w:rsidRDefault="00570FFF" w:rsidP="00983471">
            <w:pPr>
              <w:spacing w:before="60" w:after="60"/>
              <w:jc w:val="center"/>
              <w:rPr>
                <w:rFonts w:ascii="Times New Roman" w:hAnsi="Times New Roman" w:cs="Times New Roman"/>
                <w:b/>
                <w:sz w:val="24"/>
                <w:szCs w:val="24"/>
              </w:rPr>
            </w:pPr>
            <w:r w:rsidRPr="00FB6F5A">
              <w:rPr>
                <w:rFonts w:ascii="Times New Roman" w:hAnsi="Times New Roman" w:cs="Times New Roman"/>
                <w:b/>
                <w:sz w:val="24"/>
                <w:szCs w:val="24"/>
              </w:rPr>
              <w:t>Điểm trừ</w:t>
            </w:r>
          </w:p>
        </w:tc>
        <w:tc>
          <w:tcPr>
            <w:tcW w:w="1134" w:type="dxa"/>
            <w:vAlign w:val="center"/>
          </w:tcPr>
          <w:p w14:paraId="608EA1F5" w14:textId="77777777" w:rsidR="00570FFF" w:rsidRPr="00FB6F5A" w:rsidRDefault="00570FFF" w:rsidP="00983471">
            <w:pPr>
              <w:spacing w:before="60" w:after="60"/>
              <w:jc w:val="center"/>
              <w:rPr>
                <w:rFonts w:ascii="Times New Roman" w:hAnsi="Times New Roman" w:cs="Times New Roman"/>
                <w:b/>
                <w:sz w:val="24"/>
                <w:szCs w:val="24"/>
              </w:rPr>
            </w:pPr>
            <w:r w:rsidRPr="00FB6F5A">
              <w:rPr>
                <w:rFonts w:ascii="Times New Roman" w:hAnsi="Times New Roman" w:cs="Times New Roman"/>
                <w:b/>
                <w:sz w:val="24"/>
                <w:szCs w:val="24"/>
              </w:rPr>
              <w:t>Tổng số điểm đạt được</w:t>
            </w:r>
          </w:p>
        </w:tc>
        <w:tc>
          <w:tcPr>
            <w:tcW w:w="2835" w:type="dxa"/>
          </w:tcPr>
          <w:p w14:paraId="6722BED3" w14:textId="77777777" w:rsidR="00570FFF" w:rsidRPr="00FB6F5A" w:rsidRDefault="00570FFF" w:rsidP="00983471">
            <w:pPr>
              <w:spacing w:before="60" w:after="60"/>
              <w:jc w:val="center"/>
              <w:rPr>
                <w:rFonts w:ascii="Times New Roman" w:hAnsi="Times New Roman"/>
                <w:b/>
                <w:sz w:val="24"/>
                <w:szCs w:val="24"/>
              </w:rPr>
            </w:pPr>
          </w:p>
          <w:p w14:paraId="4E3D008D" w14:textId="05916D80" w:rsidR="00983471" w:rsidRPr="00FB6F5A" w:rsidRDefault="00983471" w:rsidP="00983471">
            <w:pPr>
              <w:spacing w:before="60" w:after="60"/>
              <w:jc w:val="center"/>
              <w:rPr>
                <w:rFonts w:ascii="Times New Roman" w:hAnsi="Times New Roman"/>
                <w:b/>
                <w:sz w:val="24"/>
                <w:szCs w:val="24"/>
                <w:lang w:val="en-US"/>
              </w:rPr>
            </w:pPr>
            <w:r w:rsidRPr="00FB6F5A">
              <w:rPr>
                <w:rFonts w:ascii="Times New Roman" w:hAnsi="Times New Roman"/>
                <w:b/>
                <w:sz w:val="24"/>
                <w:szCs w:val="24"/>
                <w:lang w:val="en-US"/>
              </w:rPr>
              <w:t>THUYẾT MINH</w:t>
            </w:r>
          </w:p>
        </w:tc>
      </w:tr>
      <w:tr w:rsidR="00FB6F5A" w:rsidRPr="00FB6F5A" w14:paraId="5A692AD5" w14:textId="154B0302" w:rsidTr="00570FFF">
        <w:tc>
          <w:tcPr>
            <w:tcW w:w="568" w:type="dxa"/>
            <w:vAlign w:val="center"/>
          </w:tcPr>
          <w:p w14:paraId="14060208" w14:textId="77777777" w:rsidR="00570FFF" w:rsidRPr="00FB6F5A" w:rsidRDefault="00570FFF" w:rsidP="00983471">
            <w:pPr>
              <w:spacing w:before="60" w:after="60"/>
              <w:ind w:firstLine="34"/>
              <w:jc w:val="center"/>
              <w:rPr>
                <w:rFonts w:ascii="Times New Roman" w:eastAsia="Calibri" w:hAnsi="Times New Roman" w:cs="Times New Roman"/>
                <w:b/>
                <w:bCs/>
                <w:sz w:val="24"/>
                <w:szCs w:val="24"/>
              </w:rPr>
            </w:pPr>
            <w:r w:rsidRPr="00FB6F5A">
              <w:rPr>
                <w:rFonts w:ascii="Times New Roman" w:eastAsia="Calibri" w:hAnsi="Times New Roman" w:cs="Times New Roman"/>
                <w:b/>
                <w:bCs/>
                <w:sz w:val="24"/>
                <w:szCs w:val="24"/>
              </w:rPr>
              <w:t>I</w:t>
            </w:r>
          </w:p>
        </w:tc>
        <w:tc>
          <w:tcPr>
            <w:tcW w:w="8363" w:type="dxa"/>
            <w:vAlign w:val="center"/>
          </w:tcPr>
          <w:p w14:paraId="4588A374" w14:textId="77777777" w:rsidR="00570FFF" w:rsidRPr="00FB6F5A" w:rsidRDefault="00570FFF" w:rsidP="00983471">
            <w:pPr>
              <w:spacing w:before="60" w:after="60"/>
              <w:jc w:val="both"/>
              <w:rPr>
                <w:rFonts w:ascii="Times New Roman" w:eastAsia="Calibri" w:hAnsi="Times New Roman" w:cs="Times New Roman"/>
                <w:spacing w:val="-4"/>
                <w:sz w:val="24"/>
                <w:szCs w:val="24"/>
              </w:rPr>
            </w:pPr>
            <w:r w:rsidRPr="00FB6F5A">
              <w:rPr>
                <w:rFonts w:ascii="Times New Roman" w:eastAsia="Calibri" w:hAnsi="Times New Roman" w:cs="Times New Roman"/>
                <w:b/>
                <w:bCs/>
                <w:sz w:val="24"/>
                <w:szCs w:val="24"/>
              </w:rPr>
              <w:t>Thực hiện tốt các nhiệm vụ kinh t</w:t>
            </w:r>
            <w:r w:rsidRPr="00FB6F5A">
              <w:rPr>
                <w:rFonts w:ascii="Times New Roman" w:eastAsia="Calibri" w:hAnsi="Times New Roman" w:cs="Times New Roman"/>
                <w:b/>
                <w:bCs/>
                <w:sz w:val="24"/>
                <w:szCs w:val="24"/>
                <w:lang w:val="en-SG"/>
              </w:rPr>
              <w:t>ế</w:t>
            </w:r>
            <w:r w:rsidRPr="00FB6F5A">
              <w:rPr>
                <w:rFonts w:ascii="Times New Roman" w:eastAsia="Calibri" w:hAnsi="Times New Roman" w:cs="Times New Roman"/>
                <w:b/>
                <w:bCs/>
                <w:sz w:val="24"/>
                <w:szCs w:val="24"/>
              </w:rPr>
              <w:t xml:space="preserve"> - xã hội, quốc phòng, an ninh, trật tự, an toàn xã hội được giao</w:t>
            </w:r>
          </w:p>
        </w:tc>
        <w:tc>
          <w:tcPr>
            <w:tcW w:w="763" w:type="dxa"/>
            <w:vAlign w:val="center"/>
          </w:tcPr>
          <w:p w14:paraId="25F37BF9"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b/>
                <w:bCs/>
                <w:sz w:val="24"/>
                <w:szCs w:val="24"/>
              </w:rPr>
              <w:t>20</w:t>
            </w:r>
          </w:p>
        </w:tc>
        <w:tc>
          <w:tcPr>
            <w:tcW w:w="796" w:type="dxa"/>
            <w:vAlign w:val="center"/>
          </w:tcPr>
          <w:p w14:paraId="08E7C957"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3F23C5D4"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79BF18C6"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21535A5C" w14:textId="332654D9" w:rsidTr="00570FFF">
        <w:tc>
          <w:tcPr>
            <w:tcW w:w="568" w:type="dxa"/>
            <w:vAlign w:val="center"/>
          </w:tcPr>
          <w:p w14:paraId="0F9D1EE6" w14:textId="77777777" w:rsidR="00570FFF" w:rsidRPr="00FB6F5A" w:rsidRDefault="00570FFF" w:rsidP="00983471">
            <w:pPr>
              <w:spacing w:before="60" w:after="60"/>
              <w:ind w:firstLine="34"/>
              <w:jc w:val="center"/>
              <w:rPr>
                <w:rFonts w:ascii="Times New Roman" w:eastAsia="Calibri" w:hAnsi="Times New Roman" w:cs="Times New Roman"/>
                <w:b/>
                <w:bCs/>
                <w:i/>
                <w:sz w:val="24"/>
                <w:szCs w:val="24"/>
              </w:rPr>
            </w:pPr>
            <w:r w:rsidRPr="00FB6F5A">
              <w:rPr>
                <w:rFonts w:ascii="Times New Roman" w:eastAsia="Calibri" w:hAnsi="Times New Roman" w:cs="Times New Roman"/>
                <w:b/>
                <w:i/>
                <w:sz w:val="24"/>
                <w:szCs w:val="24"/>
              </w:rPr>
              <w:t>1</w:t>
            </w:r>
          </w:p>
        </w:tc>
        <w:tc>
          <w:tcPr>
            <w:tcW w:w="8363" w:type="dxa"/>
            <w:vAlign w:val="center"/>
          </w:tcPr>
          <w:p w14:paraId="19B71827" w14:textId="77777777" w:rsidR="00570FFF" w:rsidRPr="00FB6F5A" w:rsidRDefault="00570FFF" w:rsidP="00983471">
            <w:pPr>
              <w:spacing w:before="60" w:after="60"/>
              <w:jc w:val="both"/>
              <w:rPr>
                <w:rFonts w:ascii="Times New Roman" w:eastAsia="Calibri" w:hAnsi="Times New Roman" w:cs="Times New Roman"/>
                <w:b/>
                <w:i/>
                <w:spacing w:val="-4"/>
                <w:sz w:val="24"/>
                <w:szCs w:val="24"/>
              </w:rPr>
            </w:pPr>
            <w:r w:rsidRPr="00FB6F5A">
              <w:rPr>
                <w:rFonts w:ascii="Times New Roman" w:eastAsia="Calibri" w:hAnsi="Times New Roman" w:cs="Times New Roman"/>
                <w:b/>
                <w:i/>
                <w:sz w:val="24"/>
                <w:szCs w:val="24"/>
              </w:rPr>
              <w:t>Bảo đảm trật tự, an toàn xã hội, đấu tranh, phòng, chống tội phạm và các hành vi vi phạm pháp luật khác</w:t>
            </w:r>
          </w:p>
        </w:tc>
        <w:tc>
          <w:tcPr>
            <w:tcW w:w="763" w:type="dxa"/>
            <w:vAlign w:val="center"/>
          </w:tcPr>
          <w:p w14:paraId="2026454B"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 xml:space="preserve">08 </w:t>
            </w:r>
          </w:p>
        </w:tc>
        <w:tc>
          <w:tcPr>
            <w:tcW w:w="796" w:type="dxa"/>
            <w:vAlign w:val="center"/>
          </w:tcPr>
          <w:p w14:paraId="773D1FC4"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7EF89404"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6091D87B"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522CE9C3" w14:textId="562AC3BE" w:rsidTr="00570FFF">
        <w:tc>
          <w:tcPr>
            <w:tcW w:w="568" w:type="dxa"/>
            <w:vAlign w:val="center"/>
          </w:tcPr>
          <w:p w14:paraId="15BE4D79" w14:textId="77777777" w:rsidR="00570FFF" w:rsidRPr="00FB6F5A" w:rsidRDefault="00570FFF" w:rsidP="00983471">
            <w:pPr>
              <w:spacing w:before="60" w:after="60"/>
              <w:ind w:firstLine="34"/>
              <w:jc w:val="center"/>
              <w:rPr>
                <w:rFonts w:ascii="Times New Roman" w:eastAsia="Calibri" w:hAnsi="Times New Roman" w:cs="Times New Roman"/>
                <w:b/>
                <w:bCs/>
                <w:sz w:val="24"/>
                <w:szCs w:val="24"/>
              </w:rPr>
            </w:pPr>
            <w:r w:rsidRPr="00FB6F5A">
              <w:rPr>
                <w:rFonts w:ascii="Times New Roman" w:eastAsia="Calibri" w:hAnsi="Times New Roman" w:cs="Times New Roman"/>
                <w:spacing w:val="-4"/>
                <w:sz w:val="24"/>
                <w:szCs w:val="24"/>
              </w:rPr>
              <w:t>a</w:t>
            </w:r>
          </w:p>
        </w:tc>
        <w:tc>
          <w:tcPr>
            <w:tcW w:w="8363" w:type="dxa"/>
            <w:vAlign w:val="center"/>
          </w:tcPr>
          <w:p w14:paraId="40AECA76" w14:textId="77777777" w:rsidR="00570FFF" w:rsidRPr="00FB6F5A" w:rsidRDefault="00570FFF" w:rsidP="00983471">
            <w:pPr>
              <w:spacing w:before="60" w:after="60"/>
              <w:ind w:firstLine="34"/>
              <w:jc w:val="both"/>
              <w:rPr>
                <w:rFonts w:ascii="Times New Roman" w:eastAsia="Calibri" w:hAnsi="Times New Roman" w:cs="Times New Roman"/>
                <w:spacing w:val="-4"/>
                <w:sz w:val="24"/>
                <w:szCs w:val="24"/>
              </w:rPr>
            </w:pPr>
            <w:r w:rsidRPr="00FB6F5A">
              <w:rPr>
                <w:rFonts w:ascii="Times New Roman" w:eastAsia="Calibri" w:hAnsi="Times New Roman" w:cs="Times New Roman"/>
                <w:spacing w:val="-4"/>
                <w:sz w:val="24"/>
                <w:szCs w:val="24"/>
              </w:rPr>
              <w:t>Thực hiện tốt công tác phòng, chống tội phạm, tệ nạn xã hội và xây dựng phong trào toàn dân bảo vệ an ninh Tổ quốc. Tỷ lệ tội phạm, vi phạm pháp luật, tai nạn giao thông không tăng so với năm trước; không có vụ việc về cháy, nổ, tai nạn giao thông từ nghiêm trọng trở lên (trừ trường hợp bất khả kháng), không có đối tượng tham gia đua xe và không để xảy ra tình trạng đua xe trái phép trên địa bàn</w:t>
            </w:r>
          </w:p>
        </w:tc>
        <w:tc>
          <w:tcPr>
            <w:tcW w:w="763" w:type="dxa"/>
            <w:vAlign w:val="center"/>
          </w:tcPr>
          <w:p w14:paraId="0C99F0DB"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08B9A8D3"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558E6105"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41A440CA"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1F8FE60A" w14:textId="55566D62" w:rsidTr="00570FFF">
        <w:tc>
          <w:tcPr>
            <w:tcW w:w="568" w:type="dxa"/>
            <w:vAlign w:val="center"/>
          </w:tcPr>
          <w:p w14:paraId="2010BBBA" w14:textId="77777777" w:rsidR="00570FFF" w:rsidRPr="00FB6F5A" w:rsidRDefault="00570FFF" w:rsidP="00983471">
            <w:pPr>
              <w:spacing w:before="60" w:after="60"/>
              <w:ind w:firstLine="34"/>
              <w:jc w:val="center"/>
              <w:rPr>
                <w:rFonts w:ascii="Times New Roman" w:eastAsia="Calibri" w:hAnsi="Times New Roman" w:cs="Times New Roman"/>
                <w:b/>
                <w:bCs/>
                <w:sz w:val="24"/>
                <w:szCs w:val="24"/>
              </w:rPr>
            </w:pPr>
            <w:r w:rsidRPr="00FB6F5A">
              <w:rPr>
                <w:rFonts w:ascii="Times New Roman" w:eastAsia="Calibri" w:hAnsi="Times New Roman" w:cs="Times New Roman"/>
                <w:sz w:val="24"/>
                <w:szCs w:val="24"/>
              </w:rPr>
              <w:t>b</w:t>
            </w:r>
          </w:p>
        </w:tc>
        <w:tc>
          <w:tcPr>
            <w:tcW w:w="8363" w:type="dxa"/>
            <w:vAlign w:val="center"/>
          </w:tcPr>
          <w:p w14:paraId="3CFE98E6" w14:textId="77777777" w:rsidR="00570FFF" w:rsidRPr="00FB6F5A" w:rsidRDefault="00570FFF" w:rsidP="00983471">
            <w:pPr>
              <w:spacing w:before="60" w:after="60"/>
              <w:ind w:firstLine="34"/>
              <w:jc w:val="both"/>
              <w:rPr>
                <w:rFonts w:ascii="Times New Roman" w:eastAsia="Calibri" w:hAnsi="Times New Roman" w:cs="Times New Roman"/>
                <w:spacing w:val="-4"/>
                <w:sz w:val="24"/>
                <w:szCs w:val="24"/>
              </w:rPr>
            </w:pPr>
            <w:r w:rsidRPr="00FB6F5A">
              <w:rPr>
                <w:rFonts w:ascii="Times New Roman" w:eastAsia="Calibri" w:hAnsi="Times New Roman" w:cs="Times New Roman"/>
                <w:sz w:val="24"/>
                <w:szCs w:val="24"/>
              </w:rPr>
              <w:t>Xây dựng và thực hiện tốt nếp sống văn minh nơi công cộng, trong các sinh hoạt tập thể, cộng đồng; không có tệ nạn phát sinh, giảm mạnh các tệ nạn xã hội hiện có</w:t>
            </w:r>
          </w:p>
        </w:tc>
        <w:tc>
          <w:tcPr>
            <w:tcW w:w="763" w:type="dxa"/>
            <w:vAlign w:val="center"/>
          </w:tcPr>
          <w:p w14:paraId="0E3C9097"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4483ACF3"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0A8EB3AF"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6FAF26EF"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7C5DB109" w14:textId="2D7592F7" w:rsidTr="00570FFF">
        <w:tc>
          <w:tcPr>
            <w:tcW w:w="568" w:type="dxa"/>
            <w:vAlign w:val="center"/>
          </w:tcPr>
          <w:p w14:paraId="6E78E093" w14:textId="77777777" w:rsidR="00570FFF" w:rsidRPr="00FB6F5A" w:rsidRDefault="00570FFF" w:rsidP="00983471">
            <w:pPr>
              <w:spacing w:before="60" w:after="60"/>
              <w:ind w:firstLine="34"/>
              <w:jc w:val="center"/>
              <w:rPr>
                <w:rFonts w:ascii="Times New Roman" w:eastAsia="Calibri" w:hAnsi="Times New Roman" w:cs="Times New Roman"/>
                <w:b/>
                <w:bCs/>
                <w:sz w:val="24"/>
                <w:szCs w:val="24"/>
              </w:rPr>
            </w:pPr>
            <w:r w:rsidRPr="00FB6F5A">
              <w:rPr>
                <w:rFonts w:ascii="Times New Roman" w:eastAsia="Calibri" w:hAnsi="Times New Roman" w:cs="Times New Roman"/>
                <w:sz w:val="24"/>
                <w:szCs w:val="24"/>
              </w:rPr>
              <w:t>c</w:t>
            </w:r>
          </w:p>
        </w:tc>
        <w:tc>
          <w:tcPr>
            <w:tcW w:w="8363" w:type="dxa"/>
            <w:vAlign w:val="center"/>
          </w:tcPr>
          <w:p w14:paraId="2E4C6A87" w14:textId="77777777" w:rsidR="00570FFF" w:rsidRPr="00FB6F5A" w:rsidRDefault="00570FFF" w:rsidP="00983471">
            <w:pPr>
              <w:spacing w:before="60" w:after="60"/>
              <w:jc w:val="both"/>
              <w:rPr>
                <w:rFonts w:ascii="Times New Roman" w:eastAsia="Calibri" w:hAnsi="Times New Roman" w:cs="Times New Roman"/>
                <w:spacing w:val="-4"/>
                <w:sz w:val="24"/>
                <w:szCs w:val="24"/>
              </w:rPr>
            </w:pPr>
            <w:r w:rsidRPr="00FB6F5A">
              <w:rPr>
                <w:rFonts w:ascii="Times New Roman" w:eastAsia="Calibri" w:hAnsi="Times New Roman" w:cs="Times New Roman"/>
                <w:sz w:val="24"/>
                <w:szCs w:val="24"/>
              </w:rPr>
              <w:t>Không để xảy ra tình trạng lấn chiếm lòng đường, hè phố, cơi nới, làm mái che, mái vẩy gây cản trở giao thông, đặt biển quảng cáo sai quy định, gây mất mỹ quan đô thị</w:t>
            </w:r>
          </w:p>
        </w:tc>
        <w:tc>
          <w:tcPr>
            <w:tcW w:w="763" w:type="dxa"/>
            <w:vAlign w:val="center"/>
          </w:tcPr>
          <w:p w14:paraId="449F9216"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38B4360D"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748A6550"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1293D630"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5511BDC0" w14:textId="4C8CBBB7" w:rsidTr="00570FFF">
        <w:tc>
          <w:tcPr>
            <w:tcW w:w="568" w:type="dxa"/>
            <w:vAlign w:val="center"/>
          </w:tcPr>
          <w:p w14:paraId="315D9397" w14:textId="77777777" w:rsidR="00570FFF" w:rsidRPr="00FB6F5A" w:rsidRDefault="00570FFF" w:rsidP="00983471">
            <w:pPr>
              <w:spacing w:before="60" w:after="60"/>
              <w:ind w:firstLine="34"/>
              <w:jc w:val="center"/>
              <w:rPr>
                <w:rFonts w:ascii="Times New Roman" w:eastAsia="Calibri" w:hAnsi="Times New Roman" w:cs="Times New Roman"/>
                <w:b/>
                <w:bCs/>
                <w:sz w:val="24"/>
                <w:szCs w:val="24"/>
              </w:rPr>
            </w:pPr>
            <w:r w:rsidRPr="00FB6F5A">
              <w:rPr>
                <w:rFonts w:ascii="Times New Roman" w:eastAsia="Calibri" w:hAnsi="Times New Roman" w:cs="Times New Roman"/>
                <w:sz w:val="24"/>
                <w:szCs w:val="24"/>
              </w:rPr>
              <w:t>d</w:t>
            </w:r>
          </w:p>
        </w:tc>
        <w:tc>
          <w:tcPr>
            <w:tcW w:w="8363" w:type="dxa"/>
            <w:vAlign w:val="center"/>
          </w:tcPr>
          <w:p w14:paraId="6DF3E24B" w14:textId="77777777" w:rsidR="00570FFF" w:rsidRPr="00FB6F5A" w:rsidRDefault="00570FFF" w:rsidP="00983471">
            <w:pPr>
              <w:spacing w:before="60" w:after="60"/>
              <w:ind w:firstLine="34"/>
              <w:jc w:val="both"/>
              <w:rPr>
                <w:rFonts w:ascii="Times New Roman" w:eastAsia="Calibri" w:hAnsi="Times New Roman" w:cs="Times New Roman"/>
                <w:spacing w:val="-4"/>
                <w:sz w:val="24"/>
                <w:szCs w:val="24"/>
              </w:rPr>
            </w:pPr>
            <w:r w:rsidRPr="00FB6F5A">
              <w:rPr>
                <w:rFonts w:ascii="Times New Roman" w:eastAsia="Calibri" w:hAnsi="Times New Roman" w:cs="Times New Roman"/>
                <w:sz w:val="24"/>
                <w:szCs w:val="24"/>
              </w:rPr>
              <w:t>Không để xảy ra hoạt động chống đảng, chống chính quyền, phá hoại khối đại đoàn kết</w:t>
            </w:r>
          </w:p>
        </w:tc>
        <w:tc>
          <w:tcPr>
            <w:tcW w:w="763" w:type="dxa"/>
            <w:vAlign w:val="center"/>
          </w:tcPr>
          <w:p w14:paraId="403D3A4D"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07F27AE9"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7C61F570"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4E0A31DF"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6751A965" w14:textId="78282268" w:rsidTr="00570FFF">
        <w:tc>
          <w:tcPr>
            <w:tcW w:w="568" w:type="dxa"/>
            <w:vAlign w:val="center"/>
          </w:tcPr>
          <w:p w14:paraId="24A95687" w14:textId="77777777" w:rsidR="00570FFF" w:rsidRPr="00FB6F5A" w:rsidRDefault="00570FFF" w:rsidP="00983471">
            <w:pPr>
              <w:spacing w:before="60" w:after="60"/>
              <w:ind w:firstLine="34"/>
              <w:jc w:val="center"/>
              <w:rPr>
                <w:rFonts w:ascii="Times New Roman" w:eastAsia="Calibri" w:hAnsi="Times New Roman" w:cs="Times New Roman"/>
                <w:b/>
                <w:bCs/>
                <w:sz w:val="24"/>
                <w:szCs w:val="24"/>
              </w:rPr>
            </w:pPr>
            <w:r w:rsidRPr="00FB6F5A">
              <w:rPr>
                <w:rFonts w:ascii="Times New Roman" w:eastAsia="Calibri" w:hAnsi="Times New Roman" w:cs="Times New Roman"/>
                <w:sz w:val="24"/>
                <w:szCs w:val="24"/>
              </w:rPr>
              <w:t>đ</w:t>
            </w:r>
          </w:p>
        </w:tc>
        <w:tc>
          <w:tcPr>
            <w:tcW w:w="8363" w:type="dxa"/>
            <w:vAlign w:val="center"/>
          </w:tcPr>
          <w:p w14:paraId="0F69427A" w14:textId="77777777" w:rsidR="00570FFF" w:rsidRPr="00FB6F5A" w:rsidRDefault="00570FFF" w:rsidP="00983471">
            <w:pPr>
              <w:spacing w:before="60" w:after="60"/>
              <w:ind w:firstLine="34"/>
              <w:jc w:val="both"/>
              <w:rPr>
                <w:rFonts w:ascii="Times New Roman" w:eastAsia="Calibri" w:hAnsi="Times New Roman" w:cs="Times New Roman"/>
                <w:spacing w:val="-4"/>
                <w:sz w:val="24"/>
                <w:szCs w:val="24"/>
              </w:rPr>
            </w:pPr>
            <w:r w:rsidRPr="00FB6F5A">
              <w:rPr>
                <w:rFonts w:ascii="Times New Roman" w:eastAsia="Calibri" w:hAnsi="Times New Roman" w:cs="Times New Roman"/>
                <w:sz w:val="24"/>
                <w:szCs w:val="24"/>
              </w:rPr>
              <w:t>Không để xảy ra các hoạt động phá hoại các mục tiêu, công trình trọng điểm về kinh tế, văn hóa, xã hội, an ninh quốc gia</w:t>
            </w:r>
          </w:p>
        </w:tc>
        <w:tc>
          <w:tcPr>
            <w:tcW w:w="763" w:type="dxa"/>
            <w:vAlign w:val="center"/>
          </w:tcPr>
          <w:p w14:paraId="5427F618"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1C18E444"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01F9CD9D"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36BCED49"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56A7F178" w14:textId="08E7ECF4" w:rsidTr="00570FFF">
        <w:tc>
          <w:tcPr>
            <w:tcW w:w="568" w:type="dxa"/>
            <w:vAlign w:val="center"/>
          </w:tcPr>
          <w:p w14:paraId="42DC6BB9" w14:textId="77777777" w:rsidR="00570FFF" w:rsidRPr="00FB6F5A" w:rsidRDefault="00570FFF" w:rsidP="00983471">
            <w:pPr>
              <w:spacing w:before="60" w:after="60"/>
              <w:ind w:firstLine="34"/>
              <w:jc w:val="center"/>
              <w:rPr>
                <w:rFonts w:ascii="Times New Roman" w:eastAsia="Calibri" w:hAnsi="Times New Roman" w:cs="Times New Roman"/>
                <w:b/>
                <w:bCs/>
                <w:sz w:val="24"/>
                <w:szCs w:val="24"/>
              </w:rPr>
            </w:pPr>
            <w:r w:rsidRPr="00FB6F5A">
              <w:rPr>
                <w:rFonts w:ascii="Times New Roman" w:eastAsia="Calibri" w:hAnsi="Times New Roman" w:cs="Times New Roman"/>
                <w:spacing w:val="-6"/>
                <w:sz w:val="24"/>
                <w:szCs w:val="24"/>
              </w:rPr>
              <w:t>e</w:t>
            </w:r>
          </w:p>
        </w:tc>
        <w:tc>
          <w:tcPr>
            <w:tcW w:w="8363" w:type="dxa"/>
            <w:vAlign w:val="center"/>
          </w:tcPr>
          <w:p w14:paraId="1D1D757F" w14:textId="77777777" w:rsidR="00570FFF" w:rsidRPr="00FB6F5A" w:rsidRDefault="00570FFF" w:rsidP="00983471">
            <w:pPr>
              <w:spacing w:before="60" w:after="60"/>
              <w:ind w:firstLine="34"/>
              <w:jc w:val="both"/>
              <w:rPr>
                <w:rFonts w:ascii="Times New Roman" w:eastAsia="Calibri" w:hAnsi="Times New Roman" w:cs="Times New Roman"/>
                <w:spacing w:val="-4"/>
                <w:sz w:val="24"/>
                <w:szCs w:val="24"/>
              </w:rPr>
            </w:pPr>
            <w:r w:rsidRPr="00FB6F5A">
              <w:rPr>
                <w:rFonts w:ascii="Times New Roman" w:eastAsia="Calibri" w:hAnsi="Times New Roman" w:cs="Times New Roman"/>
                <w:spacing w:val="-6"/>
                <w:sz w:val="24"/>
                <w:szCs w:val="24"/>
              </w:rPr>
              <w:t>Không để xảy ra hoạt động tín ngưỡng, tôn giáo trái pháp luật; hoạt động lợi dụng tín ngưỡng, tôn giáo, dân tộc, tranh chấp, khiếu kiện phức tạp về an ninh trật tự</w:t>
            </w:r>
          </w:p>
        </w:tc>
        <w:tc>
          <w:tcPr>
            <w:tcW w:w="763" w:type="dxa"/>
            <w:vAlign w:val="center"/>
          </w:tcPr>
          <w:p w14:paraId="0E314216"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12C0FB45"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10743F2A"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447A018A"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1752740B" w14:textId="1799EE1E" w:rsidTr="00570FFF">
        <w:tc>
          <w:tcPr>
            <w:tcW w:w="568" w:type="dxa"/>
            <w:vAlign w:val="center"/>
          </w:tcPr>
          <w:p w14:paraId="03E75FD0" w14:textId="77777777" w:rsidR="00570FFF" w:rsidRPr="00FB6F5A" w:rsidRDefault="00570FFF" w:rsidP="00983471">
            <w:pPr>
              <w:spacing w:before="60" w:after="60"/>
              <w:ind w:firstLine="34"/>
              <w:jc w:val="center"/>
              <w:rPr>
                <w:rFonts w:ascii="Times New Roman" w:eastAsia="Calibri" w:hAnsi="Times New Roman" w:cs="Times New Roman"/>
                <w:spacing w:val="-6"/>
                <w:sz w:val="24"/>
                <w:szCs w:val="24"/>
              </w:rPr>
            </w:pPr>
            <w:r w:rsidRPr="00FB6F5A">
              <w:rPr>
                <w:rFonts w:ascii="Times New Roman" w:eastAsia="Calibri" w:hAnsi="Times New Roman" w:cs="Times New Roman"/>
                <w:sz w:val="24"/>
                <w:szCs w:val="24"/>
              </w:rPr>
              <w:t>g</w:t>
            </w:r>
          </w:p>
        </w:tc>
        <w:tc>
          <w:tcPr>
            <w:tcW w:w="8363" w:type="dxa"/>
            <w:vAlign w:val="center"/>
          </w:tcPr>
          <w:p w14:paraId="5E537285" w14:textId="77777777" w:rsidR="00570FFF" w:rsidRPr="00FB6F5A" w:rsidRDefault="00570FFF" w:rsidP="00983471">
            <w:pPr>
              <w:spacing w:before="60" w:after="60"/>
              <w:ind w:firstLine="34"/>
              <w:jc w:val="both"/>
              <w:rPr>
                <w:rFonts w:ascii="Times New Roman" w:eastAsia="Calibri" w:hAnsi="Times New Roman" w:cs="Times New Roman"/>
                <w:spacing w:val="-6"/>
                <w:sz w:val="24"/>
                <w:szCs w:val="24"/>
              </w:rPr>
            </w:pPr>
            <w:r w:rsidRPr="00FB6F5A">
              <w:rPr>
                <w:rFonts w:ascii="Times New Roman" w:eastAsia="Calibri" w:hAnsi="Times New Roman" w:cs="Times New Roman"/>
                <w:sz w:val="24"/>
                <w:szCs w:val="24"/>
              </w:rPr>
              <w:t>Không để xảy ra hoạt động kích động, xúi giục, cưỡng ép, dụ dỗ, mua chuộc, lôi kéo người khác tập trung đông người khiếu nại, gây rối an ninh, trật tự công cộng hoặc lợi dụng việc khiếu nại để tuyên truyền chống nhà nước; xuyên tạc, vu khống, đe dọa, xúc phạm uy tín, danh dự của cơ quan, tổ chức, người có trách nhiệm được phân công giải quyết khiếu nại, tố cáo.</w:t>
            </w:r>
          </w:p>
        </w:tc>
        <w:tc>
          <w:tcPr>
            <w:tcW w:w="763" w:type="dxa"/>
            <w:vAlign w:val="center"/>
          </w:tcPr>
          <w:p w14:paraId="425D4EDA"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10A6E8AD"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6E38E267"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0750A65B"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075CBF33" w14:textId="3C0AA00A" w:rsidTr="00570FFF">
        <w:tc>
          <w:tcPr>
            <w:tcW w:w="568" w:type="dxa"/>
            <w:vAlign w:val="center"/>
          </w:tcPr>
          <w:p w14:paraId="513A8FC1"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h</w:t>
            </w:r>
          </w:p>
        </w:tc>
        <w:tc>
          <w:tcPr>
            <w:tcW w:w="8363" w:type="dxa"/>
            <w:vAlign w:val="center"/>
          </w:tcPr>
          <w:p w14:paraId="4EA9BD13"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Xã, phường đạt tiêu chuẩn an toàn về an ninh, trật tự</w:t>
            </w:r>
          </w:p>
        </w:tc>
        <w:tc>
          <w:tcPr>
            <w:tcW w:w="763" w:type="dxa"/>
            <w:vAlign w:val="center"/>
          </w:tcPr>
          <w:p w14:paraId="60C75333"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59CFA870"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0E7DB385"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7EAA7533" w14:textId="1D64841D" w:rsidR="00570FFF" w:rsidRPr="00FB6F5A" w:rsidRDefault="00983471" w:rsidP="00983471">
            <w:pPr>
              <w:spacing w:before="60" w:after="60"/>
              <w:jc w:val="both"/>
              <w:rPr>
                <w:rFonts w:ascii="Times New Roman" w:hAnsi="Times New Roman"/>
                <w:sz w:val="24"/>
                <w:szCs w:val="24"/>
              </w:rPr>
            </w:pPr>
            <w:r w:rsidRPr="00FB6F5A">
              <w:rPr>
                <w:rFonts w:ascii="Times New Roman" w:hAnsi="Times New Roman"/>
                <w:lang w:val="en-US"/>
              </w:rPr>
              <w:t>Bỏ từ “thị trấn” do thực hiện mô hình chính quyền địa phương 2 cấp</w:t>
            </w:r>
          </w:p>
        </w:tc>
      </w:tr>
      <w:tr w:rsidR="00FB6F5A" w:rsidRPr="00FB6F5A" w14:paraId="206FA311" w14:textId="6C5F1000" w:rsidTr="00570FFF">
        <w:tc>
          <w:tcPr>
            <w:tcW w:w="568" w:type="dxa"/>
            <w:vAlign w:val="center"/>
          </w:tcPr>
          <w:p w14:paraId="0C1FBEC1"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2</w:t>
            </w:r>
          </w:p>
        </w:tc>
        <w:tc>
          <w:tcPr>
            <w:tcW w:w="8363" w:type="dxa"/>
            <w:vAlign w:val="center"/>
          </w:tcPr>
          <w:p w14:paraId="38E5A092"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Hợp tác và liên kết phát triển kinh tế xã hội.</w:t>
            </w:r>
          </w:p>
          <w:p w14:paraId="5C4DCC31"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w:t>
            </w:r>
            <w:r w:rsidRPr="00FB6F5A">
              <w:rPr>
                <w:rFonts w:ascii="Times New Roman" w:eastAsia="Calibri" w:hAnsi="Times New Roman" w:cs="Times New Roman"/>
                <w:i/>
                <w:sz w:val="24"/>
                <w:szCs w:val="24"/>
              </w:rPr>
              <w:t>Có quyết định thành lập mô hình, danh sách hoạt động chứng minh)</w:t>
            </w:r>
          </w:p>
        </w:tc>
        <w:tc>
          <w:tcPr>
            <w:tcW w:w="763" w:type="dxa"/>
            <w:vAlign w:val="center"/>
          </w:tcPr>
          <w:p w14:paraId="2F9F54C2"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06</w:t>
            </w:r>
          </w:p>
        </w:tc>
        <w:tc>
          <w:tcPr>
            <w:tcW w:w="796" w:type="dxa"/>
            <w:vAlign w:val="center"/>
          </w:tcPr>
          <w:p w14:paraId="0E8371F8"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63B7E240"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15F5AE30"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6BE9CF1E" w14:textId="0D28275B" w:rsidTr="00570FFF">
        <w:tc>
          <w:tcPr>
            <w:tcW w:w="568" w:type="dxa"/>
            <w:vAlign w:val="center"/>
          </w:tcPr>
          <w:p w14:paraId="75CF99A4"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a</w:t>
            </w:r>
          </w:p>
        </w:tc>
        <w:tc>
          <w:tcPr>
            <w:tcW w:w="8363" w:type="dxa"/>
            <w:vAlign w:val="center"/>
          </w:tcPr>
          <w:p w14:paraId="384619F2"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Có các mô hình kinh tế hợp tác và liên kết phát triển kinh tế, xã hội</w:t>
            </w:r>
          </w:p>
        </w:tc>
        <w:tc>
          <w:tcPr>
            <w:tcW w:w="763" w:type="dxa"/>
            <w:vAlign w:val="center"/>
          </w:tcPr>
          <w:p w14:paraId="745E2C02"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5BCB336C"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1D80A940"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587A7F36"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11A8895F" w14:textId="6E6F1A73" w:rsidTr="00570FFF">
        <w:tc>
          <w:tcPr>
            <w:tcW w:w="568" w:type="dxa"/>
            <w:vAlign w:val="center"/>
          </w:tcPr>
          <w:p w14:paraId="03BBAE0F"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b</w:t>
            </w:r>
          </w:p>
        </w:tc>
        <w:tc>
          <w:tcPr>
            <w:tcW w:w="8363" w:type="dxa"/>
            <w:vAlign w:val="center"/>
          </w:tcPr>
          <w:p w14:paraId="5211282D"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Có các hoạt động phát triển sản xuất kinh doanh hiệu quả, thu hút lao động việc làm, nâng cao thu nhập của người dân</w:t>
            </w:r>
          </w:p>
        </w:tc>
        <w:tc>
          <w:tcPr>
            <w:tcW w:w="763" w:type="dxa"/>
            <w:vAlign w:val="center"/>
          </w:tcPr>
          <w:p w14:paraId="773F1F0F"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4B97850D"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0ED80E48"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375693D5"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3892A7CC" w14:textId="0F721525" w:rsidTr="00570FFF">
        <w:tc>
          <w:tcPr>
            <w:tcW w:w="568" w:type="dxa"/>
            <w:vAlign w:val="center"/>
          </w:tcPr>
          <w:p w14:paraId="09AAB13F"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c</w:t>
            </w:r>
          </w:p>
        </w:tc>
        <w:tc>
          <w:tcPr>
            <w:tcW w:w="8363" w:type="dxa"/>
            <w:vAlign w:val="center"/>
          </w:tcPr>
          <w:p w14:paraId="745E660C"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Có từ 85% trở lên số hộ gia đình làm nông nghiệp trên địa bàn được tuyên truyền, phổ biến khoa học - kỹ thuật về lĩnh vực sản xuất nông nghiệp</w:t>
            </w:r>
          </w:p>
        </w:tc>
        <w:tc>
          <w:tcPr>
            <w:tcW w:w="763" w:type="dxa"/>
            <w:vAlign w:val="center"/>
          </w:tcPr>
          <w:p w14:paraId="647DC1FC"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4787C27A"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3E3CABAC"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26A1D9DA"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0392C70F" w14:textId="2A2F3685" w:rsidTr="00570FFF">
        <w:tc>
          <w:tcPr>
            <w:tcW w:w="568" w:type="dxa"/>
            <w:vAlign w:val="center"/>
          </w:tcPr>
          <w:p w14:paraId="6D3C0D6E"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3</w:t>
            </w:r>
          </w:p>
        </w:tc>
        <w:tc>
          <w:tcPr>
            <w:tcW w:w="8363" w:type="dxa"/>
            <w:vAlign w:val="center"/>
          </w:tcPr>
          <w:p w14:paraId="33DC2A60"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 xml:space="preserve">Thực hiện tốt công tác quân sự, quốc phòng của địa phương </w:t>
            </w:r>
            <w:r w:rsidRPr="00FB6F5A">
              <w:rPr>
                <w:rFonts w:ascii="Times New Roman" w:eastAsia="Calibri" w:hAnsi="Times New Roman" w:cs="Times New Roman"/>
                <w:i/>
                <w:sz w:val="24"/>
                <w:szCs w:val="24"/>
              </w:rPr>
              <w:t>(Có văn bản chứng minh)</w:t>
            </w:r>
          </w:p>
        </w:tc>
        <w:tc>
          <w:tcPr>
            <w:tcW w:w="763" w:type="dxa"/>
            <w:vAlign w:val="center"/>
          </w:tcPr>
          <w:p w14:paraId="205270A1"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06</w:t>
            </w:r>
          </w:p>
        </w:tc>
        <w:tc>
          <w:tcPr>
            <w:tcW w:w="796" w:type="dxa"/>
            <w:vAlign w:val="center"/>
          </w:tcPr>
          <w:p w14:paraId="15B79C78"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3FFA621D"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704B5A3D"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5655B2A7" w14:textId="15D1D2C5" w:rsidTr="00570FFF">
        <w:tc>
          <w:tcPr>
            <w:tcW w:w="568" w:type="dxa"/>
            <w:vAlign w:val="center"/>
          </w:tcPr>
          <w:p w14:paraId="30EB39BB"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pacing w:val="-6"/>
                <w:sz w:val="24"/>
                <w:szCs w:val="24"/>
              </w:rPr>
              <w:t>a</w:t>
            </w:r>
          </w:p>
        </w:tc>
        <w:tc>
          <w:tcPr>
            <w:tcW w:w="8363" w:type="dxa"/>
            <w:vAlign w:val="center"/>
          </w:tcPr>
          <w:p w14:paraId="4B128603"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pacing w:val="-6"/>
                <w:sz w:val="24"/>
                <w:szCs w:val="24"/>
              </w:rPr>
              <w:t>Tổ chức quán triệt, triển khai thực hiện nghiêm các nghị quyết của Đảng, Quân ủy Trung ương, chỉ thị, mệnh lệnh của Bộ Quốc phòng, Bộ Tư lệnh Quân khu về thực hiện nhiệm vụ quân sự quốc phòng, sẵn sàng chiến đấu, cứu hộ, cứu nạn</w:t>
            </w:r>
          </w:p>
        </w:tc>
        <w:tc>
          <w:tcPr>
            <w:tcW w:w="763" w:type="dxa"/>
            <w:vAlign w:val="center"/>
          </w:tcPr>
          <w:p w14:paraId="20ABFB15"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00CC0DE1"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2F3D1B86"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2D8F85BE"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5A6EB78D" w14:textId="760A8A02" w:rsidTr="00570FFF">
        <w:tc>
          <w:tcPr>
            <w:tcW w:w="568" w:type="dxa"/>
            <w:vAlign w:val="center"/>
          </w:tcPr>
          <w:p w14:paraId="30B3A73E"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b</w:t>
            </w:r>
          </w:p>
        </w:tc>
        <w:tc>
          <w:tcPr>
            <w:tcW w:w="8363" w:type="dxa"/>
            <w:vAlign w:val="center"/>
          </w:tcPr>
          <w:p w14:paraId="7723CD56"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Đẩy mạnh nâng cao chất lượng xây dựng các mô hình về quốc phòng địa phương, dân quân tự vệ</w:t>
            </w:r>
          </w:p>
        </w:tc>
        <w:tc>
          <w:tcPr>
            <w:tcW w:w="763" w:type="dxa"/>
            <w:vAlign w:val="center"/>
          </w:tcPr>
          <w:p w14:paraId="338957F3"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36FFDAEC"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107E5AD1"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0D5D7394"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4853219D" w14:textId="5527AA30" w:rsidTr="00570FFF">
        <w:tc>
          <w:tcPr>
            <w:tcW w:w="568" w:type="dxa"/>
            <w:vAlign w:val="center"/>
          </w:tcPr>
          <w:p w14:paraId="64847BD4"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c</w:t>
            </w:r>
          </w:p>
        </w:tc>
        <w:tc>
          <w:tcPr>
            <w:tcW w:w="8363" w:type="dxa"/>
            <w:vAlign w:val="center"/>
          </w:tcPr>
          <w:p w14:paraId="498F6B87"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Quan tâm làm tốt công tác giáo dục quốc phòng và an ninh</w:t>
            </w:r>
          </w:p>
        </w:tc>
        <w:tc>
          <w:tcPr>
            <w:tcW w:w="763" w:type="dxa"/>
            <w:vAlign w:val="center"/>
          </w:tcPr>
          <w:p w14:paraId="1E1CE905"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56242986"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4459E92C"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6DB8E0D5"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79C6C917" w14:textId="68962CB5" w:rsidTr="00570FFF">
        <w:tc>
          <w:tcPr>
            <w:tcW w:w="568" w:type="dxa"/>
            <w:vAlign w:val="center"/>
          </w:tcPr>
          <w:p w14:paraId="383D5BB4"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d</w:t>
            </w:r>
          </w:p>
        </w:tc>
        <w:tc>
          <w:tcPr>
            <w:tcW w:w="8363" w:type="dxa"/>
            <w:vAlign w:val="center"/>
          </w:tcPr>
          <w:p w14:paraId="24F3CFCD"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Nâng cao chất lượng tổng hợp, trình độ khả năng sẵn sàng chiến đấu của lực lượng vũ trang địa phương, thực hiện huấn luyện “3 thực chất”, khắc phục phòng, chống thiên tai, hoả hoạn theo phương châm “3 sẵn sàng”, “4 tại chỗ” kết hợp tập trung xây dựng đơn vị vững mạnh toàn diện “mẫu mực tiêu biểu”…</w:t>
            </w:r>
          </w:p>
        </w:tc>
        <w:tc>
          <w:tcPr>
            <w:tcW w:w="763" w:type="dxa"/>
            <w:vAlign w:val="center"/>
          </w:tcPr>
          <w:p w14:paraId="3877A2EC"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60B1FB18"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26FAACE0"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643E1A28"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59198E86" w14:textId="3D7E5AC8" w:rsidTr="00570FFF">
        <w:tc>
          <w:tcPr>
            <w:tcW w:w="568" w:type="dxa"/>
            <w:vAlign w:val="center"/>
          </w:tcPr>
          <w:p w14:paraId="5A1D6EA4"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bCs/>
                <w:sz w:val="24"/>
                <w:szCs w:val="24"/>
              </w:rPr>
              <w:t>II</w:t>
            </w:r>
          </w:p>
        </w:tc>
        <w:tc>
          <w:tcPr>
            <w:tcW w:w="8363" w:type="dxa"/>
            <w:vAlign w:val="center"/>
          </w:tcPr>
          <w:p w14:paraId="362A6A03"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b/>
                <w:bCs/>
                <w:sz w:val="24"/>
                <w:szCs w:val="24"/>
              </w:rPr>
              <w:t>Đời sống kinh tế ổn định và t</w:t>
            </w:r>
            <w:r w:rsidRPr="00FB6F5A">
              <w:rPr>
                <w:rFonts w:ascii="Times New Roman" w:eastAsia="Calibri" w:hAnsi="Times New Roman" w:cs="Times New Roman"/>
                <w:b/>
                <w:bCs/>
                <w:sz w:val="24"/>
                <w:szCs w:val="24"/>
                <w:lang w:val="en-SG"/>
              </w:rPr>
              <w:t>ừ</w:t>
            </w:r>
            <w:r w:rsidRPr="00FB6F5A">
              <w:rPr>
                <w:rFonts w:ascii="Times New Roman" w:eastAsia="Calibri" w:hAnsi="Times New Roman" w:cs="Times New Roman"/>
                <w:b/>
                <w:bCs/>
                <w:sz w:val="24"/>
                <w:szCs w:val="24"/>
              </w:rPr>
              <w:t>ng bước phát triển</w:t>
            </w:r>
          </w:p>
        </w:tc>
        <w:tc>
          <w:tcPr>
            <w:tcW w:w="763" w:type="dxa"/>
            <w:vAlign w:val="center"/>
          </w:tcPr>
          <w:p w14:paraId="1431C62A"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bCs/>
                <w:sz w:val="24"/>
                <w:szCs w:val="24"/>
              </w:rPr>
              <w:t xml:space="preserve">20 </w:t>
            </w:r>
          </w:p>
        </w:tc>
        <w:tc>
          <w:tcPr>
            <w:tcW w:w="796" w:type="dxa"/>
            <w:vAlign w:val="center"/>
          </w:tcPr>
          <w:p w14:paraId="548C0143"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1A195689"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336D73DD"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4E933B43" w14:textId="0902AA86" w:rsidTr="00570FFF">
        <w:tc>
          <w:tcPr>
            <w:tcW w:w="568" w:type="dxa"/>
            <w:vAlign w:val="center"/>
          </w:tcPr>
          <w:p w14:paraId="447D92D4"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1</w:t>
            </w:r>
          </w:p>
        </w:tc>
        <w:tc>
          <w:tcPr>
            <w:tcW w:w="8363" w:type="dxa"/>
            <w:vAlign w:val="center"/>
          </w:tcPr>
          <w:p w14:paraId="2076BB4A"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Thu nhập bình quân đầu người bằng hoặc cao hơn năm trước</w:t>
            </w:r>
          </w:p>
        </w:tc>
        <w:tc>
          <w:tcPr>
            <w:tcW w:w="763" w:type="dxa"/>
            <w:vAlign w:val="center"/>
          </w:tcPr>
          <w:p w14:paraId="05FBCB6C"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04</w:t>
            </w:r>
          </w:p>
        </w:tc>
        <w:tc>
          <w:tcPr>
            <w:tcW w:w="796" w:type="dxa"/>
            <w:vAlign w:val="center"/>
          </w:tcPr>
          <w:p w14:paraId="27B790EE"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483FB1C2"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465483DD"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320B3E72" w14:textId="33537D11" w:rsidTr="00570FFF">
        <w:tc>
          <w:tcPr>
            <w:tcW w:w="568" w:type="dxa"/>
            <w:vAlign w:val="center"/>
          </w:tcPr>
          <w:p w14:paraId="015566BD"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a</w:t>
            </w:r>
          </w:p>
        </w:tc>
        <w:tc>
          <w:tcPr>
            <w:tcW w:w="8363" w:type="dxa"/>
            <w:vAlign w:val="center"/>
          </w:tcPr>
          <w:p w14:paraId="44531BA1"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Tỷ lệ người có việc làm trên dân số trong độ tuổi lao động có khả năng tham gia lao động từ 85% trở lên (đối với phường), 70% trở lên (đối với xã)</w:t>
            </w:r>
          </w:p>
        </w:tc>
        <w:tc>
          <w:tcPr>
            <w:tcW w:w="763" w:type="dxa"/>
            <w:vAlign w:val="center"/>
          </w:tcPr>
          <w:p w14:paraId="4357C775"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198B9BE3"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1BE818C7"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24F1CF77"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1EC88248" w14:textId="6BB0DD59" w:rsidTr="00570FFF">
        <w:tc>
          <w:tcPr>
            <w:tcW w:w="568" w:type="dxa"/>
            <w:vAlign w:val="center"/>
          </w:tcPr>
          <w:p w14:paraId="74675F12"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b</w:t>
            </w:r>
          </w:p>
        </w:tc>
        <w:tc>
          <w:tcPr>
            <w:tcW w:w="8363" w:type="dxa"/>
            <w:vAlign w:val="center"/>
          </w:tcPr>
          <w:p w14:paraId="3CB73691"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Thu nhập bình quân đầu người bằng hoặc cao hơn thu nhập bình quân đầu người chung của tỉnh</w:t>
            </w:r>
          </w:p>
        </w:tc>
        <w:tc>
          <w:tcPr>
            <w:tcW w:w="763" w:type="dxa"/>
            <w:vAlign w:val="center"/>
          </w:tcPr>
          <w:p w14:paraId="5BB52A6C"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50295197"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5C2BFE52"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7B28865B"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5D881BC8" w14:textId="5CB747F8" w:rsidTr="00570FFF">
        <w:tc>
          <w:tcPr>
            <w:tcW w:w="568" w:type="dxa"/>
            <w:vAlign w:val="center"/>
          </w:tcPr>
          <w:p w14:paraId="0D3ACC9E"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2</w:t>
            </w:r>
          </w:p>
        </w:tc>
        <w:tc>
          <w:tcPr>
            <w:tcW w:w="8363" w:type="dxa"/>
            <w:vAlign w:val="center"/>
          </w:tcPr>
          <w:p w14:paraId="23C86F50"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 xml:space="preserve">Tỷ lệ hộ nghèo đa chiều bằng hoặc thấp hơn so với mức trung bình của địa phương </w:t>
            </w:r>
            <w:r w:rsidRPr="00FB6F5A">
              <w:rPr>
                <w:rFonts w:ascii="Times New Roman" w:eastAsia="Calibri" w:hAnsi="Times New Roman" w:cs="Times New Roman"/>
                <w:i/>
                <w:sz w:val="24"/>
                <w:szCs w:val="24"/>
              </w:rPr>
              <w:t>(Có số liệu, hồ sơ chứng minh)</w:t>
            </w:r>
          </w:p>
        </w:tc>
        <w:tc>
          <w:tcPr>
            <w:tcW w:w="763" w:type="dxa"/>
            <w:vAlign w:val="center"/>
          </w:tcPr>
          <w:p w14:paraId="5B632674"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05</w:t>
            </w:r>
          </w:p>
        </w:tc>
        <w:tc>
          <w:tcPr>
            <w:tcW w:w="796" w:type="dxa"/>
            <w:vAlign w:val="center"/>
          </w:tcPr>
          <w:p w14:paraId="05C71A8B"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4251F746"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7E50D91F"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66193499" w14:textId="7EA666E7" w:rsidTr="00570FFF">
        <w:tc>
          <w:tcPr>
            <w:tcW w:w="568" w:type="dxa"/>
            <w:vAlign w:val="center"/>
          </w:tcPr>
          <w:p w14:paraId="499EC250"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a</w:t>
            </w:r>
          </w:p>
        </w:tc>
        <w:tc>
          <w:tcPr>
            <w:tcW w:w="8363" w:type="dxa"/>
            <w:vAlign w:val="center"/>
          </w:tcPr>
          <w:p w14:paraId="6A915E29"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Tổ chức phát động và thực hiện tốt cuộc vận động “Ngày vì người nghèo” và các cuộc vận động khác có liên quan đến công tác giảm nghèo</w:t>
            </w:r>
          </w:p>
        </w:tc>
        <w:tc>
          <w:tcPr>
            <w:tcW w:w="763" w:type="dxa"/>
            <w:vAlign w:val="center"/>
          </w:tcPr>
          <w:p w14:paraId="65D648B2"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68AFD3E4"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3C60BC01"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50C6BACE"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4D49E913" w14:textId="72F959A8" w:rsidTr="00570FFF">
        <w:trPr>
          <w:trHeight w:val="381"/>
        </w:trPr>
        <w:tc>
          <w:tcPr>
            <w:tcW w:w="568" w:type="dxa"/>
            <w:vAlign w:val="center"/>
          </w:tcPr>
          <w:p w14:paraId="7003C14C"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b</w:t>
            </w:r>
          </w:p>
        </w:tc>
        <w:tc>
          <w:tcPr>
            <w:tcW w:w="8363" w:type="dxa"/>
            <w:vAlign w:val="center"/>
          </w:tcPr>
          <w:p w14:paraId="5B1B7A24"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Tỷ lệ hộ nghèo và cận nghèo thấp hơn so với mức trung bình của tỉnh</w:t>
            </w:r>
          </w:p>
        </w:tc>
        <w:tc>
          <w:tcPr>
            <w:tcW w:w="763" w:type="dxa"/>
            <w:vAlign w:val="center"/>
          </w:tcPr>
          <w:p w14:paraId="4829A8E5"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03</w:t>
            </w:r>
          </w:p>
        </w:tc>
        <w:tc>
          <w:tcPr>
            <w:tcW w:w="796" w:type="dxa"/>
            <w:vAlign w:val="center"/>
          </w:tcPr>
          <w:p w14:paraId="01412FAA"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3CCE3166"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62F186A7"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6DAC343C" w14:textId="66C7A1FC" w:rsidTr="00570FFF">
        <w:trPr>
          <w:trHeight w:val="415"/>
        </w:trPr>
        <w:tc>
          <w:tcPr>
            <w:tcW w:w="568" w:type="dxa"/>
            <w:vAlign w:val="center"/>
          </w:tcPr>
          <w:p w14:paraId="277F6D19"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3</w:t>
            </w:r>
          </w:p>
        </w:tc>
        <w:tc>
          <w:tcPr>
            <w:tcW w:w="8363" w:type="dxa"/>
            <w:vAlign w:val="center"/>
          </w:tcPr>
          <w:p w14:paraId="5E8920D6"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Hệ thống đường điện đảm bảo an toàn trên địa bàn</w:t>
            </w:r>
          </w:p>
        </w:tc>
        <w:tc>
          <w:tcPr>
            <w:tcW w:w="763" w:type="dxa"/>
            <w:vAlign w:val="center"/>
          </w:tcPr>
          <w:p w14:paraId="4DBD99E4"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04</w:t>
            </w:r>
          </w:p>
        </w:tc>
        <w:tc>
          <w:tcPr>
            <w:tcW w:w="796" w:type="dxa"/>
            <w:vAlign w:val="center"/>
          </w:tcPr>
          <w:p w14:paraId="7DC5AC19"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236826FB"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139E4147"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17632E68" w14:textId="393AF684" w:rsidTr="00570FFF">
        <w:trPr>
          <w:trHeight w:val="406"/>
        </w:trPr>
        <w:tc>
          <w:tcPr>
            <w:tcW w:w="568" w:type="dxa"/>
            <w:vAlign w:val="center"/>
          </w:tcPr>
          <w:p w14:paraId="025CE5D3"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a</w:t>
            </w:r>
          </w:p>
        </w:tc>
        <w:tc>
          <w:tcPr>
            <w:tcW w:w="8363" w:type="dxa"/>
            <w:vAlign w:val="center"/>
          </w:tcPr>
          <w:p w14:paraId="40E9853A"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Triển khai thực hiện tốt các quy định về an toàn điện</w:t>
            </w:r>
          </w:p>
        </w:tc>
        <w:tc>
          <w:tcPr>
            <w:tcW w:w="763" w:type="dxa"/>
            <w:vAlign w:val="center"/>
          </w:tcPr>
          <w:p w14:paraId="59A8D70A"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3D4E8ABA"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092CD139"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261008DC"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177FB67B" w14:textId="5030B0C5" w:rsidTr="00570FFF">
        <w:tc>
          <w:tcPr>
            <w:tcW w:w="568" w:type="dxa"/>
            <w:vAlign w:val="center"/>
          </w:tcPr>
          <w:p w14:paraId="52F8162F"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b</w:t>
            </w:r>
          </w:p>
        </w:tc>
        <w:tc>
          <w:tcPr>
            <w:tcW w:w="8363" w:type="dxa"/>
            <w:vAlign w:val="center"/>
          </w:tcPr>
          <w:p w14:paraId="1277F114"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100% số hộ gia đình, cơ sở sản xuất, kinh doanh trên địa bàn được cung cấp đảm bảo nguồn điện cho sinh hoạt và sản xuất</w:t>
            </w:r>
          </w:p>
        </w:tc>
        <w:tc>
          <w:tcPr>
            <w:tcW w:w="763" w:type="dxa"/>
            <w:vAlign w:val="center"/>
          </w:tcPr>
          <w:p w14:paraId="1E68443D"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210EA5F0"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4A00B07E"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76FA4F07"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2E0C30FA" w14:textId="7BB6BB19" w:rsidTr="00570FFF">
        <w:tc>
          <w:tcPr>
            <w:tcW w:w="568" w:type="dxa"/>
            <w:vAlign w:val="center"/>
          </w:tcPr>
          <w:p w14:paraId="198844F5"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pacing w:val="-6"/>
                <w:sz w:val="24"/>
                <w:szCs w:val="24"/>
              </w:rPr>
              <w:t>4</w:t>
            </w:r>
          </w:p>
        </w:tc>
        <w:tc>
          <w:tcPr>
            <w:tcW w:w="8363" w:type="dxa"/>
            <w:vAlign w:val="center"/>
          </w:tcPr>
          <w:p w14:paraId="1BCA2E4B"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b/>
                <w:i/>
                <w:spacing w:val="-6"/>
                <w:sz w:val="24"/>
                <w:szCs w:val="24"/>
              </w:rPr>
              <w:t>Tổ chức, quản lý, sử dụng đúng mục đích và hoạt động có hiệu quả các công trình công cộng, trường học, trạm y tế</w:t>
            </w:r>
          </w:p>
        </w:tc>
        <w:tc>
          <w:tcPr>
            <w:tcW w:w="763" w:type="dxa"/>
            <w:vAlign w:val="center"/>
          </w:tcPr>
          <w:p w14:paraId="365EAB12"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07</w:t>
            </w:r>
          </w:p>
        </w:tc>
        <w:tc>
          <w:tcPr>
            <w:tcW w:w="796" w:type="dxa"/>
            <w:vAlign w:val="center"/>
          </w:tcPr>
          <w:p w14:paraId="68D59160"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643706C9"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2C349C27"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72D2E894" w14:textId="7957578F" w:rsidTr="00570FFF">
        <w:tc>
          <w:tcPr>
            <w:tcW w:w="568" w:type="dxa"/>
            <w:vAlign w:val="center"/>
          </w:tcPr>
          <w:p w14:paraId="24BFA623"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a</w:t>
            </w:r>
          </w:p>
        </w:tc>
        <w:tc>
          <w:tcPr>
            <w:tcW w:w="8363" w:type="dxa"/>
            <w:vAlign w:val="center"/>
          </w:tcPr>
          <w:p w14:paraId="675552D8"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100% các công trình công cộng, trường học, trạm y tế trên địa bàn được đưa vào sử dụng đúng mục đích, công năng, hoạt động đạt hiệu quả tốt</w:t>
            </w:r>
          </w:p>
        </w:tc>
        <w:tc>
          <w:tcPr>
            <w:tcW w:w="763" w:type="dxa"/>
            <w:vAlign w:val="center"/>
          </w:tcPr>
          <w:p w14:paraId="4F582945"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04341F20"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5E9AC70B"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26C70F86"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76338BD4" w14:textId="3DAB43D9" w:rsidTr="00570FFF">
        <w:tc>
          <w:tcPr>
            <w:tcW w:w="568" w:type="dxa"/>
            <w:vAlign w:val="center"/>
          </w:tcPr>
          <w:p w14:paraId="20317213"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b</w:t>
            </w:r>
          </w:p>
        </w:tc>
        <w:tc>
          <w:tcPr>
            <w:tcW w:w="8363" w:type="dxa"/>
            <w:vAlign w:val="center"/>
          </w:tcPr>
          <w:p w14:paraId="23F20391" w14:textId="77777777" w:rsidR="00570FFF" w:rsidRPr="00FB6F5A" w:rsidRDefault="00570FFF" w:rsidP="00983471">
            <w:pPr>
              <w:spacing w:before="60" w:after="60"/>
              <w:ind w:firstLine="34"/>
              <w:jc w:val="both"/>
              <w:rPr>
                <w:rFonts w:ascii="Times New Roman" w:eastAsia="Calibri" w:hAnsi="Times New Roman" w:cs="Times New Roman"/>
                <w:spacing w:val="-4"/>
                <w:sz w:val="24"/>
                <w:szCs w:val="24"/>
              </w:rPr>
            </w:pPr>
            <w:r w:rsidRPr="00FB6F5A">
              <w:rPr>
                <w:rFonts w:ascii="Times New Roman" w:eastAsia="Calibri" w:hAnsi="Times New Roman" w:cs="Times New Roman"/>
                <w:spacing w:val="-4"/>
                <w:sz w:val="24"/>
                <w:szCs w:val="24"/>
              </w:rPr>
              <w:t>Xã, phường đạt tiêu chí quốc gia về y tế; đạt từ 90% trở lên người dân tham gia bảo hiểm y tế</w:t>
            </w:r>
          </w:p>
        </w:tc>
        <w:tc>
          <w:tcPr>
            <w:tcW w:w="763" w:type="dxa"/>
            <w:vAlign w:val="center"/>
          </w:tcPr>
          <w:p w14:paraId="167FA227"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397C68CB"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74CCF72E"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6E56B033" w14:textId="6F61F20A" w:rsidR="00983471" w:rsidRPr="00FB6F5A" w:rsidRDefault="00983471" w:rsidP="00091C0C">
            <w:pPr>
              <w:spacing w:before="60" w:after="60"/>
              <w:jc w:val="both"/>
              <w:rPr>
                <w:rFonts w:ascii="Times New Roman" w:hAnsi="Times New Roman"/>
                <w:sz w:val="24"/>
                <w:szCs w:val="24"/>
              </w:rPr>
            </w:pPr>
            <w:r w:rsidRPr="00FB6F5A">
              <w:rPr>
                <w:rFonts w:ascii="Times New Roman" w:hAnsi="Times New Roman"/>
                <w:lang w:val="en-US"/>
              </w:rPr>
              <w:t>Bỏ từ “thị trấn” do thực hiện mô hình chính quyền địa phương 2 cấp</w:t>
            </w:r>
          </w:p>
        </w:tc>
      </w:tr>
      <w:tr w:rsidR="00FB6F5A" w:rsidRPr="00FB6F5A" w14:paraId="2AABB6FB" w14:textId="0EB2829A" w:rsidTr="00570FFF">
        <w:tc>
          <w:tcPr>
            <w:tcW w:w="568" w:type="dxa"/>
            <w:vAlign w:val="center"/>
          </w:tcPr>
          <w:p w14:paraId="3288486A"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c</w:t>
            </w:r>
          </w:p>
        </w:tc>
        <w:tc>
          <w:tcPr>
            <w:tcW w:w="8363" w:type="dxa"/>
            <w:vAlign w:val="center"/>
          </w:tcPr>
          <w:p w14:paraId="314EE2D9"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Tỷ lệ trẻ em bị suy dinh dưỡng được giảm dần từng năm và được tiêm chủng đầy đủ</w:t>
            </w:r>
          </w:p>
        </w:tc>
        <w:tc>
          <w:tcPr>
            <w:tcW w:w="763" w:type="dxa"/>
            <w:vAlign w:val="center"/>
          </w:tcPr>
          <w:p w14:paraId="3A617E97"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494245F0"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0E81F549"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7148FAF9"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1C947A38" w14:textId="17D12908" w:rsidTr="00570FFF">
        <w:tc>
          <w:tcPr>
            <w:tcW w:w="568" w:type="dxa"/>
            <w:vAlign w:val="center"/>
          </w:tcPr>
          <w:p w14:paraId="18977D46" w14:textId="77777777" w:rsidR="00570FFF" w:rsidRPr="00FB6F5A" w:rsidRDefault="00570FFF" w:rsidP="00983471">
            <w:pPr>
              <w:spacing w:before="60" w:after="60"/>
              <w:ind w:firstLine="34"/>
              <w:jc w:val="center"/>
              <w:rPr>
                <w:rFonts w:ascii="Times New Roman" w:eastAsia="Calibri" w:hAnsi="Times New Roman" w:cs="Times New Roman"/>
                <w:sz w:val="24"/>
                <w:szCs w:val="24"/>
                <w:highlight w:val="cyan"/>
              </w:rPr>
            </w:pPr>
            <w:r w:rsidRPr="00FB6F5A">
              <w:rPr>
                <w:rFonts w:ascii="Times New Roman" w:eastAsia="Calibri" w:hAnsi="Times New Roman" w:cs="Times New Roman"/>
                <w:sz w:val="24"/>
                <w:szCs w:val="24"/>
              </w:rPr>
              <w:t>d</w:t>
            </w:r>
          </w:p>
        </w:tc>
        <w:tc>
          <w:tcPr>
            <w:tcW w:w="8363" w:type="dxa"/>
            <w:vAlign w:val="center"/>
          </w:tcPr>
          <w:p w14:paraId="06ADA1DA" w14:textId="77777777" w:rsidR="00570FFF" w:rsidRPr="00FB6F5A" w:rsidRDefault="00570FFF" w:rsidP="00983471">
            <w:pPr>
              <w:spacing w:before="60" w:after="60"/>
              <w:ind w:firstLine="34"/>
              <w:jc w:val="both"/>
              <w:rPr>
                <w:rFonts w:ascii="Times New Roman" w:eastAsia="Calibri" w:hAnsi="Times New Roman" w:cs="Times New Roman"/>
                <w:spacing w:val="4"/>
                <w:sz w:val="24"/>
                <w:szCs w:val="24"/>
                <w:highlight w:val="cyan"/>
              </w:rPr>
            </w:pPr>
            <w:r w:rsidRPr="00FB6F5A">
              <w:rPr>
                <w:rFonts w:ascii="Times New Roman" w:eastAsia="Calibri" w:hAnsi="Times New Roman" w:cs="Times New Roman"/>
                <w:spacing w:val="4"/>
                <w:sz w:val="24"/>
                <w:szCs w:val="24"/>
              </w:rPr>
              <w:t xml:space="preserve">Có từ </w:t>
            </w:r>
            <w:r w:rsidRPr="00FB6F5A">
              <w:rPr>
                <w:rFonts w:ascii="Times New Roman" w:eastAsia="Calibri" w:hAnsi="Times New Roman" w:cs="Times New Roman"/>
                <w:sz w:val="24"/>
                <w:szCs w:val="24"/>
              </w:rPr>
              <w:t xml:space="preserve">75% </w:t>
            </w:r>
            <w:r w:rsidRPr="00FB6F5A">
              <w:rPr>
                <w:rFonts w:ascii="Times New Roman" w:eastAsia="Calibri" w:hAnsi="Times New Roman" w:cs="Times New Roman"/>
                <w:spacing w:val="4"/>
                <w:sz w:val="24"/>
                <w:szCs w:val="24"/>
              </w:rPr>
              <w:t xml:space="preserve">trở lên trường học các cấp đạt tiêu chuẩn cơ sở vật chất theo quy định của Bộ Giáo dục và Đào tạo và có ít nhất </w:t>
            </w:r>
            <w:r w:rsidRPr="00FB6F5A">
              <w:rPr>
                <w:rFonts w:ascii="Times New Roman" w:eastAsia="Calibri" w:hAnsi="Times New Roman" w:cs="Times New Roman"/>
                <w:sz w:val="24"/>
                <w:szCs w:val="24"/>
              </w:rPr>
              <w:t xml:space="preserve">65% </w:t>
            </w:r>
            <w:r w:rsidRPr="00FB6F5A">
              <w:rPr>
                <w:rFonts w:ascii="Times New Roman" w:eastAsia="Calibri" w:hAnsi="Times New Roman" w:cs="Times New Roman"/>
                <w:spacing w:val="4"/>
                <w:sz w:val="24"/>
                <w:szCs w:val="24"/>
              </w:rPr>
              <w:t>trở lên số trường học trên địa bàn được công nhận đạt chuẩn quốc gia</w:t>
            </w:r>
          </w:p>
        </w:tc>
        <w:tc>
          <w:tcPr>
            <w:tcW w:w="763" w:type="dxa"/>
            <w:vAlign w:val="center"/>
          </w:tcPr>
          <w:p w14:paraId="4E26DD3E"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44028471"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2F9FB2A0"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4E1FD413"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57F17DA5" w14:textId="3617B146" w:rsidTr="00570FFF">
        <w:tc>
          <w:tcPr>
            <w:tcW w:w="568" w:type="dxa"/>
            <w:vAlign w:val="center"/>
          </w:tcPr>
          <w:p w14:paraId="072184DF"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đ</w:t>
            </w:r>
          </w:p>
        </w:tc>
        <w:tc>
          <w:tcPr>
            <w:tcW w:w="8363" w:type="dxa"/>
            <w:vAlign w:val="center"/>
          </w:tcPr>
          <w:p w14:paraId="2BF32047"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Đạt 100% phổ cập đối với giáo dục mầm non cho trẻ 5 tuổi; phổ cập giáo dục tiểu học đúng độ tuổi; phổ cập giáo dục trung học cơ sở</w:t>
            </w:r>
          </w:p>
        </w:tc>
        <w:tc>
          <w:tcPr>
            <w:tcW w:w="763" w:type="dxa"/>
            <w:vAlign w:val="center"/>
          </w:tcPr>
          <w:p w14:paraId="2929FF4A"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4B3375E6"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103EE55B"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45F89223"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2002803D" w14:textId="6C0B1C08" w:rsidTr="00570FFF">
        <w:tc>
          <w:tcPr>
            <w:tcW w:w="568" w:type="dxa"/>
            <w:vAlign w:val="center"/>
          </w:tcPr>
          <w:p w14:paraId="666DF583" w14:textId="77777777" w:rsidR="00570FFF" w:rsidRPr="00FB6F5A" w:rsidRDefault="00570FFF" w:rsidP="00983471">
            <w:pPr>
              <w:spacing w:before="60" w:after="60"/>
              <w:ind w:firstLine="34"/>
              <w:jc w:val="center"/>
              <w:rPr>
                <w:rFonts w:ascii="Times New Roman" w:eastAsia="Calibri" w:hAnsi="Times New Roman" w:cs="Times New Roman"/>
                <w:sz w:val="24"/>
                <w:szCs w:val="24"/>
                <w:highlight w:val="cyan"/>
              </w:rPr>
            </w:pPr>
            <w:r w:rsidRPr="00FB6F5A">
              <w:rPr>
                <w:rFonts w:ascii="Times New Roman" w:eastAsia="Calibri" w:hAnsi="Times New Roman" w:cs="Times New Roman"/>
                <w:sz w:val="24"/>
                <w:szCs w:val="24"/>
              </w:rPr>
              <w:t>e</w:t>
            </w:r>
          </w:p>
        </w:tc>
        <w:tc>
          <w:tcPr>
            <w:tcW w:w="8363" w:type="dxa"/>
            <w:vAlign w:val="center"/>
          </w:tcPr>
          <w:p w14:paraId="237082E0" w14:textId="77777777" w:rsidR="00570FFF" w:rsidRPr="00FB6F5A" w:rsidRDefault="00570FFF" w:rsidP="00983471">
            <w:pPr>
              <w:spacing w:before="60" w:after="60"/>
              <w:ind w:firstLine="34"/>
              <w:jc w:val="both"/>
              <w:rPr>
                <w:rFonts w:ascii="Times New Roman" w:eastAsia="Calibri" w:hAnsi="Times New Roman" w:cs="Times New Roman"/>
                <w:sz w:val="24"/>
                <w:szCs w:val="24"/>
                <w:highlight w:val="cyan"/>
              </w:rPr>
            </w:pPr>
            <w:r w:rsidRPr="00FB6F5A">
              <w:rPr>
                <w:rFonts w:ascii="Times New Roman" w:eastAsia="Calibri" w:hAnsi="Times New Roman" w:cs="Times New Roman"/>
                <w:sz w:val="24"/>
                <w:szCs w:val="24"/>
              </w:rPr>
              <w:t xml:space="preserve">70% số học sinh tốt nghiệp trung học cơ sở được tiếp tục học trung học (phổ thông, bổ túc trung cấp). </w:t>
            </w:r>
          </w:p>
        </w:tc>
        <w:tc>
          <w:tcPr>
            <w:tcW w:w="763" w:type="dxa"/>
            <w:vAlign w:val="center"/>
          </w:tcPr>
          <w:p w14:paraId="2E598E83"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3CBD07D7"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3AE28B30"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013F5E83"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5A72A47B" w14:textId="771987F3" w:rsidTr="00570FFF">
        <w:tc>
          <w:tcPr>
            <w:tcW w:w="568" w:type="dxa"/>
            <w:vAlign w:val="center"/>
          </w:tcPr>
          <w:p w14:paraId="1AFE68CC"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b/>
                <w:bCs/>
                <w:sz w:val="24"/>
                <w:szCs w:val="24"/>
              </w:rPr>
              <w:t>III</w:t>
            </w:r>
          </w:p>
        </w:tc>
        <w:tc>
          <w:tcPr>
            <w:tcW w:w="8363" w:type="dxa"/>
            <w:vAlign w:val="center"/>
          </w:tcPr>
          <w:p w14:paraId="2D071C46"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b/>
                <w:bCs/>
                <w:sz w:val="24"/>
                <w:szCs w:val="24"/>
              </w:rPr>
              <w:t>Đời sống văn hóa, tinh thần lành mạnh, phong phú</w:t>
            </w:r>
          </w:p>
        </w:tc>
        <w:tc>
          <w:tcPr>
            <w:tcW w:w="763" w:type="dxa"/>
            <w:vAlign w:val="center"/>
          </w:tcPr>
          <w:p w14:paraId="04D46BD2"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b/>
                <w:bCs/>
                <w:sz w:val="24"/>
                <w:szCs w:val="24"/>
              </w:rPr>
              <w:t>20</w:t>
            </w:r>
          </w:p>
        </w:tc>
        <w:tc>
          <w:tcPr>
            <w:tcW w:w="796" w:type="dxa"/>
            <w:vAlign w:val="center"/>
          </w:tcPr>
          <w:p w14:paraId="64390837"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7AFD1745"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2981769B"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23D2079E" w14:textId="66AFEAF4" w:rsidTr="00570FFF">
        <w:tc>
          <w:tcPr>
            <w:tcW w:w="568" w:type="dxa"/>
            <w:vAlign w:val="center"/>
          </w:tcPr>
          <w:p w14:paraId="7B1CEA9B"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1</w:t>
            </w:r>
          </w:p>
        </w:tc>
        <w:tc>
          <w:tcPr>
            <w:tcW w:w="8363" w:type="dxa"/>
            <w:vAlign w:val="center"/>
          </w:tcPr>
          <w:p w14:paraId="1F613A0A"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Tỷ lệ thôn, tổ dân phố đạt danh hiệu thôn, tổ dân phố văn hóa trong năm</w:t>
            </w:r>
          </w:p>
        </w:tc>
        <w:tc>
          <w:tcPr>
            <w:tcW w:w="763" w:type="dxa"/>
            <w:vAlign w:val="center"/>
          </w:tcPr>
          <w:p w14:paraId="6FFC63AD"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05</w:t>
            </w:r>
          </w:p>
        </w:tc>
        <w:tc>
          <w:tcPr>
            <w:tcW w:w="796" w:type="dxa"/>
            <w:vAlign w:val="center"/>
          </w:tcPr>
          <w:p w14:paraId="4088E014"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5E093F66"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05D579E5"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6AF5FAA9" w14:textId="69B20534" w:rsidTr="00570FFF">
        <w:tc>
          <w:tcPr>
            <w:tcW w:w="568" w:type="dxa"/>
            <w:vAlign w:val="center"/>
          </w:tcPr>
          <w:p w14:paraId="4B7B10E3"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a</w:t>
            </w:r>
          </w:p>
        </w:tc>
        <w:tc>
          <w:tcPr>
            <w:tcW w:w="8363" w:type="dxa"/>
            <w:vAlign w:val="center"/>
          </w:tcPr>
          <w:p w14:paraId="4B43C229"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 xml:space="preserve">Có từ 85% trở lên thôn, tổ dân phố được công nhận danh hiệu “Thôn, tổ dân phố văn hóa” trong năm </w:t>
            </w:r>
          </w:p>
        </w:tc>
        <w:tc>
          <w:tcPr>
            <w:tcW w:w="763" w:type="dxa"/>
            <w:vAlign w:val="center"/>
          </w:tcPr>
          <w:p w14:paraId="017C75BE"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03</w:t>
            </w:r>
          </w:p>
        </w:tc>
        <w:tc>
          <w:tcPr>
            <w:tcW w:w="796" w:type="dxa"/>
            <w:vAlign w:val="center"/>
          </w:tcPr>
          <w:p w14:paraId="1EBD9B25"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6AF598DB"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6D7E92E0"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49627631" w14:textId="2BD5864D" w:rsidTr="00570FFF">
        <w:trPr>
          <w:trHeight w:val="471"/>
        </w:trPr>
        <w:tc>
          <w:tcPr>
            <w:tcW w:w="568" w:type="dxa"/>
            <w:vAlign w:val="center"/>
          </w:tcPr>
          <w:p w14:paraId="799E199B"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b</w:t>
            </w:r>
          </w:p>
        </w:tc>
        <w:tc>
          <w:tcPr>
            <w:tcW w:w="8363" w:type="dxa"/>
            <w:vAlign w:val="center"/>
          </w:tcPr>
          <w:p w14:paraId="41494505"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Có từ 60% thôn, tổ dân phố đạt danh hiệu văn hoá 5 năm liên tục trở lên</w:t>
            </w:r>
          </w:p>
        </w:tc>
        <w:tc>
          <w:tcPr>
            <w:tcW w:w="763" w:type="dxa"/>
            <w:vAlign w:val="center"/>
          </w:tcPr>
          <w:p w14:paraId="32E9B871"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4B55A8E8"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303DAEAA"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398DF33E" w14:textId="77777777" w:rsidR="00570FFF" w:rsidRPr="00FB6F5A" w:rsidRDefault="00570FFF" w:rsidP="00983471">
            <w:pPr>
              <w:spacing w:before="60" w:after="60"/>
              <w:jc w:val="center"/>
              <w:rPr>
                <w:rFonts w:ascii="Times New Roman" w:hAnsi="Times New Roman"/>
                <w:sz w:val="24"/>
                <w:szCs w:val="24"/>
              </w:rPr>
            </w:pPr>
          </w:p>
        </w:tc>
      </w:tr>
      <w:tr w:rsidR="00FB6F5A" w:rsidRPr="00FB6F5A" w14:paraId="48BD602F" w14:textId="15B95F01" w:rsidTr="00570FFF">
        <w:trPr>
          <w:trHeight w:val="471"/>
        </w:trPr>
        <w:tc>
          <w:tcPr>
            <w:tcW w:w="568" w:type="dxa"/>
            <w:vAlign w:val="center"/>
          </w:tcPr>
          <w:p w14:paraId="615D05BF"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2</w:t>
            </w:r>
          </w:p>
        </w:tc>
        <w:tc>
          <w:tcPr>
            <w:tcW w:w="8363" w:type="dxa"/>
            <w:vAlign w:val="center"/>
          </w:tcPr>
          <w:p w14:paraId="48B26952"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Thiết chế văn hóa, thể thao có cơ sở vật chất, trang thiết bị bảo đảm; được quản lý, sử dụng đúng mục đích, hoạt động thường xuyên, hiệu quả</w:t>
            </w:r>
          </w:p>
        </w:tc>
        <w:tc>
          <w:tcPr>
            <w:tcW w:w="763" w:type="dxa"/>
            <w:vAlign w:val="center"/>
          </w:tcPr>
          <w:p w14:paraId="7F7F4F12"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05</w:t>
            </w:r>
          </w:p>
        </w:tc>
        <w:tc>
          <w:tcPr>
            <w:tcW w:w="796" w:type="dxa"/>
            <w:vAlign w:val="center"/>
          </w:tcPr>
          <w:p w14:paraId="52094F0A"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4A2A02E1"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037E55CD"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6D2F5DEF" w14:textId="20AE41F0" w:rsidTr="00570FFF">
        <w:trPr>
          <w:trHeight w:val="471"/>
        </w:trPr>
        <w:tc>
          <w:tcPr>
            <w:tcW w:w="568" w:type="dxa"/>
            <w:vAlign w:val="center"/>
          </w:tcPr>
          <w:p w14:paraId="241FBAE0"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a</w:t>
            </w:r>
          </w:p>
        </w:tc>
        <w:tc>
          <w:tcPr>
            <w:tcW w:w="8363" w:type="dxa"/>
            <w:vAlign w:val="center"/>
          </w:tcPr>
          <w:p w14:paraId="7050E802" w14:textId="6DA14204" w:rsidR="00570FFF" w:rsidRPr="00FB6F5A" w:rsidRDefault="00570FFF" w:rsidP="003F527E">
            <w:pPr>
              <w:spacing w:before="60" w:after="60"/>
              <w:ind w:firstLine="34"/>
              <w:jc w:val="both"/>
              <w:rPr>
                <w:rFonts w:ascii="Times New Roman" w:eastAsia="Calibri" w:hAnsi="Times New Roman" w:cs="Times New Roman"/>
                <w:spacing w:val="-4"/>
                <w:sz w:val="24"/>
                <w:szCs w:val="24"/>
                <w:lang w:val="en-US"/>
              </w:rPr>
            </w:pPr>
            <w:r w:rsidRPr="00FB6F5A">
              <w:rPr>
                <w:rFonts w:ascii="Times New Roman" w:eastAsia="Calibri" w:hAnsi="Times New Roman" w:cs="Times New Roman"/>
                <w:spacing w:val="-4"/>
                <w:sz w:val="24"/>
                <w:szCs w:val="24"/>
              </w:rPr>
              <w:t>Có Trung tâm Văn hóa-Thể thao xã, phường, 100% Nhà Văn hóa - Khu thể thao thôn, tổ dân phố có cơ sở vật chất, trang thiết bị bảo đảm</w:t>
            </w:r>
            <w:r w:rsidR="003F527E" w:rsidRPr="00FB6F5A">
              <w:rPr>
                <w:rFonts w:ascii="Times New Roman" w:eastAsia="Calibri" w:hAnsi="Times New Roman" w:cs="Times New Roman"/>
                <w:spacing w:val="-4"/>
                <w:sz w:val="24"/>
                <w:szCs w:val="24"/>
                <w:lang w:val="en-US"/>
              </w:rPr>
              <w:t xml:space="preserve"> theo quy định</w:t>
            </w:r>
            <w:r w:rsidRPr="00FB6F5A">
              <w:rPr>
                <w:rFonts w:ascii="Times New Roman" w:eastAsia="Calibri" w:hAnsi="Times New Roman" w:cs="Times New Roman"/>
                <w:spacing w:val="-4"/>
                <w:sz w:val="24"/>
                <w:szCs w:val="24"/>
              </w:rPr>
              <w:t xml:space="preserve">; được quản lý, sử dụng đúng mục đích, </w:t>
            </w:r>
            <w:r w:rsidR="003F527E" w:rsidRPr="00FB6F5A">
              <w:rPr>
                <w:rFonts w:ascii="Times New Roman" w:eastAsia="Calibri" w:hAnsi="Times New Roman" w:cs="Times New Roman"/>
                <w:sz w:val="24"/>
                <w:szCs w:val="24"/>
              </w:rPr>
              <w:t>bổ sung trang thiết bị, cập nhật các đầu sách, báo, tài liệu tuyên truyền các quy định của pháp luật…</w:t>
            </w:r>
            <w:r w:rsidR="003F527E" w:rsidRPr="00FB6F5A">
              <w:rPr>
                <w:rFonts w:ascii="Times New Roman" w:eastAsia="Calibri" w:hAnsi="Times New Roman" w:cs="Times New Roman"/>
                <w:spacing w:val="-4"/>
                <w:sz w:val="24"/>
                <w:szCs w:val="24"/>
              </w:rPr>
              <w:t xml:space="preserve"> hoạt động thường xuyên, hiệu quả</w:t>
            </w:r>
            <w:r w:rsidR="003F527E" w:rsidRPr="00FB6F5A">
              <w:rPr>
                <w:rFonts w:ascii="Times New Roman" w:eastAsia="Calibri" w:hAnsi="Times New Roman" w:cs="Times New Roman"/>
                <w:spacing w:val="-4"/>
                <w:sz w:val="24"/>
                <w:szCs w:val="24"/>
                <w:lang w:val="en-US"/>
              </w:rPr>
              <w:t>.</w:t>
            </w:r>
          </w:p>
        </w:tc>
        <w:tc>
          <w:tcPr>
            <w:tcW w:w="763" w:type="dxa"/>
            <w:vAlign w:val="center"/>
          </w:tcPr>
          <w:p w14:paraId="6AE17D40" w14:textId="50D0E1B2" w:rsidR="00570FFF" w:rsidRPr="00FB6F5A" w:rsidRDefault="00570FFF" w:rsidP="00A62F60">
            <w:pPr>
              <w:spacing w:before="60" w:after="60"/>
              <w:ind w:firstLine="34"/>
              <w:jc w:val="center"/>
              <w:rPr>
                <w:rFonts w:ascii="Times New Roman" w:eastAsia="Calibri" w:hAnsi="Times New Roman" w:cs="Times New Roman"/>
                <w:sz w:val="24"/>
                <w:szCs w:val="24"/>
                <w:lang w:val="en-US"/>
              </w:rPr>
            </w:pPr>
            <w:r w:rsidRPr="00FB6F5A">
              <w:rPr>
                <w:rFonts w:ascii="Times New Roman" w:eastAsia="Calibri" w:hAnsi="Times New Roman" w:cs="Times New Roman"/>
                <w:sz w:val="24"/>
                <w:szCs w:val="24"/>
              </w:rPr>
              <w:t>0</w:t>
            </w:r>
            <w:r w:rsidR="00A62F60" w:rsidRPr="00FB6F5A">
              <w:rPr>
                <w:rFonts w:ascii="Times New Roman" w:eastAsia="Calibri" w:hAnsi="Times New Roman" w:cs="Times New Roman"/>
                <w:sz w:val="24"/>
                <w:szCs w:val="24"/>
                <w:lang w:val="en-US"/>
              </w:rPr>
              <w:t>4</w:t>
            </w:r>
          </w:p>
        </w:tc>
        <w:tc>
          <w:tcPr>
            <w:tcW w:w="796" w:type="dxa"/>
            <w:vAlign w:val="center"/>
          </w:tcPr>
          <w:p w14:paraId="678EE913"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70905C3C"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024A2020" w14:textId="77777777" w:rsidR="00570FFF" w:rsidRPr="00FB6F5A" w:rsidRDefault="00983471" w:rsidP="00983471">
            <w:pPr>
              <w:spacing w:before="60" w:after="60"/>
              <w:jc w:val="both"/>
              <w:rPr>
                <w:rFonts w:ascii="Times New Roman" w:hAnsi="Times New Roman"/>
                <w:lang w:val="en-US"/>
              </w:rPr>
            </w:pPr>
            <w:r w:rsidRPr="00FB6F5A">
              <w:rPr>
                <w:rFonts w:ascii="Times New Roman" w:hAnsi="Times New Roman"/>
                <w:lang w:val="en-US"/>
              </w:rPr>
              <w:t>Bỏ từ “thị trấn” do thực hiện mô hình chính quyền địa phương 2 cấp</w:t>
            </w:r>
          </w:p>
          <w:p w14:paraId="58244AF5" w14:textId="029B37A0" w:rsidR="003F527E" w:rsidRPr="00FB6F5A" w:rsidRDefault="003F527E" w:rsidP="00983471">
            <w:pPr>
              <w:spacing w:before="60" w:after="60"/>
              <w:jc w:val="both"/>
              <w:rPr>
                <w:rFonts w:ascii="Times New Roman" w:hAnsi="Times New Roman"/>
                <w:sz w:val="24"/>
                <w:szCs w:val="24"/>
              </w:rPr>
            </w:pPr>
            <w:r w:rsidRPr="00FB6F5A">
              <w:rPr>
                <w:rFonts w:ascii="Times New Roman" w:hAnsi="Times New Roman"/>
                <w:lang w:val="en-US"/>
              </w:rPr>
              <w:t>Gộp mục a, c thành 1 mục a, do nội dung tương đồng</w:t>
            </w:r>
            <w:r w:rsidR="00A62F60" w:rsidRPr="00FB6F5A">
              <w:rPr>
                <w:rFonts w:ascii="Times New Roman" w:hAnsi="Times New Roman"/>
                <w:lang w:val="en-US"/>
              </w:rPr>
              <w:t>.</w:t>
            </w:r>
          </w:p>
        </w:tc>
      </w:tr>
      <w:tr w:rsidR="00FB6F5A" w:rsidRPr="00FB6F5A" w14:paraId="1CF4E690" w14:textId="035C90BE" w:rsidTr="00570FFF">
        <w:trPr>
          <w:trHeight w:val="471"/>
        </w:trPr>
        <w:tc>
          <w:tcPr>
            <w:tcW w:w="568" w:type="dxa"/>
            <w:vAlign w:val="center"/>
          </w:tcPr>
          <w:p w14:paraId="4D3388A5"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pacing w:val="4"/>
                <w:sz w:val="24"/>
                <w:szCs w:val="24"/>
              </w:rPr>
              <w:t>b</w:t>
            </w:r>
          </w:p>
        </w:tc>
        <w:tc>
          <w:tcPr>
            <w:tcW w:w="8363" w:type="dxa"/>
            <w:vAlign w:val="center"/>
          </w:tcPr>
          <w:p w14:paraId="4D0DEE4B"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pacing w:val="4"/>
                <w:sz w:val="24"/>
                <w:szCs w:val="24"/>
              </w:rPr>
              <w:t>100% thôn, tổ dân phố trên địa bàn xã, phường có thành lập các Câu lạc bộ văn hóa văn nghệ, thể thao và thường xuyên hoạt động hiệu quả</w:t>
            </w:r>
          </w:p>
        </w:tc>
        <w:tc>
          <w:tcPr>
            <w:tcW w:w="763" w:type="dxa"/>
            <w:vAlign w:val="center"/>
          </w:tcPr>
          <w:p w14:paraId="2A7B909C"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61677096"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58570202"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1129868B" w14:textId="335A9111" w:rsidR="00570FFF" w:rsidRPr="00FB6F5A" w:rsidRDefault="00983471" w:rsidP="00983471">
            <w:pPr>
              <w:spacing w:before="60" w:after="60"/>
              <w:jc w:val="both"/>
              <w:rPr>
                <w:rFonts w:ascii="Times New Roman" w:hAnsi="Times New Roman"/>
                <w:sz w:val="24"/>
                <w:szCs w:val="24"/>
              </w:rPr>
            </w:pPr>
            <w:r w:rsidRPr="00FB6F5A">
              <w:rPr>
                <w:rFonts w:ascii="Times New Roman" w:hAnsi="Times New Roman"/>
                <w:lang w:val="en-US"/>
              </w:rPr>
              <w:t>Bỏ từ “thị trấn” do thực hiện mô hình chính quyền địa phương 2 cấp</w:t>
            </w:r>
          </w:p>
        </w:tc>
      </w:tr>
      <w:tr w:rsidR="00FB6F5A" w:rsidRPr="00FB6F5A" w14:paraId="3E31B105" w14:textId="6CB2A545" w:rsidTr="00570FFF">
        <w:trPr>
          <w:trHeight w:val="471"/>
        </w:trPr>
        <w:tc>
          <w:tcPr>
            <w:tcW w:w="568" w:type="dxa"/>
            <w:vAlign w:val="center"/>
          </w:tcPr>
          <w:p w14:paraId="485A3985"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3</w:t>
            </w:r>
          </w:p>
        </w:tc>
        <w:tc>
          <w:tcPr>
            <w:tcW w:w="8363" w:type="dxa"/>
            <w:vAlign w:val="center"/>
          </w:tcPr>
          <w:p w14:paraId="485D815A"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Tỷ lệ hộ gia đình thực hiện nếp sống văn minh trong việc cưới, việc tang, lễ hội</w:t>
            </w:r>
          </w:p>
        </w:tc>
        <w:tc>
          <w:tcPr>
            <w:tcW w:w="763" w:type="dxa"/>
            <w:vAlign w:val="center"/>
          </w:tcPr>
          <w:p w14:paraId="463831F6"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 xml:space="preserve">05 </w:t>
            </w:r>
          </w:p>
        </w:tc>
        <w:tc>
          <w:tcPr>
            <w:tcW w:w="796" w:type="dxa"/>
            <w:vAlign w:val="center"/>
          </w:tcPr>
          <w:p w14:paraId="74E18328"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0A7178BD"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1C7B3A26"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43C41097" w14:textId="3E72793B" w:rsidTr="00570FFF">
        <w:trPr>
          <w:trHeight w:val="471"/>
        </w:trPr>
        <w:tc>
          <w:tcPr>
            <w:tcW w:w="568" w:type="dxa"/>
            <w:vAlign w:val="center"/>
          </w:tcPr>
          <w:p w14:paraId="1360D5CD"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p>
        </w:tc>
        <w:tc>
          <w:tcPr>
            <w:tcW w:w="8363" w:type="dxa"/>
            <w:vAlign w:val="center"/>
          </w:tcPr>
          <w:p w14:paraId="04F6C9CE"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sz w:val="24"/>
                <w:szCs w:val="24"/>
              </w:rPr>
              <w:t>Có từ 90% trở lên số hộ gia đình thực hiện tốt nếp sống văn minh trong việc cưới, việc tang, lễ hội, đô thị văn minh theo các quy định của trung ương, địa phương và quy ước của thôn, tổ dân phố</w:t>
            </w:r>
          </w:p>
        </w:tc>
        <w:tc>
          <w:tcPr>
            <w:tcW w:w="763" w:type="dxa"/>
            <w:vAlign w:val="center"/>
          </w:tcPr>
          <w:p w14:paraId="0AA89D62"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sz w:val="24"/>
                <w:szCs w:val="24"/>
              </w:rPr>
              <w:t>05</w:t>
            </w:r>
          </w:p>
        </w:tc>
        <w:tc>
          <w:tcPr>
            <w:tcW w:w="796" w:type="dxa"/>
            <w:vAlign w:val="center"/>
          </w:tcPr>
          <w:p w14:paraId="01AA7F43"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04E0EBD5"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48A19377"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0185D255" w14:textId="79A31D8F" w:rsidTr="00570FFF">
        <w:trPr>
          <w:trHeight w:val="1088"/>
        </w:trPr>
        <w:tc>
          <w:tcPr>
            <w:tcW w:w="568" w:type="dxa"/>
            <w:vAlign w:val="center"/>
          </w:tcPr>
          <w:p w14:paraId="53BD42E4"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4</w:t>
            </w:r>
          </w:p>
        </w:tc>
        <w:tc>
          <w:tcPr>
            <w:tcW w:w="8363" w:type="dxa"/>
            <w:vAlign w:val="center"/>
          </w:tcPr>
          <w:p w14:paraId="1EBC11C7"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 xml:space="preserve">Bảo tồn, phát huy các giá trị lịch sử - văn hóa, danh lam thắng cảnh và các hình thức sinh hoạt văn hóa, thể thao dân gian truyền thống của địa phương. </w:t>
            </w:r>
          </w:p>
          <w:p w14:paraId="3002B6D1"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i/>
                <w:sz w:val="24"/>
                <w:szCs w:val="24"/>
              </w:rPr>
              <w:t>(Có danh sách, kế hoạch, báo cáo chứng minh)</w:t>
            </w:r>
          </w:p>
        </w:tc>
        <w:tc>
          <w:tcPr>
            <w:tcW w:w="763" w:type="dxa"/>
            <w:vAlign w:val="center"/>
          </w:tcPr>
          <w:p w14:paraId="732C3A40"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05</w:t>
            </w:r>
          </w:p>
        </w:tc>
        <w:tc>
          <w:tcPr>
            <w:tcW w:w="796" w:type="dxa"/>
            <w:vAlign w:val="center"/>
          </w:tcPr>
          <w:p w14:paraId="02C3B0A6"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285C8C79"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01B1F548"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6C719F5F" w14:textId="231B883A" w:rsidTr="00570FFF">
        <w:trPr>
          <w:trHeight w:val="471"/>
        </w:trPr>
        <w:tc>
          <w:tcPr>
            <w:tcW w:w="568" w:type="dxa"/>
            <w:vAlign w:val="center"/>
          </w:tcPr>
          <w:p w14:paraId="05E2BF3B"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sz w:val="24"/>
                <w:szCs w:val="24"/>
              </w:rPr>
              <w:t>a</w:t>
            </w:r>
          </w:p>
        </w:tc>
        <w:tc>
          <w:tcPr>
            <w:tcW w:w="8363" w:type="dxa"/>
            <w:vAlign w:val="center"/>
          </w:tcPr>
          <w:p w14:paraId="66CEDE53"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Di sản văn hóa trên địa bàn xã, phường thường xuyên được kiểm kê, ghi danh, bảo vệ, tu bổ, tôn tạo và phát huy giá trị theo quy định pháp luật về di sản văn hóa</w:t>
            </w:r>
          </w:p>
        </w:tc>
        <w:tc>
          <w:tcPr>
            <w:tcW w:w="763" w:type="dxa"/>
            <w:vAlign w:val="center"/>
          </w:tcPr>
          <w:p w14:paraId="2933FBB7"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4A4C62BD"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6F74BC88"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7245CDF8"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17A83969" w14:textId="7AFB9D13" w:rsidTr="00570FFF">
        <w:trPr>
          <w:trHeight w:val="471"/>
        </w:trPr>
        <w:tc>
          <w:tcPr>
            <w:tcW w:w="568" w:type="dxa"/>
            <w:vAlign w:val="center"/>
          </w:tcPr>
          <w:p w14:paraId="5DFBE3FD"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sz w:val="24"/>
                <w:szCs w:val="24"/>
              </w:rPr>
              <w:t>b</w:t>
            </w:r>
          </w:p>
        </w:tc>
        <w:tc>
          <w:tcPr>
            <w:tcW w:w="8363" w:type="dxa"/>
            <w:vAlign w:val="center"/>
          </w:tcPr>
          <w:p w14:paraId="23665114"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Thành lập và duy trì hoạt động các câu lạc bộ hoạt động văn hóa, văn nghệ nhằm bảo tồn và phát huy bản sắc văn hóa dân tộc</w:t>
            </w:r>
          </w:p>
        </w:tc>
        <w:tc>
          <w:tcPr>
            <w:tcW w:w="763" w:type="dxa"/>
            <w:vAlign w:val="center"/>
          </w:tcPr>
          <w:p w14:paraId="274142E2"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0DAFB10B"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2827BDC7"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21C5D704"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0BA8135A" w14:textId="3DD68AB2" w:rsidTr="00570FFF">
        <w:trPr>
          <w:trHeight w:val="471"/>
        </w:trPr>
        <w:tc>
          <w:tcPr>
            <w:tcW w:w="568" w:type="dxa"/>
            <w:vAlign w:val="center"/>
          </w:tcPr>
          <w:p w14:paraId="2BAF3AE0"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sz w:val="24"/>
                <w:szCs w:val="24"/>
              </w:rPr>
              <w:t>c</w:t>
            </w:r>
          </w:p>
        </w:tc>
        <w:tc>
          <w:tcPr>
            <w:tcW w:w="8363" w:type="dxa"/>
            <w:vAlign w:val="center"/>
          </w:tcPr>
          <w:p w14:paraId="7C727305"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Có các hoạt động bảo tồn và phát huy các hình thức sinh hoạt văn hóa, thể thao dân gian truyền thống ở địa phương</w:t>
            </w:r>
          </w:p>
        </w:tc>
        <w:tc>
          <w:tcPr>
            <w:tcW w:w="763" w:type="dxa"/>
            <w:vAlign w:val="center"/>
          </w:tcPr>
          <w:p w14:paraId="4DB38A3D"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7BCB3713"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3E0CC9D7"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6A93AB20"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11B7DE78" w14:textId="3E18CA02" w:rsidTr="00570FFF">
        <w:trPr>
          <w:trHeight w:val="471"/>
        </w:trPr>
        <w:tc>
          <w:tcPr>
            <w:tcW w:w="568" w:type="dxa"/>
            <w:vAlign w:val="center"/>
          </w:tcPr>
          <w:p w14:paraId="49FB19CB"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sz w:val="24"/>
                <w:szCs w:val="24"/>
              </w:rPr>
              <w:t>d</w:t>
            </w:r>
          </w:p>
        </w:tc>
        <w:tc>
          <w:tcPr>
            <w:tcW w:w="8363" w:type="dxa"/>
            <w:vAlign w:val="center"/>
          </w:tcPr>
          <w:p w14:paraId="41196021"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Thực hiện tốt công tác bảo vệ di tích lịch sử, văn hóa, danh lam, thắng cảnh và các công trình công cộng trên địa bàn</w:t>
            </w:r>
          </w:p>
        </w:tc>
        <w:tc>
          <w:tcPr>
            <w:tcW w:w="763" w:type="dxa"/>
            <w:vAlign w:val="center"/>
          </w:tcPr>
          <w:p w14:paraId="0589B499"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0EE2068F"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10225F8A"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580A9155"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78ED8ED0" w14:textId="28764538" w:rsidTr="00570FFF">
        <w:trPr>
          <w:trHeight w:val="471"/>
        </w:trPr>
        <w:tc>
          <w:tcPr>
            <w:tcW w:w="568" w:type="dxa"/>
            <w:vAlign w:val="center"/>
          </w:tcPr>
          <w:p w14:paraId="55DE50F3"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bCs/>
                <w:sz w:val="24"/>
                <w:szCs w:val="24"/>
              </w:rPr>
              <w:t>IV</w:t>
            </w:r>
          </w:p>
        </w:tc>
        <w:tc>
          <w:tcPr>
            <w:tcW w:w="8363" w:type="dxa"/>
            <w:vAlign w:val="center"/>
          </w:tcPr>
          <w:p w14:paraId="4CD44C53"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b/>
                <w:bCs/>
                <w:sz w:val="24"/>
                <w:szCs w:val="24"/>
              </w:rPr>
              <w:t>Môi trường an toàn, thân thiện, cảnh quan sạch đẹp</w:t>
            </w:r>
          </w:p>
        </w:tc>
        <w:tc>
          <w:tcPr>
            <w:tcW w:w="763" w:type="dxa"/>
            <w:vAlign w:val="center"/>
          </w:tcPr>
          <w:p w14:paraId="0780E206"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b/>
                <w:bCs/>
                <w:sz w:val="24"/>
                <w:szCs w:val="24"/>
              </w:rPr>
              <w:t>20</w:t>
            </w:r>
          </w:p>
        </w:tc>
        <w:tc>
          <w:tcPr>
            <w:tcW w:w="796" w:type="dxa"/>
            <w:vAlign w:val="center"/>
          </w:tcPr>
          <w:p w14:paraId="766BB9CC"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1DC3BB1A"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5C4A38ED"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6FC7CB3D" w14:textId="2676D628" w:rsidTr="00570FFF">
        <w:trPr>
          <w:trHeight w:val="471"/>
        </w:trPr>
        <w:tc>
          <w:tcPr>
            <w:tcW w:w="568" w:type="dxa"/>
            <w:vAlign w:val="center"/>
          </w:tcPr>
          <w:p w14:paraId="4C8CAE82"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pacing w:val="-8"/>
                <w:sz w:val="24"/>
                <w:szCs w:val="24"/>
              </w:rPr>
              <w:t>1</w:t>
            </w:r>
          </w:p>
        </w:tc>
        <w:tc>
          <w:tcPr>
            <w:tcW w:w="8363" w:type="dxa"/>
            <w:vAlign w:val="center"/>
          </w:tcPr>
          <w:p w14:paraId="4C0F8F43"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b/>
                <w:i/>
                <w:spacing w:val="-8"/>
                <w:sz w:val="24"/>
                <w:szCs w:val="24"/>
              </w:rPr>
              <w:t>Thực hiện các biện pháp bảo vệ môi trường, phòng, chống cháy, nổ</w:t>
            </w:r>
          </w:p>
        </w:tc>
        <w:tc>
          <w:tcPr>
            <w:tcW w:w="763" w:type="dxa"/>
            <w:vAlign w:val="center"/>
          </w:tcPr>
          <w:p w14:paraId="0BF7D59C"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05</w:t>
            </w:r>
          </w:p>
        </w:tc>
        <w:tc>
          <w:tcPr>
            <w:tcW w:w="796" w:type="dxa"/>
            <w:vAlign w:val="center"/>
          </w:tcPr>
          <w:p w14:paraId="3DCA7419"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1AD4C64A"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38029240"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062672D3" w14:textId="55B1734C" w:rsidTr="00570FFF">
        <w:trPr>
          <w:trHeight w:val="471"/>
        </w:trPr>
        <w:tc>
          <w:tcPr>
            <w:tcW w:w="568" w:type="dxa"/>
            <w:vAlign w:val="center"/>
          </w:tcPr>
          <w:p w14:paraId="5ECCD281"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sz w:val="24"/>
                <w:szCs w:val="24"/>
              </w:rPr>
              <w:t>a</w:t>
            </w:r>
          </w:p>
        </w:tc>
        <w:tc>
          <w:tcPr>
            <w:tcW w:w="8363" w:type="dxa"/>
            <w:vAlign w:val="center"/>
          </w:tcPr>
          <w:p w14:paraId="72B475B4"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Thực hiện có hiệu quả các chủ trương, đường lối của Đảng, chính sách, pháp luật của Nhà nước, quy định của địa phương về an ninh trật tự và phòng cháy, chữa cháy; tổ chức phát động phong trào thi đua xây dựng khu dân cư “An toàn về an ninh trật tự và phòng cháy, chữa cháy”; xây dựng các mô hình Camera an ninh, “Tổ liên gia an toàn về phòng cháy, chữa cháy”</w:t>
            </w:r>
          </w:p>
        </w:tc>
        <w:tc>
          <w:tcPr>
            <w:tcW w:w="763" w:type="dxa"/>
            <w:vAlign w:val="center"/>
          </w:tcPr>
          <w:p w14:paraId="1014683D"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03</w:t>
            </w:r>
          </w:p>
        </w:tc>
        <w:tc>
          <w:tcPr>
            <w:tcW w:w="796" w:type="dxa"/>
            <w:vAlign w:val="center"/>
          </w:tcPr>
          <w:p w14:paraId="79EFAAB9"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7A756EBE"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13A1007B"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5D5F4F3B" w14:textId="229C284E" w:rsidTr="00570FFF">
        <w:trPr>
          <w:trHeight w:val="471"/>
        </w:trPr>
        <w:tc>
          <w:tcPr>
            <w:tcW w:w="568" w:type="dxa"/>
            <w:vAlign w:val="center"/>
          </w:tcPr>
          <w:p w14:paraId="0C0FCF9D"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sz w:val="24"/>
                <w:szCs w:val="24"/>
              </w:rPr>
              <w:t>b</w:t>
            </w:r>
          </w:p>
        </w:tc>
        <w:tc>
          <w:tcPr>
            <w:tcW w:w="8363" w:type="dxa"/>
            <w:vAlign w:val="center"/>
          </w:tcPr>
          <w:p w14:paraId="559C6E09"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Không để xảy ra trường hợp chế tạo, sản xuất, mua, bán, tàng trữ, sử dụng trái phép vũ khí, công cụ hỗ trợ và pháo</w:t>
            </w:r>
          </w:p>
        </w:tc>
        <w:tc>
          <w:tcPr>
            <w:tcW w:w="763" w:type="dxa"/>
            <w:vAlign w:val="center"/>
          </w:tcPr>
          <w:p w14:paraId="6D362B5B"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522A24F7"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35D8E894"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5BC305F6"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32F4BD5A" w14:textId="63C88F19" w:rsidTr="00570FFF">
        <w:trPr>
          <w:trHeight w:val="471"/>
        </w:trPr>
        <w:tc>
          <w:tcPr>
            <w:tcW w:w="568" w:type="dxa"/>
            <w:vAlign w:val="center"/>
          </w:tcPr>
          <w:p w14:paraId="2C6F5FA1"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2</w:t>
            </w:r>
          </w:p>
        </w:tc>
        <w:tc>
          <w:tcPr>
            <w:tcW w:w="8363" w:type="dxa"/>
            <w:vAlign w:val="center"/>
          </w:tcPr>
          <w:p w14:paraId="47B46B1F"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 xml:space="preserve">Nghĩa trang, cơ sở hỏa táng (nếu có) đáp ứng các quy định của pháp luật và theo quy hoạch tại địa phương </w:t>
            </w:r>
            <w:r w:rsidRPr="00FB6F5A">
              <w:rPr>
                <w:rFonts w:ascii="Times New Roman" w:eastAsia="Calibri" w:hAnsi="Times New Roman" w:cs="Times New Roman"/>
                <w:i/>
                <w:sz w:val="24"/>
                <w:szCs w:val="24"/>
              </w:rPr>
              <w:t>(nếu không có, chấm điểm tối đa)</w:t>
            </w:r>
          </w:p>
        </w:tc>
        <w:tc>
          <w:tcPr>
            <w:tcW w:w="763" w:type="dxa"/>
            <w:vAlign w:val="center"/>
          </w:tcPr>
          <w:p w14:paraId="6F7E509C"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05</w:t>
            </w:r>
          </w:p>
        </w:tc>
        <w:tc>
          <w:tcPr>
            <w:tcW w:w="796" w:type="dxa"/>
            <w:vAlign w:val="center"/>
          </w:tcPr>
          <w:p w14:paraId="5BE77465"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59692D1E"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20269F08"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6EE34BB7" w14:textId="04AFAD6F" w:rsidTr="00570FFF">
        <w:trPr>
          <w:trHeight w:val="471"/>
        </w:trPr>
        <w:tc>
          <w:tcPr>
            <w:tcW w:w="568" w:type="dxa"/>
            <w:vAlign w:val="center"/>
          </w:tcPr>
          <w:p w14:paraId="7210FD49"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a</w:t>
            </w:r>
          </w:p>
        </w:tc>
        <w:tc>
          <w:tcPr>
            <w:tcW w:w="8363" w:type="dxa"/>
            <w:vAlign w:val="center"/>
          </w:tcPr>
          <w:p w14:paraId="10D1C053"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Xây dựng, quản lý và sử dụng nghĩa trang, cơ sở hỏa táng được thực hiện theo đúng quy định</w:t>
            </w:r>
          </w:p>
        </w:tc>
        <w:tc>
          <w:tcPr>
            <w:tcW w:w="763" w:type="dxa"/>
            <w:vAlign w:val="center"/>
          </w:tcPr>
          <w:p w14:paraId="59CBEBB8"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7F1EDB30"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5DCBCF79"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629D1F4A"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0B4E15CB" w14:textId="40C63AEA" w:rsidTr="00570FFF">
        <w:trPr>
          <w:trHeight w:val="471"/>
        </w:trPr>
        <w:tc>
          <w:tcPr>
            <w:tcW w:w="568" w:type="dxa"/>
            <w:vAlign w:val="center"/>
          </w:tcPr>
          <w:p w14:paraId="20DCA7DD"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b</w:t>
            </w:r>
          </w:p>
        </w:tc>
        <w:tc>
          <w:tcPr>
            <w:tcW w:w="8363" w:type="dxa"/>
            <w:vAlign w:val="center"/>
          </w:tcPr>
          <w:p w14:paraId="4C2090D7"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Quy hoạch nghĩa trang và cơ sở hỏa táng được thực hiện theo đúng quy định</w:t>
            </w:r>
          </w:p>
        </w:tc>
        <w:tc>
          <w:tcPr>
            <w:tcW w:w="763" w:type="dxa"/>
            <w:vAlign w:val="center"/>
          </w:tcPr>
          <w:p w14:paraId="186173DB"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6DA653AD"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20E4F9C1"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0FCF0578"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6EECBD76" w14:textId="141173A2" w:rsidTr="00570FFF">
        <w:trPr>
          <w:trHeight w:val="471"/>
        </w:trPr>
        <w:tc>
          <w:tcPr>
            <w:tcW w:w="568" w:type="dxa"/>
            <w:vAlign w:val="center"/>
          </w:tcPr>
          <w:p w14:paraId="4DA6B475"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c</w:t>
            </w:r>
          </w:p>
        </w:tc>
        <w:tc>
          <w:tcPr>
            <w:tcW w:w="8363" w:type="dxa"/>
            <w:vAlign w:val="center"/>
          </w:tcPr>
          <w:p w14:paraId="0F65D0B0"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Đầu tư xây dựng nghĩa trang phục vụ cho địa phương, sử dụng hình thức táng mới văn minh, hiện đại nhằm tiết kiệm tối đa đất, kinh phí xây dựng và đảm bảo yêu cầu môi trường và cảnh quan xung quanh</w:t>
            </w:r>
          </w:p>
        </w:tc>
        <w:tc>
          <w:tcPr>
            <w:tcW w:w="763" w:type="dxa"/>
            <w:vAlign w:val="center"/>
          </w:tcPr>
          <w:p w14:paraId="50039DCB"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35C954E1"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07CA174E"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7C8DD9AD"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169527C8" w14:textId="68E4BB28" w:rsidTr="00570FFF">
        <w:trPr>
          <w:trHeight w:val="471"/>
        </w:trPr>
        <w:tc>
          <w:tcPr>
            <w:tcW w:w="568" w:type="dxa"/>
            <w:vAlign w:val="center"/>
          </w:tcPr>
          <w:p w14:paraId="0B2D4591"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d</w:t>
            </w:r>
          </w:p>
        </w:tc>
        <w:tc>
          <w:tcPr>
            <w:tcW w:w="8363" w:type="dxa"/>
            <w:vAlign w:val="center"/>
          </w:tcPr>
          <w:p w14:paraId="62D27C27"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Khoảng cách an toàn môi trường từ hàng rào nghĩa trang tới khu dân cư, công trình công cộng phải đảm bảo quy chuẩn kỹ thuật về quy hoạch xây dựng</w:t>
            </w:r>
          </w:p>
        </w:tc>
        <w:tc>
          <w:tcPr>
            <w:tcW w:w="763" w:type="dxa"/>
            <w:vAlign w:val="center"/>
          </w:tcPr>
          <w:p w14:paraId="3FF1D203"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3B12A1DE"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54D8A740"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29ECCA5E"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7719F5CA" w14:textId="7C1C5402" w:rsidTr="00570FFF">
        <w:trPr>
          <w:trHeight w:val="471"/>
        </w:trPr>
        <w:tc>
          <w:tcPr>
            <w:tcW w:w="568" w:type="dxa"/>
            <w:vAlign w:val="center"/>
          </w:tcPr>
          <w:p w14:paraId="7323DBDA"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3</w:t>
            </w:r>
          </w:p>
        </w:tc>
        <w:tc>
          <w:tcPr>
            <w:tcW w:w="8363" w:type="dxa"/>
            <w:vAlign w:val="center"/>
          </w:tcPr>
          <w:p w14:paraId="41B61CE0"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Tỷ lệ hộ gia đình được sử dụng nước sạch theo quy chuẩn từ hệ thống cấp nước tập trung</w:t>
            </w:r>
          </w:p>
        </w:tc>
        <w:tc>
          <w:tcPr>
            <w:tcW w:w="763" w:type="dxa"/>
            <w:vAlign w:val="center"/>
          </w:tcPr>
          <w:p w14:paraId="027E9FC3"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05</w:t>
            </w:r>
          </w:p>
        </w:tc>
        <w:tc>
          <w:tcPr>
            <w:tcW w:w="796" w:type="dxa"/>
            <w:vAlign w:val="center"/>
          </w:tcPr>
          <w:p w14:paraId="4EC39BE9"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41410998"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65CFC517"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491A3004" w14:textId="6EC8E0A3" w:rsidTr="00570FFF">
        <w:trPr>
          <w:trHeight w:val="471"/>
        </w:trPr>
        <w:tc>
          <w:tcPr>
            <w:tcW w:w="568" w:type="dxa"/>
            <w:vAlign w:val="center"/>
          </w:tcPr>
          <w:p w14:paraId="39F743F7"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a</w:t>
            </w:r>
          </w:p>
        </w:tc>
        <w:tc>
          <w:tcPr>
            <w:tcW w:w="8363" w:type="dxa"/>
            <w:vAlign w:val="center"/>
          </w:tcPr>
          <w:p w14:paraId="5DF71EB0"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 xml:space="preserve">100% hộ gia đình sử dụng nước sạch theo quy định </w:t>
            </w:r>
          </w:p>
        </w:tc>
        <w:tc>
          <w:tcPr>
            <w:tcW w:w="763" w:type="dxa"/>
            <w:vAlign w:val="center"/>
          </w:tcPr>
          <w:p w14:paraId="6C613C79"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03</w:t>
            </w:r>
          </w:p>
        </w:tc>
        <w:tc>
          <w:tcPr>
            <w:tcW w:w="796" w:type="dxa"/>
            <w:vAlign w:val="center"/>
          </w:tcPr>
          <w:p w14:paraId="6959D56E"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365DD752"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2B5ED2E3"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2565E19D" w14:textId="6FCD2A19" w:rsidTr="00570FFF">
        <w:trPr>
          <w:trHeight w:val="471"/>
        </w:trPr>
        <w:tc>
          <w:tcPr>
            <w:tcW w:w="568" w:type="dxa"/>
            <w:vAlign w:val="center"/>
          </w:tcPr>
          <w:p w14:paraId="0CB0F162" w14:textId="77777777" w:rsidR="00570FFF" w:rsidRPr="00FB6F5A" w:rsidRDefault="00570FFF" w:rsidP="00983471">
            <w:pPr>
              <w:spacing w:before="60" w:after="60"/>
              <w:ind w:firstLine="34"/>
              <w:jc w:val="center"/>
              <w:rPr>
                <w:rFonts w:ascii="Times New Roman" w:eastAsia="Calibri" w:hAnsi="Times New Roman" w:cs="Times New Roman"/>
                <w:sz w:val="24"/>
                <w:szCs w:val="24"/>
                <w:highlight w:val="cyan"/>
              </w:rPr>
            </w:pPr>
            <w:r w:rsidRPr="00FB6F5A">
              <w:rPr>
                <w:rFonts w:ascii="Times New Roman" w:eastAsia="Calibri" w:hAnsi="Times New Roman" w:cs="Times New Roman"/>
                <w:sz w:val="24"/>
                <w:szCs w:val="24"/>
              </w:rPr>
              <w:t>b</w:t>
            </w:r>
          </w:p>
        </w:tc>
        <w:tc>
          <w:tcPr>
            <w:tcW w:w="8363" w:type="dxa"/>
            <w:vAlign w:val="center"/>
          </w:tcPr>
          <w:p w14:paraId="7B28ED9A" w14:textId="77777777" w:rsidR="00570FFF" w:rsidRPr="00FB6F5A" w:rsidRDefault="00570FFF" w:rsidP="00983471">
            <w:pPr>
              <w:spacing w:before="60" w:after="60"/>
              <w:ind w:firstLine="34"/>
              <w:jc w:val="both"/>
              <w:rPr>
                <w:rFonts w:ascii="Times New Roman" w:eastAsia="Calibri" w:hAnsi="Times New Roman" w:cs="Times New Roman"/>
                <w:sz w:val="24"/>
                <w:szCs w:val="24"/>
                <w:highlight w:val="cyan"/>
              </w:rPr>
            </w:pPr>
            <w:r w:rsidRPr="00FB6F5A">
              <w:rPr>
                <w:rFonts w:ascii="Times New Roman" w:eastAsia="Calibri" w:hAnsi="Times New Roman" w:cs="Times New Roman"/>
                <w:sz w:val="24"/>
                <w:szCs w:val="24"/>
              </w:rPr>
              <w:t>100% hộ gia đình có 3 công trình hợp vệ sinh (nước sạch, nhà tắm, nhà tiêu) đạt chuẩn và đảm bảo 3 sạch (sạch nhà, sạch bếp, sạch ngõ)</w:t>
            </w:r>
          </w:p>
        </w:tc>
        <w:tc>
          <w:tcPr>
            <w:tcW w:w="763" w:type="dxa"/>
            <w:vAlign w:val="center"/>
          </w:tcPr>
          <w:p w14:paraId="6C302534"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0E102A43"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1D32153F"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2CD506E8"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69FED8A1" w14:textId="0376B5A5" w:rsidTr="00570FFF">
        <w:trPr>
          <w:trHeight w:val="471"/>
        </w:trPr>
        <w:tc>
          <w:tcPr>
            <w:tcW w:w="568" w:type="dxa"/>
            <w:vAlign w:val="center"/>
          </w:tcPr>
          <w:p w14:paraId="508D01B3"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4</w:t>
            </w:r>
          </w:p>
        </w:tc>
        <w:tc>
          <w:tcPr>
            <w:tcW w:w="8363" w:type="dxa"/>
            <w:vAlign w:val="center"/>
          </w:tcPr>
          <w:p w14:paraId="4C871CAC"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Cảnh quan, không gian xanh - sạch - đẹp, an toàn; không để xảy ra tồn đọng nước thải sinh hoạt tại các khu dân cư tập trung</w:t>
            </w:r>
          </w:p>
        </w:tc>
        <w:tc>
          <w:tcPr>
            <w:tcW w:w="763" w:type="dxa"/>
            <w:vAlign w:val="center"/>
          </w:tcPr>
          <w:p w14:paraId="7663DADB"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 xml:space="preserve">05 </w:t>
            </w:r>
          </w:p>
        </w:tc>
        <w:tc>
          <w:tcPr>
            <w:tcW w:w="796" w:type="dxa"/>
            <w:vAlign w:val="center"/>
          </w:tcPr>
          <w:p w14:paraId="6FD004BB"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1A527FD5"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7C2339BA"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6BA53200" w14:textId="6E6A9D03" w:rsidTr="00570FFF">
        <w:trPr>
          <w:trHeight w:val="471"/>
        </w:trPr>
        <w:tc>
          <w:tcPr>
            <w:tcW w:w="568" w:type="dxa"/>
            <w:vAlign w:val="center"/>
          </w:tcPr>
          <w:p w14:paraId="70C998EA" w14:textId="77777777" w:rsidR="00570FFF" w:rsidRPr="00FB6F5A" w:rsidRDefault="00570FFF" w:rsidP="00983471">
            <w:pPr>
              <w:spacing w:before="60" w:after="60"/>
              <w:ind w:firstLine="34"/>
              <w:jc w:val="center"/>
              <w:rPr>
                <w:rFonts w:ascii="Times New Roman" w:eastAsia="Calibri" w:hAnsi="Times New Roman" w:cs="Times New Roman"/>
                <w:sz w:val="24"/>
                <w:szCs w:val="24"/>
                <w:highlight w:val="yellow"/>
              </w:rPr>
            </w:pPr>
            <w:r w:rsidRPr="00FB6F5A">
              <w:rPr>
                <w:rFonts w:ascii="Times New Roman" w:eastAsia="Calibri" w:hAnsi="Times New Roman" w:cs="Times New Roman"/>
                <w:sz w:val="24"/>
                <w:szCs w:val="24"/>
              </w:rPr>
              <w:t>a</w:t>
            </w:r>
          </w:p>
        </w:tc>
        <w:tc>
          <w:tcPr>
            <w:tcW w:w="8363" w:type="dxa"/>
            <w:vAlign w:val="center"/>
          </w:tcPr>
          <w:p w14:paraId="00FC2F97" w14:textId="77777777" w:rsidR="00570FFF" w:rsidRPr="00FB6F5A" w:rsidRDefault="00570FFF" w:rsidP="00983471">
            <w:pPr>
              <w:spacing w:before="60" w:after="60"/>
              <w:ind w:firstLine="34"/>
              <w:jc w:val="both"/>
              <w:rPr>
                <w:rFonts w:ascii="Times New Roman" w:eastAsia="Calibri" w:hAnsi="Times New Roman" w:cs="Times New Roman"/>
                <w:sz w:val="24"/>
                <w:szCs w:val="24"/>
                <w:highlight w:val="yellow"/>
              </w:rPr>
            </w:pPr>
            <w:r w:rsidRPr="00FB6F5A">
              <w:rPr>
                <w:rFonts w:ascii="Times New Roman" w:eastAsia="Calibri" w:hAnsi="Times New Roman" w:cs="Times New Roman"/>
                <w:sz w:val="24"/>
                <w:szCs w:val="24"/>
              </w:rPr>
              <w:t>Thực hiện trồng hoa, cây xanh công cộng tại các đường phố, khu vui chơi; các hộ gia đình tham gia trồng hoa, cây xanh tại nơi công cộng, khu vui chơi tại thôn, tổ dân phố hoặc trong khuôn viên gia đình theo đúng quy định và bảo đảm mỹ quan</w:t>
            </w:r>
          </w:p>
        </w:tc>
        <w:tc>
          <w:tcPr>
            <w:tcW w:w="763" w:type="dxa"/>
            <w:vAlign w:val="center"/>
          </w:tcPr>
          <w:p w14:paraId="65BA5A97"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39324F8A" w14:textId="77777777" w:rsidR="00570FFF" w:rsidRPr="00FB6F5A" w:rsidRDefault="00570FFF" w:rsidP="00983471">
            <w:pPr>
              <w:spacing w:before="60" w:after="60"/>
              <w:jc w:val="center"/>
              <w:rPr>
                <w:rFonts w:ascii="Times New Roman" w:hAnsi="Times New Roman" w:cs="Times New Roman"/>
                <w:i/>
                <w:sz w:val="24"/>
                <w:szCs w:val="24"/>
              </w:rPr>
            </w:pPr>
          </w:p>
        </w:tc>
        <w:tc>
          <w:tcPr>
            <w:tcW w:w="1134" w:type="dxa"/>
            <w:vAlign w:val="center"/>
          </w:tcPr>
          <w:p w14:paraId="5A2229AA" w14:textId="77777777" w:rsidR="00570FFF" w:rsidRPr="00FB6F5A" w:rsidRDefault="00570FFF" w:rsidP="00983471">
            <w:pPr>
              <w:spacing w:before="60" w:after="60"/>
              <w:jc w:val="center"/>
              <w:rPr>
                <w:rFonts w:ascii="Times New Roman" w:hAnsi="Times New Roman" w:cs="Times New Roman"/>
                <w:i/>
                <w:sz w:val="24"/>
                <w:szCs w:val="24"/>
              </w:rPr>
            </w:pPr>
          </w:p>
        </w:tc>
        <w:tc>
          <w:tcPr>
            <w:tcW w:w="2835" w:type="dxa"/>
          </w:tcPr>
          <w:p w14:paraId="0B167374" w14:textId="77777777" w:rsidR="00570FFF" w:rsidRPr="00FB6F5A" w:rsidRDefault="00570FFF" w:rsidP="00983471">
            <w:pPr>
              <w:spacing w:before="60" w:after="60"/>
              <w:jc w:val="center"/>
              <w:rPr>
                <w:rFonts w:ascii="Times New Roman" w:hAnsi="Times New Roman"/>
                <w:i/>
                <w:sz w:val="24"/>
                <w:szCs w:val="24"/>
              </w:rPr>
            </w:pPr>
          </w:p>
        </w:tc>
      </w:tr>
      <w:tr w:rsidR="00FB6F5A" w:rsidRPr="00FB6F5A" w14:paraId="7E8E8054" w14:textId="7757EA40" w:rsidTr="00570FFF">
        <w:trPr>
          <w:trHeight w:val="471"/>
        </w:trPr>
        <w:tc>
          <w:tcPr>
            <w:tcW w:w="568" w:type="dxa"/>
            <w:vAlign w:val="center"/>
          </w:tcPr>
          <w:p w14:paraId="3B7C22A3"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pacing w:val="-6"/>
                <w:sz w:val="24"/>
                <w:szCs w:val="24"/>
              </w:rPr>
              <w:t>b</w:t>
            </w:r>
          </w:p>
        </w:tc>
        <w:tc>
          <w:tcPr>
            <w:tcW w:w="8363" w:type="dxa"/>
            <w:vAlign w:val="center"/>
          </w:tcPr>
          <w:p w14:paraId="24498BC7" w14:textId="77777777" w:rsidR="00570FFF" w:rsidRPr="00FB6F5A" w:rsidRDefault="00570FFF" w:rsidP="00983471">
            <w:pPr>
              <w:spacing w:before="60" w:after="60"/>
              <w:ind w:firstLine="34"/>
              <w:jc w:val="both"/>
              <w:rPr>
                <w:rFonts w:ascii="Times New Roman" w:eastAsia="Calibri" w:hAnsi="Times New Roman" w:cs="Times New Roman"/>
                <w:spacing w:val="-10"/>
                <w:sz w:val="24"/>
                <w:szCs w:val="24"/>
              </w:rPr>
            </w:pPr>
            <w:r w:rsidRPr="00FB6F5A">
              <w:rPr>
                <w:rFonts w:ascii="Times New Roman" w:eastAsia="Calibri" w:hAnsi="Times New Roman" w:cs="Times New Roman"/>
                <w:spacing w:val="-10"/>
                <w:sz w:val="24"/>
                <w:szCs w:val="24"/>
              </w:rPr>
              <w:t>100% Doanh nghiệp, cơ sở sản xuất kinh doanh, hộ sản xuất kinh doanh cá thể, hộ dân trên địa bàn phải đạt các tiêu chuẩn vệ sinh môi trường theo quy định; chất thải, nước thải, rác thải được thu gom, xử lý đúng quy định, không để xảy ra tồn đọng tại các khu dân cư tập trung</w:t>
            </w:r>
          </w:p>
        </w:tc>
        <w:tc>
          <w:tcPr>
            <w:tcW w:w="763" w:type="dxa"/>
            <w:vAlign w:val="center"/>
          </w:tcPr>
          <w:p w14:paraId="34840C7D"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03</w:t>
            </w:r>
          </w:p>
        </w:tc>
        <w:tc>
          <w:tcPr>
            <w:tcW w:w="796" w:type="dxa"/>
            <w:vAlign w:val="center"/>
          </w:tcPr>
          <w:p w14:paraId="48DFDDEB"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4F51574A"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02C29389"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55519492" w14:textId="7DA2B307" w:rsidTr="00570FFF">
        <w:trPr>
          <w:trHeight w:val="471"/>
        </w:trPr>
        <w:tc>
          <w:tcPr>
            <w:tcW w:w="568" w:type="dxa"/>
            <w:vAlign w:val="center"/>
          </w:tcPr>
          <w:p w14:paraId="3BDE1D89" w14:textId="77777777" w:rsidR="00570FFF" w:rsidRPr="00FB6F5A" w:rsidRDefault="00570FFF" w:rsidP="00983471">
            <w:pPr>
              <w:spacing w:before="60" w:after="60"/>
              <w:ind w:firstLine="34"/>
              <w:jc w:val="center"/>
              <w:rPr>
                <w:rFonts w:ascii="Times New Roman" w:eastAsia="Calibri" w:hAnsi="Times New Roman" w:cs="Times New Roman"/>
                <w:spacing w:val="-6"/>
                <w:sz w:val="24"/>
                <w:szCs w:val="24"/>
              </w:rPr>
            </w:pPr>
            <w:r w:rsidRPr="00FB6F5A">
              <w:rPr>
                <w:rFonts w:ascii="Times New Roman" w:eastAsia="Calibri" w:hAnsi="Times New Roman" w:cs="Times New Roman"/>
                <w:b/>
                <w:bCs/>
                <w:sz w:val="24"/>
                <w:szCs w:val="24"/>
              </w:rPr>
              <w:t>V</w:t>
            </w:r>
          </w:p>
        </w:tc>
        <w:tc>
          <w:tcPr>
            <w:tcW w:w="8363" w:type="dxa"/>
            <w:vAlign w:val="center"/>
          </w:tcPr>
          <w:p w14:paraId="531FF6E5" w14:textId="77777777" w:rsidR="00570FFF" w:rsidRPr="00FB6F5A" w:rsidRDefault="00570FFF" w:rsidP="00983471">
            <w:pPr>
              <w:spacing w:before="60" w:after="60"/>
              <w:ind w:firstLine="34"/>
              <w:jc w:val="both"/>
              <w:rPr>
                <w:rFonts w:ascii="Times New Roman" w:eastAsia="Calibri" w:hAnsi="Times New Roman" w:cs="Times New Roman"/>
                <w:spacing w:val="-6"/>
                <w:sz w:val="24"/>
                <w:szCs w:val="24"/>
              </w:rPr>
            </w:pPr>
            <w:r w:rsidRPr="00FB6F5A">
              <w:rPr>
                <w:rFonts w:ascii="Times New Roman" w:eastAsia="Calibri" w:hAnsi="Times New Roman" w:cs="Times New Roman"/>
                <w:b/>
                <w:bCs/>
                <w:sz w:val="24"/>
                <w:szCs w:val="24"/>
              </w:rPr>
              <w:t>Chấp hành tốt chủ trư</w:t>
            </w:r>
            <w:r w:rsidRPr="00FB6F5A">
              <w:rPr>
                <w:rFonts w:ascii="Times New Roman" w:eastAsia="Calibri" w:hAnsi="Times New Roman" w:cs="Times New Roman"/>
                <w:b/>
                <w:bCs/>
                <w:sz w:val="24"/>
                <w:szCs w:val="24"/>
                <w:lang w:val="en-SG"/>
              </w:rPr>
              <w:t>ơ</w:t>
            </w:r>
            <w:r w:rsidRPr="00FB6F5A">
              <w:rPr>
                <w:rFonts w:ascii="Times New Roman" w:eastAsia="Calibri" w:hAnsi="Times New Roman" w:cs="Times New Roman"/>
                <w:b/>
                <w:bCs/>
                <w:sz w:val="24"/>
                <w:szCs w:val="24"/>
              </w:rPr>
              <w:t>ng của Đảng, chính sách, pháp luật của Nhà nước</w:t>
            </w:r>
          </w:p>
        </w:tc>
        <w:tc>
          <w:tcPr>
            <w:tcW w:w="763" w:type="dxa"/>
            <w:vAlign w:val="center"/>
          </w:tcPr>
          <w:p w14:paraId="0C4F9F23"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b/>
                <w:bCs/>
                <w:sz w:val="24"/>
                <w:szCs w:val="24"/>
              </w:rPr>
              <w:t>20</w:t>
            </w:r>
          </w:p>
        </w:tc>
        <w:tc>
          <w:tcPr>
            <w:tcW w:w="796" w:type="dxa"/>
            <w:vAlign w:val="center"/>
          </w:tcPr>
          <w:p w14:paraId="6598C36D"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308E11E7"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65BAFF97"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2DF19DD4" w14:textId="51EC31ED" w:rsidTr="00570FFF">
        <w:trPr>
          <w:trHeight w:val="471"/>
        </w:trPr>
        <w:tc>
          <w:tcPr>
            <w:tcW w:w="568" w:type="dxa"/>
            <w:vAlign w:val="center"/>
          </w:tcPr>
          <w:p w14:paraId="35BD9415" w14:textId="77777777" w:rsidR="00570FFF" w:rsidRPr="00FB6F5A" w:rsidRDefault="00570FFF" w:rsidP="00983471">
            <w:pPr>
              <w:spacing w:before="60" w:after="60"/>
              <w:ind w:firstLine="34"/>
              <w:jc w:val="center"/>
              <w:rPr>
                <w:rFonts w:ascii="Times New Roman" w:eastAsia="Calibri" w:hAnsi="Times New Roman" w:cs="Times New Roman"/>
                <w:b/>
                <w:i/>
                <w:spacing w:val="-6"/>
                <w:sz w:val="24"/>
                <w:szCs w:val="24"/>
              </w:rPr>
            </w:pPr>
            <w:r w:rsidRPr="00FB6F5A">
              <w:rPr>
                <w:rFonts w:ascii="Times New Roman" w:eastAsia="Calibri" w:hAnsi="Times New Roman" w:cs="Times New Roman"/>
                <w:b/>
                <w:i/>
                <w:sz w:val="24"/>
                <w:szCs w:val="24"/>
              </w:rPr>
              <w:t>1</w:t>
            </w:r>
          </w:p>
        </w:tc>
        <w:tc>
          <w:tcPr>
            <w:tcW w:w="8363" w:type="dxa"/>
            <w:vAlign w:val="center"/>
          </w:tcPr>
          <w:p w14:paraId="44E6CAD0" w14:textId="77777777" w:rsidR="00570FFF" w:rsidRPr="00FB6F5A" w:rsidRDefault="00570FFF" w:rsidP="00983471">
            <w:pPr>
              <w:spacing w:before="60" w:after="60"/>
              <w:ind w:firstLine="34"/>
              <w:jc w:val="both"/>
              <w:rPr>
                <w:rFonts w:ascii="Times New Roman" w:eastAsia="Calibri" w:hAnsi="Times New Roman" w:cs="Times New Roman"/>
                <w:b/>
                <w:i/>
                <w:spacing w:val="-6"/>
                <w:sz w:val="24"/>
                <w:szCs w:val="24"/>
              </w:rPr>
            </w:pPr>
            <w:r w:rsidRPr="00FB6F5A">
              <w:rPr>
                <w:rFonts w:ascii="Times New Roman" w:eastAsia="Calibri" w:hAnsi="Times New Roman" w:cs="Times New Roman"/>
                <w:b/>
                <w:i/>
                <w:sz w:val="24"/>
                <w:szCs w:val="24"/>
              </w:rPr>
              <w:t>Tuyên truyền, tổ chức thực</w:t>
            </w:r>
            <w:r w:rsidRPr="00FB6F5A">
              <w:rPr>
                <w:rFonts w:ascii="Times New Roman" w:eastAsia="Calibri" w:hAnsi="Times New Roman" w:cs="Times New Roman"/>
                <w:b/>
                <w:i/>
                <w:sz w:val="24"/>
                <w:szCs w:val="24"/>
                <w:lang w:val="en-SG"/>
              </w:rPr>
              <w:t xml:space="preserve"> </w:t>
            </w:r>
            <w:r w:rsidRPr="00FB6F5A">
              <w:rPr>
                <w:rFonts w:ascii="Times New Roman" w:eastAsia="Calibri" w:hAnsi="Times New Roman" w:cs="Times New Roman"/>
                <w:b/>
                <w:i/>
                <w:sz w:val="24"/>
                <w:szCs w:val="24"/>
              </w:rPr>
              <w:t>hiện nghiêm các chủ trương, của Đảng, chính sách, pháp luật của Nhà nước</w:t>
            </w:r>
          </w:p>
        </w:tc>
        <w:tc>
          <w:tcPr>
            <w:tcW w:w="763" w:type="dxa"/>
            <w:vAlign w:val="center"/>
          </w:tcPr>
          <w:p w14:paraId="64FF5797"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05</w:t>
            </w:r>
          </w:p>
        </w:tc>
        <w:tc>
          <w:tcPr>
            <w:tcW w:w="796" w:type="dxa"/>
            <w:vAlign w:val="center"/>
          </w:tcPr>
          <w:p w14:paraId="32D02761"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768380D0"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6D44246A"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4C22B490" w14:textId="6A35F61C" w:rsidTr="00570FFF">
        <w:trPr>
          <w:trHeight w:val="471"/>
        </w:trPr>
        <w:tc>
          <w:tcPr>
            <w:tcW w:w="568" w:type="dxa"/>
            <w:vAlign w:val="center"/>
          </w:tcPr>
          <w:p w14:paraId="2940A802" w14:textId="77777777" w:rsidR="00570FFF" w:rsidRPr="00FB6F5A" w:rsidRDefault="00570FFF" w:rsidP="00983471">
            <w:pPr>
              <w:spacing w:before="60" w:after="60"/>
              <w:ind w:firstLine="34"/>
              <w:jc w:val="center"/>
              <w:rPr>
                <w:rFonts w:ascii="Times New Roman" w:eastAsia="Calibri" w:hAnsi="Times New Roman" w:cs="Times New Roman"/>
                <w:spacing w:val="-6"/>
                <w:sz w:val="24"/>
                <w:szCs w:val="24"/>
              </w:rPr>
            </w:pPr>
            <w:r w:rsidRPr="00FB6F5A">
              <w:rPr>
                <w:rFonts w:ascii="Times New Roman" w:eastAsia="Calibri" w:hAnsi="Times New Roman" w:cs="Times New Roman"/>
                <w:sz w:val="24"/>
                <w:szCs w:val="24"/>
              </w:rPr>
              <w:t>a</w:t>
            </w:r>
          </w:p>
        </w:tc>
        <w:tc>
          <w:tcPr>
            <w:tcW w:w="8363" w:type="dxa"/>
            <w:vAlign w:val="center"/>
          </w:tcPr>
          <w:p w14:paraId="307A0DF9" w14:textId="77777777" w:rsidR="00570FFF" w:rsidRPr="00FB6F5A" w:rsidRDefault="00570FFF" w:rsidP="00983471">
            <w:pPr>
              <w:spacing w:before="60" w:after="60"/>
              <w:ind w:firstLine="34"/>
              <w:jc w:val="both"/>
              <w:rPr>
                <w:rFonts w:ascii="Times New Roman" w:eastAsia="Calibri" w:hAnsi="Times New Roman" w:cs="Times New Roman"/>
                <w:spacing w:val="-6"/>
                <w:sz w:val="24"/>
                <w:szCs w:val="24"/>
              </w:rPr>
            </w:pPr>
            <w:r w:rsidRPr="00FB6F5A">
              <w:rPr>
                <w:rFonts w:ascii="Times New Roman" w:eastAsia="Calibri" w:hAnsi="Times New Roman" w:cs="Times New Roman"/>
                <w:sz w:val="24"/>
                <w:szCs w:val="24"/>
              </w:rPr>
              <w:t>100% trở lên hộ gia đình được phổ biến và nghiêm chỉnh thực hiện đường lối, chủ trương của Đảng, chính sách, pháp luật của Nhà nước và các quy định của địa phương</w:t>
            </w:r>
          </w:p>
        </w:tc>
        <w:tc>
          <w:tcPr>
            <w:tcW w:w="763" w:type="dxa"/>
            <w:vAlign w:val="center"/>
          </w:tcPr>
          <w:p w14:paraId="5576DA9A"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4BAD3B48"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4FC8243A"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332F76E6"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69CBC9A3" w14:textId="3EF13085" w:rsidTr="00570FFF">
        <w:trPr>
          <w:trHeight w:val="471"/>
        </w:trPr>
        <w:tc>
          <w:tcPr>
            <w:tcW w:w="568" w:type="dxa"/>
            <w:vAlign w:val="center"/>
          </w:tcPr>
          <w:p w14:paraId="6A75DCF0" w14:textId="77777777" w:rsidR="00570FFF" w:rsidRPr="00FB6F5A" w:rsidRDefault="00570FFF" w:rsidP="00983471">
            <w:pPr>
              <w:spacing w:before="60" w:after="60"/>
              <w:ind w:firstLine="34"/>
              <w:jc w:val="center"/>
              <w:rPr>
                <w:rFonts w:ascii="Times New Roman" w:eastAsia="Calibri" w:hAnsi="Times New Roman" w:cs="Times New Roman"/>
                <w:spacing w:val="-6"/>
                <w:sz w:val="24"/>
                <w:szCs w:val="24"/>
              </w:rPr>
            </w:pPr>
            <w:r w:rsidRPr="00FB6F5A">
              <w:rPr>
                <w:rFonts w:ascii="Times New Roman" w:eastAsia="Calibri" w:hAnsi="Times New Roman" w:cs="Times New Roman"/>
                <w:sz w:val="24"/>
                <w:szCs w:val="24"/>
              </w:rPr>
              <w:t>b</w:t>
            </w:r>
          </w:p>
        </w:tc>
        <w:tc>
          <w:tcPr>
            <w:tcW w:w="8363" w:type="dxa"/>
            <w:vAlign w:val="center"/>
          </w:tcPr>
          <w:p w14:paraId="46A9E138" w14:textId="77777777" w:rsidR="00570FFF" w:rsidRPr="00FB6F5A" w:rsidRDefault="00570FFF" w:rsidP="00983471">
            <w:pPr>
              <w:spacing w:before="60" w:after="60"/>
              <w:ind w:firstLine="34"/>
              <w:jc w:val="both"/>
              <w:rPr>
                <w:rFonts w:ascii="Times New Roman" w:eastAsia="Calibri" w:hAnsi="Times New Roman" w:cs="Times New Roman"/>
                <w:spacing w:val="-6"/>
                <w:sz w:val="24"/>
                <w:szCs w:val="24"/>
              </w:rPr>
            </w:pPr>
            <w:r w:rsidRPr="00FB6F5A">
              <w:rPr>
                <w:rFonts w:ascii="Times New Roman" w:eastAsia="Calibri" w:hAnsi="Times New Roman" w:cs="Times New Roman"/>
                <w:sz w:val="24"/>
                <w:szCs w:val="24"/>
              </w:rPr>
              <w:t>Thực hiện tốt việc đấu tranh phòng, chống tham nhũng, tiêu cực và chống lãng phí</w:t>
            </w:r>
          </w:p>
        </w:tc>
        <w:tc>
          <w:tcPr>
            <w:tcW w:w="763" w:type="dxa"/>
            <w:vAlign w:val="center"/>
          </w:tcPr>
          <w:p w14:paraId="7E31E8BF"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5BBAEB8F"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2CEBB6AD"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45DF256C"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17FECF91" w14:textId="1CAB8889" w:rsidTr="00570FFF">
        <w:trPr>
          <w:trHeight w:val="471"/>
        </w:trPr>
        <w:tc>
          <w:tcPr>
            <w:tcW w:w="568" w:type="dxa"/>
            <w:vAlign w:val="center"/>
          </w:tcPr>
          <w:p w14:paraId="4A03544C" w14:textId="77777777" w:rsidR="00570FFF" w:rsidRPr="00FB6F5A" w:rsidRDefault="00570FFF" w:rsidP="00983471">
            <w:pPr>
              <w:spacing w:before="60" w:after="60"/>
              <w:ind w:firstLine="34"/>
              <w:jc w:val="center"/>
              <w:rPr>
                <w:rFonts w:ascii="Times New Roman" w:eastAsia="Calibri" w:hAnsi="Times New Roman" w:cs="Times New Roman"/>
                <w:spacing w:val="-6"/>
                <w:sz w:val="24"/>
                <w:szCs w:val="24"/>
              </w:rPr>
            </w:pPr>
            <w:r w:rsidRPr="00FB6F5A">
              <w:rPr>
                <w:rFonts w:ascii="Times New Roman" w:eastAsia="Calibri" w:hAnsi="Times New Roman" w:cs="Times New Roman"/>
                <w:sz w:val="24"/>
                <w:szCs w:val="24"/>
              </w:rPr>
              <w:t>c</w:t>
            </w:r>
          </w:p>
        </w:tc>
        <w:tc>
          <w:tcPr>
            <w:tcW w:w="8363" w:type="dxa"/>
            <w:vAlign w:val="center"/>
          </w:tcPr>
          <w:p w14:paraId="7CC5B887" w14:textId="77777777" w:rsidR="00570FFF" w:rsidRPr="00FB6F5A" w:rsidRDefault="00570FFF" w:rsidP="00983471">
            <w:pPr>
              <w:spacing w:before="60" w:after="60"/>
              <w:ind w:firstLine="34"/>
              <w:jc w:val="both"/>
              <w:rPr>
                <w:rFonts w:ascii="Times New Roman" w:eastAsia="Calibri" w:hAnsi="Times New Roman" w:cs="Times New Roman"/>
                <w:spacing w:val="-6"/>
                <w:sz w:val="24"/>
                <w:szCs w:val="24"/>
              </w:rPr>
            </w:pPr>
            <w:r w:rsidRPr="00FB6F5A">
              <w:rPr>
                <w:rFonts w:ascii="Times New Roman" w:eastAsia="Calibri" w:hAnsi="Times New Roman" w:cs="Times New Roman"/>
                <w:sz w:val="24"/>
                <w:szCs w:val="24"/>
              </w:rPr>
              <w:t>Xử lý kịp thời, dứt điểm các vi phạm pháp luật về quy hoạch, kiến trúc, xây dựng; không có công trình xây dựng vi phạm pháp luật nghiêm trọng đến mức phải cưỡng chế, tháo dỡ</w:t>
            </w:r>
          </w:p>
        </w:tc>
        <w:tc>
          <w:tcPr>
            <w:tcW w:w="763" w:type="dxa"/>
            <w:vAlign w:val="center"/>
          </w:tcPr>
          <w:p w14:paraId="484519D7"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1DFD1E41"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127E7297"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7BA1C39C"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0DB325DB" w14:textId="07DA41B2" w:rsidTr="00570FFF">
        <w:trPr>
          <w:trHeight w:val="471"/>
        </w:trPr>
        <w:tc>
          <w:tcPr>
            <w:tcW w:w="568" w:type="dxa"/>
            <w:vAlign w:val="center"/>
          </w:tcPr>
          <w:p w14:paraId="256DB6CF" w14:textId="77777777" w:rsidR="00570FFF" w:rsidRPr="00FB6F5A" w:rsidRDefault="00570FFF" w:rsidP="00983471">
            <w:pPr>
              <w:spacing w:before="60" w:after="60"/>
              <w:ind w:firstLine="34"/>
              <w:jc w:val="center"/>
              <w:rPr>
                <w:rFonts w:ascii="Times New Roman" w:eastAsia="Calibri" w:hAnsi="Times New Roman" w:cs="Times New Roman"/>
                <w:spacing w:val="-6"/>
                <w:sz w:val="24"/>
                <w:szCs w:val="24"/>
              </w:rPr>
            </w:pPr>
            <w:r w:rsidRPr="00FB6F5A">
              <w:rPr>
                <w:rFonts w:ascii="Times New Roman" w:eastAsia="Calibri" w:hAnsi="Times New Roman" w:cs="Times New Roman"/>
                <w:sz w:val="24"/>
                <w:szCs w:val="24"/>
              </w:rPr>
              <w:t>d</w:t>
            </w:r>
          </w:p>
        </w:tc>
        <w:tc>
          <w:tcPr>
            <w:tcW w:w="8363" w:type="dxa"/>
            <w:vAlign w:val="center"/>
          </w:tcPr>
          <w:p w14:paraId="7D0AE176" w14:textId="77777777" w:rsidR="00570FFF" w:rsidRPr="00FB6F5A" w:rsidRDefault="00570FFF" w:rsidP="00983471">
            <w:pPr>
              <w:spacing w:before="60" w:after="60"/>
              <w:ind w:firstLine="34"/>
              <w:jc w:val="both"/>
              <w:rPr>
                <w:rFonts w:ascii="Times New Roman" w:eastAsia="Calibri" w:hAnsi="Times New Roman" w:cs="Times New Roman"/>
                <w:spacing w:val="-6"/>
                <w:sz w:val="24"/>
                <w:szCs w:val="24"/>
              </w:rPr>
            </w:pPr>
            <w:r w:rsidRPr="00FB6F5A">
              <w:rPr>
                <w:rFonts w:ascii="Times New Roman" w:eastAsia="Calibri" w:hAnsi="Times New Roman" w:cs="Times New Roman"/>
                <w:sz w:val="24"/>
                <w:szCs w:val="24"/>
              </w:rPr>
              <w:t>Các cơ sở kinh doanh, dịch vụ văn hóa phải được thực hiện nghiêm các quy định pháp luật; không có cơ sở tàng trữ, lưu hành sản phẩm văn hóa có nội dung độc hại</w:t>
            </w:r>
          </w:p>
        </w:tc>
        <w:tc>
          <w:tcPr>
            <w:tcW w:w="763" w:type="dxa"/>
            <w:vAlign w:val="center"/>
          </w:tcPr>
          <w:p w14:paraId="257869E6"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1783641D"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26A471EC"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5B16ED41"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4F2F6B46" w14:textId="1998BB2B" w:rsidTr="00570FFF">
        <w:trPr>
          <w:trHeight w:val="471"/>
        </w:trPr>
        <w:tc>
          <w:tcPr>
            <w:tcW w:w="568" w:type="dxa"/>
            <w:vAlign w:val="center"/>
          </w:tcPr>
          <w:p w14:paraId="2CC00219"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2</w:t>
            </w:r>
          </w:p>
        </w:tc>
        <w:tc>
          <w:tcPr>
            <w:tcW w:w="8363" w:type="dxa"/>
            <w:vAlign w:val="center"/>
          </w:tcPr>
          <w:p w14:paraId="5D1D541E"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Triển khai dịch vụ công trực tuyến phục vụ người dân, doanh nghiệp theo đúng quy định</w:t>
            </w:r>
          </w:p>
        </w:tc>
        <w:tc>
          <w:tcPr>
            <w:tcW w:w="763" w:type="dxa"/>
            <w:vAlign w:val="center"/>
          </w:tcPr>
          <w:p w14:paraId="4930F756"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05</w:t>
            </w:r>
          </w:p>
        </w:tc>
        <w:tc>
          <w:tcPr>
            <w:tcW w:w="796" w:type="dxa"/>
            <w:vAlign w:val="center"/>
          </w:tcPr>
          <w:p w14:paraId="768D826B"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2DD13D75"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13513152"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46B8C19A" w14:textId="2CDDE251" w:rsidTr="00570FFF">
        <w:trPr>
          <w:trHeight w:val="471"/>
        </w:trPr>
        <w:tc>
          <w:tcPr>
            <w:tcW w:w="568" w:type="dxa"/>
            <w:vAlign w:val="center"/>
          </w:tcPr>
          <w:p w14:paraId="693337FD"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a</w:t>
            </w:r>
          </w:p>
        </w:tc>
        <w:tc>
          <w:tcPr>
            <w:tcW w:w="8363" w:type="dxa"/>
            <w:vAlign w:val="center"/>
          </w:tcPr>
          <w:p w14:paraId="6CF7E3C3"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Thủ tục hành chính phục vụ người dân, doanh nghiệp đơn giản, thuận tiện, tiến bộ đáp ứng được nhu cầu của người dân trên địa bàn</w:t>
            </w:r>
          </w:p>
        </w:tc>
        <w:tc>
          <w:tcPr>
            <w:tcW w:w="763" w:type="dxa"/>
            <w:vAlign w:val="center"/>
          </w:tcPr>
          <w:p w14:paraId="7CE99D88"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294D679D"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198CB998"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57401ADC"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2A76358C" w14:textId="5153572B" w:rsidTr="00570FFF">
        <w:trPr>
          <w:trHeight w:val="471"/>
        </w:trPr>
        <w:tc>
          <w:tcPr>
            <w:tcW w:w="568" w:type="dxa"/>
            <w:vAlign w:val="center"/>
          </w:tcPr>
          <w:p w14:paraId="38E8126E"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b</w:t>
            </w:r>
          </w:p>
        </w:tc>
        <w:tc>
          <w:tcPr>
            <w:tcW w:w="8363" w:type="dxa"/>
            <w:vAlign w:val="center"/>
          </w:tcPr>
          <w:p w14:paraId="3A17C580"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Tổ chức triển khai dịch vụ công trực tuyến phục vụ người dân, doanh nghiệp theo đúng quy định</w:t>
            </w:r>
          </w:p>
        </w:tc>
        <w:tc>
          <w:tcPr>
            <w:tcW w:w="763" w:type="dxa"/>
            <w:vAlign w:val="center"/>
          </w:tcPr>
          <w:p w14:paraId="3D009A8A"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01</w:t>
            </w:r>
          </w:p>
        </w:tc>
        <w:tc>
          <w:tcPr>
            <w:tcW w:w="796" w:type="dxa"/>
            <w:vAlign w:val="center"/>
          </w:tcPr>
          <w:p w14:paraId="5B356E35"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2BD1CB6F"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0543E005"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072EA3C4" w14:textId="17F5D9AA" w:rsidTr="00570FFF">
        <w:trPr>
          <w:trHeight w:val="471"/>
        </w:trPr>
        <w:tc>
          <w:tcPr>
            <w:tcW w:w="568" w:type="dxa"/>
            <w:vAlign w:val="center"/>
          </w:tcPr>
          <w:p w14:paraId="13F0F5A2"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c</w:t>
            </w:r>
          </w:p>
        </w:tc>
        <w:tc>
          <w:tcPr>
            <w:tcW w:w="8363" w:type="dxa"/>
            <w:vAlign w:val="center"/>
          </w:tcPr>
          <w:p w14:paraId="1E0BFD0E"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Có từ 80% trở lên thủ tục hành chính triển khai dịch vụ công trực tuyến một phần và toàn trình</w:t>
            </w:r>
          </w:p>
        </w:tc>
        <w:tc>
          <w:tcPr>
            <w:tcW w:w="763" w:type="dxa"/>
            <w:vAlign w:val="center"/>
          </w:tcPr>
          <w:p w14:paraId="4CF7B436"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55C96950"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2AD9F8E8"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4DAC0AED"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5A9B1B6E" w14:textId="5C2BFA77" w:rsidTr="00570FFF">
        <w:trPr>
          <w:trHeight w:val="471"/>
        </w:trPr>
        <w:tc>
          <w:tcPr>
            <w:tcW w:w="568" w:type="dxa"/>
            <w:vAlign w:val="center"/>
          </w:tcPr>
          <w:p w14:paraId="234D549F"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3</w:t>
            </w:r>
          </w:p>
        </w:tc>
        <w:tc>
          <w:tcPr>
            <w:tcW w:w="8363" w:type="dxa"/>
            <w:vAlign w:val="center"/>
          </w:tcPr>
          <w:p w14:paraId="68B41700"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Tổ chức thực h</w:t>
            </w:r>
            <w:r w:rsidRPr="00FB6F5A">
              <w:rPr>
                <w:rFonts w:ascii="Times New Roman" w:eastAsia="Calibri" w:hAnsi="Times New Roman" w:cs="Times New Roman"/>
                <w:b/>
                <w:i/>
                <w:sz w:val="24"/>
                <w:szCs w:val="24"/>
                <w:lang w:val="en-SG"/>
              </w:rPr>
              <w:t>iện</w:t>
            </w:r>
            <w:r w:rsidRPr="00FB6F5A">
              <w:rPr>
                <w:rFonts w:ascii="Times New Roman" w:eastAsia="Calibri" w:hAnsi="Times New Roman" w:cs="Times New Roman"/>
                <w:b/>
                <w:i/>
                <w:sz w:val="24"/>
                <w:szCs w:val="24"/>
              </w:rPr>
              <w:t xml:space="preserve"> quy chế dân chủ ở cơ sở, tạo điều kiện để nhân dân tham gia giám sát việc thực hiện chính sách, pháp luật của chính quyền địa phương</w:t>
            </w:r>
          </w:p>
        </w:tc>
        <w:tc>
          <w:tcPr>
            <w:tcW w:w="763" w:type="dxa"/>
            <w:vAlign w:val="center"/>
          </w:tcPr>
          <w:p w14:paraId="5FE34087"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05</w:t>
            </w:r>
          </w:p>
        </w:tc>
        <w:tc>
          <w:tcPr>
            <w:tcW w:w="796" w:type="dxa"/>
            <w:vAlign w:val="center"/>
          </w:tcPr>
          <w:p w14:paraId="2C2F599B"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2F8D4BA1"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1E34954D"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06DC63E6" w14:textId="62507E4B" w:rsidTr="00570FFF">
        <w:trPr>
          <w:trHeight w:val="471"/>
        </w:trPr>
        <w:tc>
          <w:tcPr>
            <w:tcW w:w="568" w:type="dxa"/>
            <w:vAlign w:val="center"/>
          </w:tcPr>
          <w:p w14:paraId="0B7830CB"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a</w:t>
            </w:r>
          </w:p>
        </w:tc>
        <w:tc>
          <w:tcPr>
            <w:tcW w:w="8363" w:type="dxa"/>
            <w:vAlign w:val="center"/>
          </w:tcPr>
          <w:p w14:paraId="1CF48974"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100% thôn, tổ dân phố xây dựng và thực hiện tốt quy ước cộng đồng; có tổ tự quản hoạt động thường xuyên; mâu thuẫn, bất hòa được giải quyết kịp thời tại cộng đồng; thực hiện tốt quy chế dân chủ ở cơ sở, không có khiếu kiện đông người, vượt cấp, trái pháp luật</w:t>
            </w:r>
          </w:p>
        </w:tc>
        <w:tc>
          <w:tcPr>
            <w:tcW w:w="763" w:type="dxa"/>
            <w:vAlign w:val="center"/>
          </w:tcPr>
          <w:p w14:paraId="6C49F956"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03</w:t>
            </w:r>
          </w:p>
        </w:tc>
        <w:tc>
          <w:tcPr>
            <w:tcW w:w="796" w:type="dxa"/>
            <w:vAlign w:val="center"/>
          </w:tcPr>
          <w:p w14:paraId="6CEF3C0B"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30DF701A"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4509DC7C"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5A601EE5" w14:textId="265C67B3" w:rsidTr="00570FFF">
        <w:trPr>
          <w:trHeight w:val="471"/>
        </w:trPr>
        <w:tc>
          <w:tcPr>
            <w:tcW w:w="568" w:type="dxa"/>
            <w:vAlign w:val="center"/>
          </w:tcPr>
          <w:p w14:paraId="4FF128D9"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b</w:t>
            </w:r>
          </w:p>
        </w:tc>
        <w:tc>
          <w:tcPr>
            <w:tcW w:w="8363" w:type="dxa"/>
            <w:vAlign w:val="center"/>
          </w:tcPr>
          <w:p w14:paraId="71B8F2CF"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Tạo điều kiện cho các tầng lớp nhân dân tham gia giám sát hoạt động cơ quan Nhà nước, đại biểu dân cử, cán bộ, công chức thông qua việc tổ chức tốt tiếp xúc cử tri và đối thoại trực tiếp công dân với cấp lãnh đạo theo định kỳ</w:t>
            </w:r>
          </w:p>
        </w:tc>
        <w:tc>
          <w:tcPr>
            <w:tcW w:w="763" w:type="dxa"/>
            <w:vAlign w:val="center"/>
          </w:tcPr>
          <w:p w14:paraId="5F47D134"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6131A835"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490EDDCF"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42031206" w14:textId="77777777" w:rsidR="00570FFF" w:rsidRPr="00FB6F5A" w:rsidRDefault="00570FFF" w:rsidP="00983471">
            <w:pPr>
              <w:spacing w:before="60" w:after="60"/>
              <w:jc w:val="center"/>
              <w:rPr>
                <w:rFonts w:ascii="Times New Roman" w:hAnsi="Times New Roman"/>
                <w:b/>
                <w:i/>
                <w:sz w:val="24"/>
                <w:szCs w:val="24"/>
              </w:rPr>
            </w:pPr>
          </w:p>
        </w:tc>
      </w:tr>
      <w:tr w:rsidR="00FB6F5A" w:rsidRPr="00FB6F5A" w14:paraId="3D0D7E61" w14:textId="0AD73B69" w:rsidTr="00570FFF">
        <w:trPr>
          <w:trHeight w:val="471"/>
        </w:trPr>
        <w:tc>
          <w:tcPr>
            <w:tcW w:w="568" w:type="dxa"/>
            <w:vAlign w:val="center"/>
          </w:tcPr>
          <w:p w14:paraId="348E2915"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4</w:t>
            </w:r>
          </w:p>
        </w:tc>
        <w:tc>
          <w:tcPr>
            <w:tcW w:w="8363" w:type="dxa"/>
            <w:vAlign w:val="center"/>
          </w:tcPr>
          <w:p w14:paraId="4CCAE810" w14:textId="77777777" w:rsidR="00570FFF" w:rsidRPr="00FB6F5A" w:rsidRDefault="00570FFF" w:rsidP="00983471">
            <w:pPr>
              <w:spacing w:before="60" w:after="60"/>
              <w:ind w:firstLine="34"/>
              <w:jc w:val="both"/>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 xml:space="preserve">Xã, phường đạt chuẩn tiếp cận pháp luật </w:t>
            </w:r>
            <w:r w:rsidRPr="00FB6F5A">
              <w:rPr>
                <w:rFonts w:ascii="Times New Roman" w:eastAsia="Calibri" w:hAnsi="Times New Roman" w:cs="Times New Roman"/>
                <w:i/>
                <w:sz w:val="24"/>
                <w:szCs w:val="24"/>
              </w:rPr>
              <w:t>(Có văn bản triển khai, quyết định công nhận chứng minh)</w:t>
            </w:r>
          </w:p>
        </w:tc>
        <w:tc>
          <w:tcPr>
            <w:tcW w:w="763" w:type="dxa"/>
            <w:vAlign w:val="center"/>
          </w:tcPr>
          <w:p w14:paraId="1F359B0F" w14:textId="77777777" w:rsidR="00570FFF" w:rsidRPr="00FB6F5A" w:rsidRDefault="00570FFF" w:rsidP="00983471">
            <w:pPr>
              <w:spacing w:before="60" w:after="60"/>
              <w:ind w:firstLine="34"/>
              <w:jc w:val="center"/>
              <w:rPr>
                <w:rFonts w:ascii="Times New Roman" w:eastAsia="Calibri" w:hAnsi="Times New Roman" w:cs="Times New Roman"/>
                <w:b/>
                <w:i/>
                <w:sz w:val="24"/>
                <w:szCs w:val="24"/>
              </w:rPr>
            </w:pPr>
            <w:r w:rsidRPr="00FB6F5A">
              <w:rPr>
                <w:rFonts w:ascii="Times New Roman" w:eastAsia="Calibri" w:hAnsi="Times New Roman" w:cs="Times New Roman"/>
                <w:b/>
                <w:i/>
                <w:sz w:val="24"/>
                <w:szCs w:val="24"/>
              </w:rPr>
              <w:t>05</w:t>
            </w:r>
          </w:p>
        </w:tc>
        <w:tc>
          <w:tcPr>
            <w:tcW w:w="796" w:type="dxa"/>
            <w:vAlign w:val="center"/>
          </w:tcPr>
          <w:p w14:paraId="668A61D8"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65D87BAD"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7E0EECB4" w14:textId="5A7F951B" w:rsidR="00570FFF" w:rsidRPr="00FB6F5A" w:rsidRDefault="00983471" w:rsidP="00983471">
            <w:pPr>
              <w:spacing w:before="60" w:after="60"/>
              <w:jc w:val="both"/>
              <w:rPr>
                <w:rFonts w:ascii="Times New Roman" w:hAnsi="Times New Roman"/>
                <w:b/>
                <w:i/>
                <w:sz w:val="24"/>
                <w:szCs w:val="24"/>
              </w:rPr>
            </w:pPr>
            <w:r w:rsidRPr="00FB6F5A">
              <w:rPr>
                <w:rFonts w:ascii="Times New Roman" w:hAnsi="Times New Roman"/>
                <w:lang w:val="en-US"/>
              </w:rPr>
              <w:t>Bỏ từ “thị trấn” do thực hiện mô hình chính quyền địa phương 2 cấp</w:t>
            </w:r>
          </w:p>
        </w:tc>
      </w:tr>
      <w:tr w:rsidR="00FB6F5A" w:rsidRPr="00FB6F5A" w14:paraId="3B999880" w14:textId="1D9BB31F" w:rsidTr="00570FFF">
        <w:trPr>
          <w:trHeight w:val="471"/>
        </w:trPr>
        <w:tc>
          <w:tcPr>
            <w:tcW w:w="568" w:type="dxa"/>
            <w:vAlign w:val="center"/>
          </w:tcPr>
          <w:p w14:paraId="49B6239B"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a</w:t>
            </w:r>
          </w:p>
        </w:tc>
        <w:tc>
          <w:tcPr>
            <w:tcW w:w="8363" w:type="dxa"/>
            <w:vAlign w:val="center"/>
          </w:tcPr>
          <w:p w14:paraId="6B80DF60"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Triển khai thực hiện hiệu quả các tiêu chí quy định về Xã, phường đạt chuẩn tiếp cận pháp luật</w:t>
            </w:r>
          </w:p>
        </w:tc>
        <w:tc>
          <w:tcPr>
            <w:tcW w:w="763" w:type="dxa"/>
            <w:vAlign w:val="center"/>
          </w:tcPr>
          <w:p w14:paraId="4A065F8F"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02</w:t>
            </w:r>
          </w:p>
        </w:tc>
        <w:tc>
          <w:tcPr>
            <w:tcW w:w="796" w:type="dxa"/>
            <w:vAlign w:val="center"/>
          </w:tcPr>
          <w:p w14:paraId="718CCA30"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41357A17"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79337E4E" w14:textId="335E4773" w:rsidR="00570FFF" w:rsidRPr="00FB6F5A" w:rsidRDefault="00983471" w:rsidP="00983471">
            <w:pPr>
              <w:spacing w:before="60" w:after="60"/>
              <w:jc w:val="both"/>
              <w:rPr>
                <w:rFonts w:ascii="Times New Roman" w:hAnsi="Times New Roman"/>
                <w:b/>
                <w:i/>
                <w:sz w:val="24"/>
                <w:szCs w:val="24"/>
              </w:rPr>
            </w:pPr>
            <w:r w:rsidRPr="00FB6F5A">
              <w:rPr>
                <w:rFonts w:ascii="Times New Roman" w:hAnsi="Times New Roman"/>
                <w:lang w:val="en-US"/>
              </w:rPr>
              <w:t>Bỏ từ “thị trấn” do thực hiện mô hình chính quyền địa phương 2 cấp</w:t>
            </w:r>
          </w:p>
        </w:tc>
      </w:tr>
      <w:tr w:rsidR="00FB6F5A" w:rsidRPr="00FB6F5A" w14:paraId="4C2D0F64" w14:textId="47817291" w:rsidTr="00570FFF">
        <w:trPr>
          <w:trHeight w:val="471"/>
        </w:trPr>
        <w:tc>
          <w:tcPr>
            <w:tcW w:w="568" w:type="dxa"/>
            <w:vAlign w:val="center"/>
          </w:tcPr>
          <w:p w14:paraId="0E7C3FAB"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b</w:t>
            </w:r>
          </w:p>
        </w:tc>
        <w:tc>
          <w:tcPr>
            <w:tcW w:w="8363" w:type="dxa"/>
            <w:vAlign w:val="center"/>
          </w:tcPr>
          <w:p w14:paraId="4FA33C71" w14:textId="77777777" w:rsidR="00570FFF" w:rsidRPr="00FB6F5A" w:rsidRDefault="00570FFF" w:rsidP="00983471">
            <w:pPr>
              <w:spacing w:before="60" w:after="60"/>
              <w:ind w:firstLine="34"/>
              <w:jc w:val="both"/>
              <w:rPr>
                <w:rFonts w:ascii="Times New Roman" w:eastAsia="Calibri" w:hAnsi="Times New Roman" w:cs="Times New Roman"/>
                <w:sz w:val="24"/>
                <w:szCs w:val="24"/>
              </w:rPr>
            </w:pPr>
            <w:r w:rsidRPr="00FB6F5A">
              <w:rPr>
                <w:rFonts w:ascii="Times New Roman" w:eastAsia="Calibri" w:hAnsi="Times New Roman" w:cs="Times New Roman"/>
                <w:sz w:val="24"/>
                <w:szCs w:val="24"/>
              </w:rPr>
              <w:t>Xã, phường được công nhận đạt chuẩn tiếp cận pháp luật</w:t>
            </w:r>
          </w:p>
        </w:tc>
        <w:tc>
          <w:tcPr>
            <w:tcW w:w="763" w:type="dxa"/>
            <w:vAlign w:val="center"/>
          </w:tcPr>
          <w:p w14:paraId="4452932B"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r w:rsidRPr="00FB6F5A">
              <w:rPr>
                <w:rFonts w:ascii="Times New Roman" w:eastAsia="Calibri" w:hAnsi="Times New Roman" w:cs="Times New Roman"/>
                <w:sz w:val="24"/>
                <w:szCs w:val="24"/>
              </w:rPr>
              <w:t>03</w:t>
            </w:r>
          </w:p>
        </w:tc>
        <w:tc>
          <w:tcPr>
            <w:tcW w:w="796" w:type="dxa"/>
            <w:vAlign w:val="center"/>
          </w:tcPr>
          <w:p w14:paraId="2EE4A37A" w14:textId="77777777" w:rsidR="00570FFF" w:rsidRPr="00FB6F5A" w:rsidRDefault="00570FFF" w:rsidP="00983471">
            <w:pPr>
              <w:spacing w:before="60" w:after="60"/>
              <w:jc w:val="center"/>
              <w:rPr>
                <w:rFonts w:ascii="Times New Roman" w:hAnsi="Times New Roman" w:cs="Times New Roman"/>
                <w:b/>
                <w:i/>
                <w:sz w:val="24"/>
                <w:szCs w:val="24"/>
              </w:rPr>
            </w:pPr>
          </w:p>
        </w:tc>
        <w:tc>
          <w:tcPr>
            <w:tcW w:w="1134" w:type="dxa"/>
            <w:vAlign w:val="center"/>
          </w:tcPr>
          <w:p w14:paraId="14604468" w14:textId="77777777" w:rsidR="00570FFF" w:rsidRPr="00FB6F5A" w:rsidRDefault="00570FFF" w:rsidP="00983471">
            <w:pPr>
              <w:spacing w:before="60" w:after="60"/>
              <w:jc w:val="center"/>
              <w:rPr>
                <w:rFonts w:ascii="Times New Roman" w:hAnsi="Times New Roman" w:cs="Times New Roman"/>
                <w:b/>
                <w:i/>
                <w:sz w:val="24"/>
                <w:szCs w:val="24"/>
              </w:rPr>
            </w:pPr>
          </w:p>
        </w:tc>
        <w:tc>
          <w:tcPr>
            <w:tcW w:w="2835" w:type="dxa"/>
          </w:tcPr>
          <w:p w14:paraId="4C1504CF" w14:textId="0C54BA49" w:rsidR="00570FFF" w:rsidRPr="00FB6F5A" w:rsidRDefault="00983471" w:rsidP="00983471">
            <w:pPr>
              <w:spacing w:before="60" w:after="60"/>
              <w:jc w:val="both"/>
              <w:rPr>
                <w:rFonts w:ascii="Times New Roman" w:hAnsi="Times New Roman"/>
                <w:b/>
                <w:i/>
                <w:sz w:val="24"/>
                <w:szCs w:val="24"/>
              </w:rPr>
            </w:pPr>
            <w:r w:rsidRPr="00FB6F5A">
              <w:rPr>
                <w:rFonts w:ascii="Times New Roman" w:hAnsi="Times New Roman"/>
                <w:lang w:val="en-US"/>
              </w:rPr>
              <w:t>Bỏ từ “thị trấn” do thực hiện mô hình chính quyền địa phương 2 cấp</w:t>
            </w:r>
          </w:p>
        </w:tc>
      </w:tr>
      <w:tr w:rsidR="00FB6F5A" w:rsidRPr="00FB6F5A" w14:paraId="32371904" w14:textId="5D6654C3" w:rsidTr="00570FFF">
        <w:tc>
          <w:tcPr>
            <w:tcW w:w="568" w:type="dxa"/>
            <w:vAlign w:val="center"/>
          </w:tcPr>
          <w:p w14:paraId="77B43F59" w14:textId="77777777" w:rsidR="00570FFF" w:rsidRPr="00FB6F5A" w:rsidRDefault="00570FFF" w:rsidP="00983471">
            <w:pPr>
              <w:spacing w:before="60" w:after="60"/>
              <w:ind w:firstLine="34"/>
              <w:jc w:val="center"/>
              <w:rPr>
                <w:rFonts w:ascii="Times New Roman" w:eastAsia="Calibri" w:hAnsi="Times New Roman" w:cs="Times New Roman"/>
                <w:sz w:val="24"/>
                <w:szCs w:val="24"/>
              </w:rPr>
            </w:pPr>
          </w:p>
        </w:tc>
        <w:tc>
          <w:tcPr>
            <w:tcW w:w="8363" w:type="dxa"/>
            <w:vAlign w:val="center"/>
          </w:tcPr>
          <w:p w14:paraId="58EF393C" w14:textId="77777777" w:rsidR="00570FFF" w:rsidRPr="00FB6F5A" w:rsidRDefault="00570FFF" w:rsidP="00983471">
            <w:pPr>
              <w:spacing w:before="60" w:after="60"/>
              <w:ind w:firstLine="459"/>
              <w:jc w:val="both"/>
              <w:rPr>
                <w:rFonts w:ascii="Times New Roman" w:eastAsia="Calibri" w:hAnsi="Times New Roman" w:cs="Times New Roman"/>
                <w:b/>
                <w:sz w:val="24"/>
                <w:szCs w:val="24"/>
              </w:rPr>
            </w:pPr>
            <w:r w:rsidRPr="00FB6F5A">
              <w:rPr>
                <w:rFonts w:ascii="Times New Roman" w:eastAsia="Calibri" w:hAnsi="Times New Roman" w:cs="Times New Roman"/>
                <w:b/>
                <w:sz w:val="24"/>
                <w:szCs w:val="24"/>
              </w:rPr>
              <w:t>Tổng cộng điểm:</w:t>
            </w:r>
          </w:p>
        </w:tc>
        <w:tc>
          <w:tcPr>
            <w:tcW w:w="763" w:type="dxa"/>
            <w:vAlign w:val="center"/>
          </w:tcPr>
          <w:p w14:paraId="6C738F08" w14:textId="77777777" w:rsidR="00570FFF" w:rsidRPr="00FB6F5A" w:rsidRDefault="00570FFF" w:rsidP="00983471">
            <w:pPr>
              <w:spacing w:before="60" w:after="60"/>
              <w:ind w:firstLine="34"/>
              <w:jc w:val="center"/>
              <w:rPr>
                <w:rFonts w:ascii="Times New Roman" w:eastAsia="Calibri" w:hAnsi="Times New Roman" w:cs="Times New Roman"/>
                <w:b/>
                <w:sz w:val="24"/>
                <w:szCs w:val="24"/>
              </w:rPr>
            </w:pPr>
            <w:r w:rsidRPr="00FB6F5A">
              <w:rPr>
                <w:rFonts w:ascii="Times New Roman" w:eastAsia="Calibri" w:hAnsi="Times New Roman" w:cs="Times New Roman"/>
                <w:b/>
                <w:sz w:val="24"/>
                <w:szCs w:val="24"/>
              </w:rPr>
              <w:t>100</w:t>
            </w:r>
          </w:p>
        </w:tc>
        <w:tc>
          <w:tcPr>
            <w:tcW w:w="796" w:type="dxa"/>
            <w:vAlign w:val="center"/>
          </w:tcPr>
          <w:p w14:paraId="284316C0" w14:textId="77777777" w:rsidR="00570FFF" w:rsidRPr="00FB6F5A" w:rsidRDefault="00570FFF" w:rsidP="00983471">
            <w:pPr>
              <w:spacing w:before="60" w:after="60"/>
              <w:jc w:val="center"/>
              <w:rPr>
                <w:rFonts w:ascii="Times New Roman" w:hAnsi="Times New Roman" w:cs="Times New Roman"/>
                <w:sz w:val="24"/>
                <w:szCs w:val="24"/>
              </w:rPr>
            </w:pPr>
          </w:p>
        </w:tc>
        <w:tc>
          <w:tcPr>
            <w:tcW w:w="1134" w:type="dxa"/>
            <w:vAlign w:val="center"/>
          </w:tcPr>
          <w:p w14:paraId="30CC8C82" w14:textId="77777777" w:rsidR="00570FFF" w:rsidRPr="00FB6F5A" w:rsidRDefault="00570FFF" w:rsidP="00983471">
            <w:pPr>
              <w:spacing w:before="60" w:after="60"/>
              <w:jc w:val="center"/>
              <w:rPr>
                <w:rFonts w:ascii="Times New Roman" w:hAnsi="Times New Roman" w:cs="Times New Roman"/>
                <w:sz w:val="24"/>
                <w:szCs w:val="24"/>
              </w:rPr>
            </w:pPr>
          </w:p>
        </w:tc>
        <w:tc>
          <w:tcPr>
            <w:tcW w:w="2835" w:type="dxa"/>
          </w:tcPr>
          <w:p w14:paraId="39CE9555" w14:textId="77777777" w:rsidR="00570FFF" w:rsidRPr="00FB6F5A" w:rsidRDefault="00570FFF" w:rsidP="00983471">
            <w:pPr>
              <w:spacing w:before="60" w:after="60"/>
              <w:jc w:val="center"/>
              <w:rPr>
                <w:rFonts w:ascii="Times New Roman" w:hAnsi="Times New Roman"/>
                <w:sz w:val="24"/>
                <w:szCs w:val="24"/>
              </w:rPr>
            </w:pPr>
          </w:p>
        </w:tc>
      </w:tr>
    </w:tbl>
    <w:p w14:paraId="06C7745D" w14:textId="77777777" w:rsidR="00425CD5" w:rsidRPr="00FB6F5A" w:rsidRDefault="00425CD5" w:rsidP="00425CD5">
      <w:pPr>
        <w:spacing w:before="60" w:after="60"/>
        <w:jc w:val="both"/>
        <w:rPr>
          <w:rFonts w:ascii="Times New Roman" w:hAnsi="Times New Roman"/>
          <w:i/>
          <w:sz w:val="24"/>
          <w:szCs w:val="24"/>
        </w:rPr>
      </w:pPr>
    </w:p>
    <w:p w14:paraId="2CC7D952" w14:textId="77777777" w:rsidR="00425CD5" w:rsidRPr="00FB6F5A" w:rsidRDefault="00425CD5" w:rsidP="00425CD5">
      <w:pPr>
        <w:spacing w:before="60" w:after="60"/>
        <w:jc w:val="both"/>
        <w:rPr>
          <w:rFonts w:ascii="Times New Roman" w:hAnsi="Times New Roman"/>
          <w:sz w:val="24"/>
          <w:szCs w:val="24"/>
        </w:rPr>
      </w:pPr>
      <w:r w:rsidRPr="00FB6F5A">
        <w:rPr>
          <w:rFonts w:ascii="Times New Roman" w:hAnsi="Times New Roman"/>
          <w:i/>
          <w:sz w:val="24"/>
          <w:szCs w:val="24"/>
        </w:rPr>
        <w:t>* Ghi chú:</w:t>
      </w:r>
      <w:r w:rsidRPr="00FB6F5A">
        <w:rPr>
          <w:rFonts w:ascii="Times New Roman" w:hAnsi="Times New Roman"/>
          <w:sz w:val="24"/>
          <w:szCs w:val="24"/>
        </w:rPr>
        <w:t xml:space="preserve"> Nếu đạt thì chấm điểm tối đa; không đạt thì trừ điểm tối đa hoặc trừ điểm theo từng nội dung không đạt.</w:t>
      </w:r>
    </w:p>
    <w:p w14:paraId="64B1CA35" w14:textId="6912BEE9" w:rsidR="00425CD5" w:rsidRPr="00FB6F5A" w:rsidRDefault="00120D54" w:rsidP="00FB6F5A">
      <w:pPr>
        <w:spacing w:before="60" w:after="60"/>
        <w:ind w:right="49" w:firstLine="34"/>
        <w:jc w:val="both"/>
        <w:rPr>
          <w:rStyle w:val="ng-star-inserted"/>
          <w:rFonts w:ascii="Times New Roman" w:hAnsi="Times New Roman"/>
        </w:rPr>
      </w:pPr>
      <w:r w:rsidRPr="00FB6F5A">
        <w:rPr>
          <w:rFonts w:ascii="Times New Roman" w:hAnsi="Times New Roman"/>
          <w:i/>
        </w:rPr>
        <w:t>Đối với danh hiệu “Xã, phường, đặc khu tiêu biể</w:t>
      </w:r>
      <w:r w:rsidR="00FA3165" w:rsidRPr="00FB6F5A">
        <w:rPr>
          <w:rFonts w:ascii="Times New Roman" w:hAnsi="Times New Roman"/>
          <w:i/>
        </w:rPr>
        <w:t>u”</w:t>
      </w:r>
      <w:r w:rsidRPr="00FB6F5A">
        <w:rPr>
          <w:rFonts w:ascii="Times New Roman" w:hAnsi="Times New Roman"/>
        </w:rPr>
        <w:t>:</w:t>
      </w:r>
      <w:r w:rsidR="00FB6F5A" w:rsidRPr="00FB6F5A">
        <w:rPr>
          <w:rFonts w:ascii="Times New Roman" w:hAnsi="Times New Roman"/>
        </w:rPr>
        <w:t xml:space="preserve"> </w:t>
      </w:r>
      <w:r w:rsidRPr="00FB6F5A">
        <w:rPr>
          <w:rFonts w:ascii="Times New Roman" w:hAnsi="Times New Roman"/>
        </w:rPr>
        <w:t>Khu vực I, phải đạt từ 85 điểm trở lên.</w:t>
      </w:r>
      <w:r w:rsidR="00F62F46" w:rsidRPr="00FB6F5A">
        <w:rPr>
          <w:rFonts w:ascii="Times New Roman" w:hAnsi="Times New Roman"/>
        </w:rPr>
        <w:t xml:space="preserve"> </w:t>
      </w:r>
      <w:r w:rsidRPr="00FB6F5A">
        <w:rPr>
          <w:rFonts w:ascii="Times New Roman" w:hAnsi="Times New Roman"/>
        </w:rPr>
        <w:t>Khu vực II phải đạt từ 82 điểm trở lên.</w:t>
      </w:r>
      <w:r w:rsidR="00F62F46" w:rsidRPr="00FB6F5A">
        <w:rPr>
          <w:rFonts w:ascii="Times New Roman" w:hAnsi="Times New Roman"/>
        </w:rPr>
        <w:t xml:space="preserve"> </w:t>
      </w:r>
      <w:r w:rsidRPr="00FB6F5A">
        <w:rPr>
          <w:rFonts w:ascii="Times New Roman" w:hAnsi="Times New Roman"/>
        </w:rPr>
        <w:t>Khu vực III phải đạt từ 80 điểm trở lên.</w:t>
      </w:r>
    </w:p>
    <w:sectPr w:rsidR="00425CD5" w:rsidRPr="00FB6F5A" w:rsidSect="00DC6186">
      <w:headerReference w:type="default" r:id="rId9"/>
      <w:type w:val="continuous"/>
      <w:pgSz w:w="15840" w:h="12240" w:orient="landscape"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EB244" w14:textId="77777777" w:rsidR="0020463D" w:rsidRDefault="0020463D" w:rsidP="001568A5">
      <w:pPr>
        <w:spacing w:after="0" w:line="240" w:lineRule="auto"/>
      </w:pPr>
      <w:r>
        <w:separator/>
      </w:r>
    </w:p>
  </w:endnote>
  <w:endnote w:type="continuationSeparator" w:id="0">
    <w:p w14:paraId="4663F7C0" w14:textId="77777777" w:rsidR="0020463D" w:rsidRDefault="0020463D" w:rsidP="0015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4AB18" w14:textId="77777777" w:rsidR="0020463D" w:rsidRDefault="0020463D" w:rsidP="001568A5">
      <w:pPr>
        <w:spacing w:after="0" w:line="240" w:lineRule="auto"/>
      </w:pPr>
      <w:r>
        <w:separator/>
      </w:r>
    </w:p>
  </w:footnote>
  <w:footnote w:type="continuationSeparator" w:id="0">
    <w:p w14:paraId="107F9272" w14:textId="77777777" w:rsidR="0020463D" w:rsidRDefault="0020463D" w:rsidP="00156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031807"/>
      <w:docPartObj>
        <w:docPartGallery w:val="Page Numbers (Top of Page)"/>
        <w:docPartUnique/>
      </w:docPartObj>
    </w:sdtPr>
    <w:sdtEndPr>
      <w:rPr>
        <w:noProof/>
      </w:rPr>
    </w:sdtEndPr>
    <w:sdtContent>
      <w:p w14:paraId="6E570EDA" w14:textId="61661817" w:rsidR="00416EAF" w:rsidRDefault="00416EAF">
        <w:pPr>
          <w:pStyle w:val="Header"/>
          <w:jc w:val="center"/>
        </w:pPr>
        <w:r w:rsidRPr="009436FB">
          <w:rPr>
            <w:rFonts w:ascii="Times New Roman" w:hAnsi="Times New Roman"/>
          </w:rPr>
          <w:fldChar w:fldCharType="begin"/>
        </w:r>
        <w:r w:rsidRPr="009436FB">
          <w:rPr>
            <w:rFonts w:ascii="Times New Roman" w:hAnsi="Times New Roman"/>
          </w:rPr>
          <w:instrText xml:space="preserve"> PAGE   \* MERGEFORMAT </w:instrText>
        </w:r>
        <w:r w:rsidRPr="009436FB">
          <w:rPr>
            <w:rFonts w:ascii="Times New Roman" w:hAnsi="Times New Roman"/>
          </w:rPr>
          <w:fldChar w:fldCharType="separate"/>
        </w:r>
        <w:r w:rsidR="0020463D">
          <w:rPr>
            <w:rFonts w:ascii="Times New Roman" w:hAnsi="Times New Roman"/>
            <w:noProof/>
          </w:rPr>
          <w:t>1</w:t>
        </w:r>
        <w:r w:rsidRPr="009436FB">
          <w:rPr>
            <w:rFonts w:ascii="Times New Roman" w:hAnsi="Times New Roman"/>
            <w:noProof/>
          </w:rPr>
          <w:fldChar w:fldCharType="end"/>
        </w:r>
      </w:p>
    </w:sdtContent>
  </w:sdt>
  <w:p w14:paraId="1D06D36E" w14:textId="77777777" w:rsidR="00416EAF" w:rsidRDefault="00416E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7A04"/>
    <w:multiLevelType w:val="hybridMultilevel"/>
    <w:tmpl w:val="F92CA18A"/>
    <w:lvl w:ilvl="0" w:tplc="087CC54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55498D"/>
    <w:multiLevelType w:val="hybridMultilevel"/>
    <w:tmpl w:val="538482C2"/>
    <w:lvl w:ilvl="0" w:tplc="CF3A97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A302A9"/>
    <w:multiLevelType w:val="hybridMultilevel"/>
    <w:tmpl w:val="09568BA8"/>
    <w:lvl w:ilvl="0" w:tplc="E3861B8C">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104AD"/>
    <w:multiLevelType w:val="hybridMultilevel"/>
    <w:tmpl w:val="549E8C24"/>
    <w:lvl w:ilvl="0" w:tplc="64B84B5A">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872"/>
    <w:rsid w:val="00002B83"/>
    <w:rsid w:val="000047F6"/>
    <w:rsid w:val="00007589"/>
    <w:rsid w:val="00011BA5"/>
    <w:rsid w:val="00015D68"/>
    <w:rsid w:val="00015F0E"/>
    <w:rsid w:val="000161FB"/>
    <w:rsid w:val="00017714"/>
    <w:rsid w:val="0002140D"/>
    <w:rsid w:val="00031649"/>
    <w:rsid w:val="00037C34"/>
    <w:rsid w:val="00057B60"/>
    <w:rsid w:val="00063544"/>
    <w:rsid w:val="00064FE6"/>
    <w:rsid w:val="00077C5B"/>
    <w:rsid w:val="00077FA9"/>
    <w:rsid w:val="000823FF"/>
    <w:rsid w:val="00082CE4"/>
    <w:rsid w:val="00084A6F"/>
    <w:rsid w:val="00091C0C"/>
    <w:rsid w:val="00096150"/>
    <w:rsid w:val="000A47B2"/>
    <w:rsid w:val="000A6BF8"/>
    <w:rsid w:val="000C2E05"/>
    <w:rsid w:val="000C4BEA"/>
    <w:rsid w:val="000D1049"/>
    <w:rsid w:val="000E225A"/>
    <w:rsid w:val="000E6E53"/>
    <w:rsid w:val="00105FCB"/>
    <w:rsid w:val="00106BB4"/>
    <w:rsid w:val="00120D54"/>
    <w:rsid w:val="0012506F"/>
    <w:rsid w:val="00142F45"/>
    <w:rsid w:val="00145792"/>
    <w:rsid w:val="00152448"/>
    <w:rsid w:val="001568A5"/>
    <w:rsid w:val="001636AD"/>
    <w:rsid w:val="00164A52"/>
    <w:rsid w:val="00167AEA"/>
    <w:rsid w:val="00170A54"/>
    <w:rsid w:val="00175AB4"/>
    <w:rsid w:val="00182915"/>
    <w:rsid w:val="001857B4"/>
    <w:rsid w:val="001870E4"/>
    <w:rsid w:val="0019575F"/>
    <w:rsid w:val="001A0810"/>
    <w:rsid w:val="001A12A5"/>
    <w:rsid w:val="001A288E"/>
    <w:rsid w:val="001B2337"/>
    <w:rsid w:val="001D289B"/>
    <w:rsid w:val="001D2D48"/>
    <w:rsid w:val="001D4091"/>
    <w:rsid w:val="001E18E6"/>
    <w:rsid w:val="001E3420"/>
    <w:rsid w:val="001E6A85"/>
    <w:rsid w:val="001F7099"/>
    <w:rsid w:val="002032EF"/>
    <w:rsid w:val="00203AFB"/>
    <w:rsid w:val="0020463D"/>
    <w:rsid w:val="00205A87"/>
    <w:rsid w:val="00206704"/>
    <w:rsid w:val="00221024"/>
    <w:rsid w:val="00222A67"/>
    <w:rsid w:val="002311F4"/>
    <w:rsid w:val="00232D5E"/>
    <w:rsid w:val="00234ABB"/>
    <w:rsid w:val="00237DC2"/>
    <w:rsid w:val="00242DD9"/>
    <w:rsid w:val="00247B41"/>
    <w:rsid w:val="0026602E"/>
    <w:rsid w:val="00266693"/>
    <w:rsid w:val="00276612"/>
    <w:rsid w:val="00283DE1"/>
    <w:rsid w:val="0029392A"/>
    <w:rsid w:val="002A4780"/>
    <w:rsid w:val="002B3C34"/>
    <w:rsid w:val="002C4929"/>
    <w:rsid w:val="002C6F6C"/>
    <w:rsid w:val="002F714A"/>
    <w:rsid w:val="00305746"/>
    <w:rsid w:val="00317F8A"/>
    <w:rsid w:val="00325335"/>
    <w:rsid w:val="003431EA"/>
    <w:rsid w:val="00347422"/>
    <w:rsid w:val="0035000C"/>
    <w:rsid w:val="003556E8"/>
    <w:rsid w:val="00361C8D"/>
    <w:rsid w:val="003732DF"/>
    <w:rsid w:val="00380393"/>
    <w:rsid w:val="00382681"/>
    <w:rsid w:val="00394626"/>
    <w:rsid w:val="003B0FD3"/>
    <w:rsid w:val="003B2198"/>
    <w:rsid w:val="003B739A"/>
    <w:rsid w:val="003B7C4A"/>
    <w:rsid w:val="003C2628"/>
    <w:rsid w:val="003C26B9"/>
    <w:rsid w:val="003C30C1"/>
    <w:rsid w:val="003C5FB7"/>
    <w:rsid w:val="003D433D"/>
    <w:rsid w:val="003D5C25"/>
    <w:rsid w:val="003F02E9"/>
    <w:rsid w:val="003F04C8"/>
    <w:rsid w:val="003F527E"/>
    <w:rsid w:val="003F7AF4"/>
    <w:rsid w:val="00400488"/>
    <w:rsid w:val="004031EC"/>
    <w:rsid w:val="004141DC"/>
    <w:rsid w:val="00416EAF"/>
    <w:rsid w:val="0042168F"/>
    <w:rsid w:val="004239EE"/>
    <w:rsid w:val="00425CD5"/>
    <w:rsid w:val="0043747D"/>
    <w:rsid w:val="00441789"/>
    <w:rsid w:val="0045236A"/>
    <w:rsid w:val="00455261"/>
    <w:rsid w:val="00460EF9"/>
    <w:rsid w:val="004632BC"/>
    <w:rsid w:val="0047427A"/>
    <w:rsid w:val="00474C91"/>
    <w:rsid w:val="0047537C"/>
    <w:rsid w:val="00485107"/>
    <w:rsid w:val="0049130F"/>
    <w:rsid w:val="00495A4B"/>
    <w:rsid w:val="00497AA1"/>
    <w:rsid w:val="004A54C9"/>
    <w:rsid w:val="004C451D"/>
    <w:rsid w:val="004C53C9"/>
    <w:rsid w:val="004C6C5D"/>
    <w:rsid w:val="004E720F"/>
    <w:rsid w:val="00501B8D"/>
    <w:rsid w:val="00501D42"/>
    <w:rsid w:val="00506F45"/>
    <w:rsid w:val="005109C8"/>
    <w:rsid w:val="0051171F"/>
    <w:rsid w:val="00511A23"/>
    <w:rsid w:val="00513A43"/>
    <w:rsid w:val="005167C0"/>
    <w:rsid w:val="0052312D"/>
    <w:rsid w:val="00525CD8"/>
    <w:rsid w:val="005275F4"/>
    <w:rsid w:val="005312E5"/>
    <w:rsid w:val="0053553D"/>
    <w:rsid w:val="005369B7"/>
    <w:rsid w:val="00544900"/>
    <w:rsid w:val="005457F0"/>
    <w:rsid w:val="00547F3B"/>
    <w:rsid w:val="00570FFF"/>
    <w:rsid w:val="00572A79"/>
    <w:rsid w:val="00573F29"/>
    <w:rsid w:val="00577B35"/>
    <w:rsid w:val="00582943"/>
    <w:rsid w:val="00584760"/>
    <w:rsid w:val="0058479C"/>
    <w:rsid w:val="005853A1"/>
    <w:rsid w:val="00585CF6"/>
    <w:rsid w:val="00594B5A"/>
    <w:rsid w:val="005B642B"/>
    <w:rsid w:val="005C286B"/>
    <w:rsid w:val="005C44C5"/>
    <w:rsid w:val="005C5239"/>
    <w:rsid w:val="005D3FEC"/>
    <w:rsid w:val="005D5668"/>
    <w:rsid w:val="005E3905"/>
    <w:rsid w:val="005E77A1"/>
    <w:rsid w:val="005F11A6"/>
    <w:rsid w:val="005F373B"/>
    <w:rsid w:val="005F7553"/>
    <w:rsid w:val="00607E1C"/>
    <w:rsid w:val="00627B5D"/>
    <w:rsid w:val="00630384"/>
    <w:rsid w:val="006318AE"/>
    <w:rsid w:val="00631DC1"/>
    <w:rsid w:val="006353DD"/>
    <w:rsid w:val="006412B0"/>
    <w:rsid w:val="006615FE"/>
    <w:rsid w:val="00667CA5"/>
    <w:rsid w:val="00670563"/>
    <w:rsid w:val="00673C2E"/>
    <w:rsid w:val="00674CE2"/>
    <w:rsid w:val="00686C59"/>
    <w:rsid w:val="00693E19"/>
    <w:rsid w:val="006A0789"/>
    <w:rsid w:val="006B2C0A"/>
    <w:rsid w:val="006B6B22"/>
    <w:rsid w:val="006C45A2"/>
    <w:rsid w:val="006C4F34"/>
    <w:rsid w:val="006D3B07"/>
    <w:rsid w:val="006E701D"/>
    <w:rsid w:val="006E733F"/>
    <w:rsid w:val="00707BEF"/>
    <w:rsid w:val="00716705"/>
    <w:rsid w:val="00717D43"/>
    <w:rsid w:val="00723A1B"/>
    <w:rsid w:val="007249E0"/>
    <w:rsid w:val="007277AC"/>
    <w:rsid w:val="00736059"/>
    <w:rsid w:val="00741B46"/>
    <w:rsid w:val="0074380E"/>
    <w:rsid w:val="00744D69"/>
    <w:rsid w:val="00747B05"/>
    <w:rsid w:val="00763949"/>
    <w:rsid w:val="0077482E"/>
    <w:rsid w:val="00776DE7"/>
    <w:rsid w:val="00782539"/>
    <w:rsid w:val="007836BC"/>
    <w:rsid w:val="007906C5"/>
    <w:rsid w:val="00793059"/>
    <w:rsid w:val="007935CD"/>
    <w:rsid w:val="007964E8"/>
    <w:rsid w:val="007A1239"/>
    <w:rsid w:val="007A2DDF"/>
    <w:rsid w:val="007B5335"/>
    <w:rsid w:val="007D0B93"/>
    <w:rsid w:val="007D0E1F"/>
    <w:rsid w:val="007D4F3A"/>
    <w:rsid w:val="007E266B"/>
    <w:rsid w:val="007E5FB8"/>
    <w:rsid w:val="00801410"/>
    <w:rsid w:val="008024BE"/>
    <w:rsid w:val="00804A3B"/>
    <w:rsid w:val="0081117D"/>
    <w:rsid w:val="00811397"/>
    <w:rsid w:val="0081390D"/>
    <w:rsid w:val="0081579F"/>
    <w:rsid w:val="008170E8"/>
    <w:rsid w:val="00824448"/>
    <w:rsid w:val="008268C3"/>
    <w:rsid w:val="00831B5A"/>
    <w:rsid w:val="00861EF0"/>
    <w:rsid w:val="008657EF"/>
    <w:rsid w:val="00875DE4"/>
    <w:rsid w:val="00883F9F"/>
    <w:rsid w:val="0088659E"/>
    <w:rsid w:val="00890DAA"/>
    <w:rsid w:val="008A34A0"/>
    <w:rsid w:val="008B0B7D"/>
    <w:rsid w:val="008B170E"/>
    <w:rsid w:val="008B2BE6"/>
    <w:rsid w:val="008B5FE6"/>
    <w:rsid w:val="008C2D0F"/>
    <w:rsid w:val="008C4968"/>
    <w:rsid w:val="008C5E7B"/>
    <w:rsid w:val="008D5344"/>
    <w:rsid w:val="008E1EB1"/>
    <w:rsid w:val="008E5E7C"/>
    <w:rsid w:val="008F054F"/>
    <w:rsid w:val="009137BE"/>
    <w:rsid w:val="009152F8"/>
    <w:rsid w:val="009427FF"/>
    <w:rsid w:val="00943282"/>
    <w:rsid w:val="009436FB"/>
    <w:rsid w:val="00944C3F"/>
    <w:rsid w:val="00961DE5"/>
    <w:rsid w:val="0096318D"/>
    <w:rsid w:val="00974487"/>
    <w:rsid w:val="00977D30"/>
    <w:rsid w:val="00983471"/>
    <w:rsid w:val="00984DDC"/>
    <w:rsid w:val="009C2E67"/>
    <w:rsid w:val="009C6E63"/>
    <w:rsid w:val="009D1112"/>
    <w:rsid w:val="009D34C3"/>
    <w:rsid w:val="009D4406"/>
    <w:rsid w:val="009E0D4F"/>
    <w:rsid w:val="009E434D"/>
    <w:rsid w:val="009E62D5"/>
    <w:rsid w:val="009E724D"/>
    <w:rsid w:val="009F0871"/>
    <w:rsid w:val="009F0D5C"/>
    <w:rsid w:val="009F2207"/>
    <w:rsid w:val="009F3859"/>
    <w:rsid w:val="009F3C61"/>
    <w:rsid w:val="009F47E0"/>
    <w:rsid w:val="009F6889"/>
    <w:rsid w:val="00A00A96"/>
    <w:rsid w:val="00A012BD"/>
    <w:rsid w:val="00A103E6"/>
    <w:rsid w:val="00A10E95"/>
    <w:rsid w:val="00A3030F"/>
    <w:rsid w:val="00A372CC"/>
    <w:rsid w:val="00A377B0"/>
    <w:rsid w:val="00A42D86"/>
    <w:rsid w:val="00A44319"/>
    <w:rsid w:val="00A45601"/>
    <w:rsid w:val="00A528F0"/>
    <w:rsid w:val="00A52ED4"/>
    <w:rsid w:val="00A5454F"/>
    <w:rsid w:val="00A56C76"/>
    <w:rsid w:val="00A62F60"/>
    <w:rsid w:val="00A66B38"/>
    <w:rsid w:val="00A722A0"/>
    <w:rsid w:val="00A7346B"/>
    <w:rsid w:val="00A74256"/>
    <w:rsid w:val="00A75D32"/>
    <w:rsid w:val="00A80FD6"/>
    <w:rsid w:val="00A8401F"/>
    <w:rsid w:val="00A95358"/>
    <w:rsid w:val="00AA20EB"/>
    <w:rsid w:val="00AA48E1"/>
    <w:rsid w:val="00AB1E1B"/>
    <w:rsid w:val="00AC1143"/>
    <w:rsid w:val="00AC325F"/>
    <w:rsid w:val="00AD04C4"/>
    <w:rsid w:val="00AD0907"/>
    <w:rsid w:val="00AE2AAF"/>
    <w:rsid w:val="00AE60E4"/>
    <w:rsid w:val="00AF5A8D"/>
    <w:rsid w:val="00B00CD3"/>
    <w:rsid w:val="00B10033"/>
    <w:rsid w:val="00B11817"/>
    <w:rsid w:val="00B14E9A"/>
    <w:rsid w:val="00B1595F"/>
    <w:rsid w:val="00B211B8"/>
    <w:rsid w:val="00B219B6"/>
    <w:rsid w:val="00B22350"/>
    <w:rsid w:val="00B317F8"/>
    <w:rsid w:val="00B32C57"/>
    <w:rsid w:val="00B37272"/>
    <w:rsid w:val="00B431A4"/>
    <w:rsid w:val="00B471DE"/>
    <w:rsid w:val="00B54635"/>
    <w:rsid w:val="00B54C86"/>
    <w:rsid w:val="00B62848"/>
    <w:rsid w:val="00B71A90"/>
    <w:rsid w:val="00B756F2"/>
    <w:rsid w:val="00B821DD"/>
    <w:rsid w:val="00B85520"/>
    <w:rsid w:val="00B91D29"/>
    <w:rsid w:val="00B91F60"/>
    <w:rsid w:val="00B92EEE"/>
    <w:rsid w:val="00BA3ACE"/>
    <w:rsid w:val="00BA5E4C"/>
    <w:rsid w:val="00BC3FD9"/>
    <w:rsid w:val="00BC538C"/>
    <w:rsid w:val="00BE13BA"/>
    <w:rsid w:val="00BE72DF"/>
    <w:rsid w:val="00BF05F9"/>
    <w:rsid w:val="00BF0FD3"/>
    <w:rsid w:val="00BF1964"/>
    <w:rsid w:val="00BF4CDB"/>
    <w:rsid w:val="00BF71E5"/>
    <w:rsid w:val="00C00746"/>
    <w:rsid w:val="00C04FDB"/>
    <w:rsid w:val="00C06DDC"/>
    <w:rsid w:val="00C11F98"/>
    <w:rsid w:val="00C141E0"/>
    <w:rsid w:val="00C21B76"/>
    <w:rsid w:val="00C24F98"/>
    <w:rsid w:val="00C351A1"/>
    <w:rsid w:val="00C35E2A"/>
    <w:rsid w:val="00C460BA"/>
    <w:rsid w:val="00C46358"/>
    <w:rsid w:val="00C46945"/>
    <w:rsid w:val="00C517B9"/>
    <w:rsid w:val="00C52F35"/>
    <w:rsid w:val="00C54766"/>
    <w:rsid w:val="00C61B11"/>
    <w:rsid w:val="00C660C8"/>
    <w:rsid w:val="00C66D1E"/>
    <w:rsid w:val="00C66E78"/>
    <w:rsid w:val="00C70FC1"/>
    <w:rsid w:val="00C9047B"/>
    <w:rsid w:val="00C95332"/>
    <w:rsid w:val="00CA7C48"/>
    <w:rsid w:val="00CB0CE1"/>
    <w:rsid w:val="00CB32D4"/>
    <w:rsid w:val="00CC18B9"/>
    <w:rsid w:val="00CD0E01"/>
    <w:rsid w:val="00CD1724"/>
    <w:rsid w:val="00CD270F"/>
    <w:rsid w:val="00CE2210"/>
    <w:rsid w:val="00CE54F5"/>
    <w:rsid w:val="00CF5627"/>
    <w:rsid w:val="00D138E4"/>
    <w:rsid w:val="00D14A0A"/>
    <w:rsid w:val="00D20155"/>
    <w:rsid w:val="00D20450"/>
    <w:rsid w:val="00D23D30"/>
    <w:rsid w:val="00D2549A"/>
    <w:rsid w:val="00D31B80"/>
    <w:rsid w:val="00D449B3"/>
    <w:rsid w:val="00D659D4"/>
    <w:rsid w:val="00D80058"/>
    <w:rsid w:val="00D80300"/>
    <w:rsid w:val="00D803E0"/>
    <w:rsid w:val="00D80F53"/>
    <w:rsid w:val="00D85E4F"/>
    <w:rsid w:val="00D9333A"/>
    <w:rsid w:val="00D96660"/>
    <w:rsid w:val="00DA15EA"/>
    <w:rsid w:val="00DA1F71"/>
    <w:rsid w:val="00DB066A"/>
    <w:rsid w:val="00DB0F93"/>
    <w:rsid w:val="00DB1A4D"/>
    <w:rsid w:val="00DB2D31"/>
    <w:rsid w:val="00DB6BC7"/>
    <w:rsid w:val="00DC14E8"/>
    <w:rsid w:val="00DC5CB9"/>
    <w:rsid w:val="00DC6186"/>
    <w:rsid w:val="00DC7FD3"/>
    <w:rsid w:val="00DD10BE"/>
    <w:rsid w:val="00DD18B0"/>
    <w:rsid w:val="00DD311E"/>
    <w:rsid w:val="00DE1872"/>
    <w:rsid w:val="00DE4F0A"/>
    <w:rsid w:val="00DE6061"/>
    <w:rsid w:val="00E0176A"/>
    <w:rsid w:val="00E017C1"/>
    <w:rsid w:val="00E02329"/>
    <w:rsid w:val="00E03259"/>
    <w:rsid w:val="00E04761"/>
    <w:rsid w:val="00E10870"/>
    <w:rsid w:val="00E1325E"/>
    <w:rsid w:val="00E1393A"/>
    <w:rsid w:val="00E13EE7"/>
    <w:rsid w:val="00E249E1"/>
    <w:rsid w:val="00E25036"/>
    <w:rsid w:val="00E410D6"/>
    <w:rsid w:val="00E4324B"/>
    <w:rsid w:val="00E5716C"/>
    <w:rsid w:val="00E577B7"/>
    <w:rsid w:val="00E650C2"/>
    <w:rsid w:val="00E67D43"/>
    <w:rsid w:val="00E75014"/>
    <w:rsid w:val="00EA23B7"/>
    <w:rsid w:val="00EA38E9"/>
    <w:rsid w:val="00EB5105"/>
    <w:rsid w:val="00EC24C1"/>
    <w:rsid w:val="00ED0035"/>
    <w:rsid w:val="00ED33CA"/>
    <w:rsid w:val="00ED734D"/>
    <w:rsid w:val="00ED7E54"/>
    <w:rsid w:val="00EF2000"/>
    <w:rsid w:val="00EF241E"/>
    <w:rsid w:val="00EF3E04"/>
    <w:rsid w:val="00EF494A"/>
    <w:rsid w:val="00F05F1A"/>
    <w:rsid w:val="00F064CA"/>
    <w:rsid w:val="00F12007"/>
    <w:rsid w:val="00F15222"/>
    <w:rsid w:val="00F16C1A"/>
    <w:rsid w:val="00F2084A"/>
    <w:rsid w:val="00F42959"/>
    <w:rsid w:val="00F44B5C"/>
    <w:rsid w:val="00F45835"/>
    <w:rsid w:val="00F56A59"/>
    <w:rsid w:val="00F60742"/>
    <w:rsid w:val="00F62F46"/>
    <w:rsid w:val="00F70E6F"/>
    <w:rsid w:val="00F72388"/>
    <w:rsid w:val="00F743A7"/>
    <w:rsid w:val="00F760D3"/>
    <w:rsid w:val="00F81D2A"/>
    <w:rsid w:val="00F92FE8"/>
    <w:rsid w:val="00F95712"/>
    <w:rsid w:val="00FA3165"/>
    <w:rsid w:val="00FA7C53"/>
    <w:rsid w:val="00FB1EE5"/>
    <w:rsid w:val="00FB5ED7"/>
    <w:rsid w:val="00FB6F5A"/>
    <w:rsid w:val="00FC2547"/>
    <w:rsid w:val="00FD4C87"/>
    <w:rsid w:val="00FD632B"/>
    <w:rsid w:val="00FD694B"/>
    <w:rsid w:val="00FF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477EE"/>
  <w15:docId w15:val="{F2B14702-BA5B-42C3-A30C-3A878820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rsid w:val="0053553D"/>
  </w:style>
  <w:style w:type="character" w:customStyle="1" w:styleId="fontstyle01">
    <w:name w:val="fontstyle01"/>
    <w:basedOn w:val="DefaultParagraphFont"/>
    <w:rsid w:val="00961DE5"/>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D14A0A"/>
    <w:rPr>
      <w:rFonts w:ascii="Helvetica" w:hAnsi="Helvetica" w:hint="default"/>
      <w:b w:val="0"/>
      <w:bCs w:val="0"/>
      <w:i w:val="0"/>
      <w:iCs w:val="0"/>
      <w:color w:val="000000"/>
      <w:sz w:val="36"/>
      <w:szCs w:val="36"/>
    </w:rPr>
  </w:style>
  <w:style w:type="paragraph" w:styleId="BodyTextIndent3">
    <w:name w:val="Body Text Indent 3"/>
    <w:basedOn w:val="Normal"/>
    <w:link w:val="BodyTextIndent3Char"/>
    <w:uiPriority w:val="99"/>
    <w:semiHidden/>
    <w:unhideWhenUsed/>
    <w:rsid w:val="00673C2E"/>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673C2E"/>
    <w:rPr>
      <w:rFonts w:ascii="Times New Roman" w:eastAsia="Times New Roman" w:hAnsi="Times New Roman"/>
      <w:sz w:val="16"/>
      <w:szCs w:val="16"/>
    </w:rPr>
  </w:style>
  <w:style w:type="table" w:styleId="TableGrid">
    <w:name w:val="Table Grid"/>
    <w:basedOn w:val="TableNormal"/>
    <w:uiPriority w:val="39"/>
    <w:rsid w:val="00741B46"/>
    <w:pPr>
      <w:widowControl w:val="0"/>
    </w:pPr>
    <w:rPr>
      <w:rFonts w:ascii="Arial Unicode MS" w:eastAsia="Arial Unicode MS" w:hAnsi="Arial Unicode MS" w:cs="Arial Unicode MS"/>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1B46"/>
    <w:pPr>
      <w:widowControl w:val="0"/>
      <w:autoSpaceDE w:val="0"/>
      <w:autoSpaceDN w:val="0"/>
      <w:spacing w:after="0" w:line="240" w:lineRule="auto"/>
    </w:pPr>
    <w:rPr>
      <w:rFonts w:ascii="Times New Roman" w:eastAsia="Times New Roman" w:hAnsi="Times New Roman"/>
      <w:lang w:val="vi"/>
    </w:rPr>
  </w:style>
  <w:style w:type="character" w:styleId="Strong">
    <w:name w:val="Strong"/>
    <w:basedOn w:val="DefaultParagraphFont"/>
    <w:uiPriority w:val="22"/>
    <w:qFormat/>
    <w:rsid w:val="001E6A85"/>
    <w:rPr>
      <w:b/>
      <w:bCs/>
    </w:rPr>
  </w:style>
  <w:style w:type="paragraph" w:styleId="Header">
    <w:name w:val="header"/>
    <w:basedOn w:val="Normal"/>
    <w:link w:val="HeaderChar"/>
    <w:uiPriority w:val="99"/>
    <w:unhideWhenUsed/>
    <w:rsid w:val="00156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8A5"/>
    <w:rPr>
      <w:sz w:val="22"/>
      <w:szCs w:val="22"/>
    </w:rPr>
  </w:style>
  <w:style w:type="paragraph" w:styleId="Footer">
    <w:name w:val="footer"/>
    <w:basedOn w:val="Normal"/>
    <w:link w:val="FooterChar"/>
    <w:uiPriority w:val="99"/>
    <w:unhideWhenUsed/>
    <w:rsid w:val="00156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8A5"/>
    <w:rPr>
      <w:sz w:val="22"/>
      <w:szCs w:val="22"/>
    </w:rPr>
  </w:style>
  <w:style w:type="paragraph" w:styleId="NormalWeb">
    <w:name w:val="Normal (Web)"/>
    <w:basedOn w:val="Normal"/>
    <w:uiPriority w:val="99"/>
    <w:unhideWhenUsed/>
    <w:rsid w:val="00E7501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E75014"/>
    <w:rPr>
      <w:color w:val="0000FF"/>
      <w:u w:val="single"/>
    </w:rPr>
  </w:style>
  <w:style w:type="paragraph" w:styleId="ListParagraph">
    <w:name w:val="List Paragraph"/>
    <w:basedOn w:val="Normal"/>
    <w:uiPriority w:val="34"/>
    <w:qFormat/>
    <w:rsid w:val="00266693"/>
    <w:pPr>
      <w:ind w:left="720"/>
      <w:contextualSpacing/>
    </w:pPr>
  </w:style>
  <w:style w:type="paragraph" w:customStyle="1" w:styleId="Char1">
    <w:name w:val="Char1"/>
    <w:basedOn w:val="Normal"/>
    <w:semiHidden/>
    <w:rsid w:val="00B92EEE"/>
    <w:pPr>
      <w:spacing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9846">
      <w:bodyDiv w:val="1"/>
      <w:marLeft w:val="0"/>
      <w:marRight w:val="0"/>
      <w:marTop w:val="0"/>
      <w:marBottom w:val="0"/>
      <w:divBdr>
        <w:top w:val="none" w:sz="0" w:space="0" w:color="auto"/>
        <w:left w:val="none" w:sz="0" w:space="0" w:color="auto"/>
        <w:bottom w:val="none" w:sz="0" w:space="0" w:color="auto"/>
        <w:right w:val="none" w:sz="0" w:space="0" w:color="auto"/>
      </w:divBdr>
    </w:div>
    <w:div w:id="325862120">
      <w:bodyDiv w:val="1"/>
      <w:marLeft w:val="0"/>
      <w:marRight w:val="0"/>
      <w:marTop w:val="0"/>
      <w:marBottom w:val="0"/>
      <w:divBdr>
        <w:top w:val="none" w:sz="0" w:space="0" w:color="auto"/>
        <w:left w:val="none" w:sz="0" w:space="0" w:color="auto"/>
        <w:bottom w:val="none" w:sz="0" w:space="0" w:color="auto"/>
        <w:right w:val="none" w:sz="0" w:space="0" w:color="auto"/>
      </w:divBdr>
      <w:divsChild>
        <w:div w:id="30960741">
          <w:marLeft w:val="0"/>
          <w:marRight w:val="0"/>
          <w:marTop w:val="0"/>
          <w:marBottom w:val="0"/>
          <w:divBdr>
            <w:top w:val="single" w:sz="8" w:space="1" w:color="auto"/>
            <w:left w:val="none" w:sz="0" w:space="0" w:color="auto"/>
            <w:bottom w:val="none" w:sz="0" w:space="0" w:color="auto"/>
            <w:right w:val="none" w:sz="0" w:space="0" w:color="auto"/>
          </w:divBdr>
        </w:div>
        <w:div w:id="166941998">
          <w:marLeft w:val="0"/>
          <w:marRight w:val="0"/>
          <w:marTop w:val="0"/>
          <w:marBottom w:val="0"/>
          <w:divBdr>
            <w:top w:val="single" w:sz="8" w:space="1" w:color="auto"/>
            <w:left w:val="none" w:sz="0" w:space="0" w:color="auto"/>
            <w:bottom w:val="none" w:sz="0" w:space="0" w:color="auto"/>
            <w:right w:val="none" w:sz="0" w:space="0" w:color="auto"/>
          </w:divBdr>
        </w:div>
        <w:div w:id="600332134">
          <w:marLeft w:val="0"/>
          <w:marRight w:val="0"/>
          <w:marTop w:val="0"/>
          <w:marBottom w:val="0"/>
          <w:divBdr>
            <w:top w:val="single" w:sz="8" w:space="1" w:color="auto"/>
            <w:left w:val="none" w:sz="0" w:space="0" w:color="auto"/>
            <w:bottom w:val="none" w:sz="0" w:space="0" w:color="auto"/>
            <w:right w:val="none" w:sz="0" w:space="0" w:color="auto"/>
          </w:divBdr>
        </w:div>
        <w:div w:id="734014664">
          <w:marLeft w:val="0"/>
          <w:marRight w:val="0"/>
          <w:marTop w:val="0"/>
          <w:marBottom w:val="0"/>
          <w:divBdr>
            <w:top w:val="single" w:sz="8" w:space="1" w:color="auto"/>
            <w:left w:val="none" w:sz="0" w:space="0" w:color="auto"/>
            <w:bottom w:val="none" w:sz="0" w:space="0" w:color="auto"/>
            <w:right w:val="none" w:sz="0" w:space="0" w:color="auto"/>
          </w:divBdr>
        </w:div>
        <w:div w:id="1406797587">
          <w:marLeft w:val="0"/>
          <w:marRight w:val="0"/>
          <w:marTop w:val="0"/>
          <w:marBottom w:val="0"/>
          <w:divBdr>
            <w:top w:val="single" w:sz="8" w:space="1" w:color="auto"/>
            <w:left w:val="none" w:sz="0" w:space="0" w:color="auto"/>
            <w:bottom w:val="none" w:sz="0" w:space="0" w:color="auto"/>
            <w:right w:val="none" w:sz="0" w:space="0" w:color="auto"/>
          </w:divBdr>
        </w:div>
        <w:div w:id="1464422155">
          <w:marLeft w:val="0"/>
          <w:marRight w:val="0"/>
          <w:marTop w:val="0"/>
          <w:marBottom w:val="0"/>
          <w:divBdr>
            <w:top w:val="single" w:sz="8" w:space="1" w:color="auto"/>
            <w:left w:val="none" w:sz="0" w:space="0" w:color="auto"/>
            <w:bottom w:val="none" w:sz="0" w:space="0" w:color="auto"/>
            <w:right w:val="none" w:sz="0" w:space="0" w:color="auto"/>
          </w:divBdr>
        </w:div>
        <w:div w:id="1556237779">
          <w:marLeft w:val="0"/>
          <w:marRight w:val="0"/>
          <w:marTop w:val="0"/>
          <w:marBottom w:val="0"/>
          <w:divBdr>
            <w:top w:val="single" w:sz="8" w:space="1" w:color="auto"/>
            <w:left w:val="none" w:sz="0" w:space="0" w:color="auto"/>
            <w:bottom w:val="none" w:sz="0" w:space="0" w:color="auto"/>
            <w:right w:val="none" w:sz="0" w:space="0" w:color="auto"/>
          </w:divBdr>
        </w:div>
        <w:div w:id="1566791416">
          <w:marLeft w:val="0"/>
          <w:marRight w:val="0"/>
          <w:marTop w:val="0"/>
          <w:marBottom w:val="0"/>
          <w:divBdr>
            <w:top w:val="single" w:sz="8" w:space="1" w:color="auto"/>
            <w:left w:val="none" w:sz="0" w:space="0" w:color="auto"/>
            <w:bottom w:val="none" w:sz="0" w:space="0" w:color="auto"/>
            <w:right w:val="none" w:sz="0" w:space="0" w:color="auto"/>
          </w:divBdr>
        </w:div>
        <w:div w:id="1690526619">
          <w:marLeft w:val="0"/>
          <w:marRight w:val="0"/>
          <w:marTop w:val="0"/>
          <w:marBottom w:val="0"/>
          <w:divBdr>
            <w:top w:val="single" w:sz="8" w:space="1" w:color="auto"/>
            <w:left w:val="none" w:sz="0" w:space="0" w:color="auto"/>
            <w:bottom w:val="none" w:sz="0" w:space="0" w:color="auto"/>
            <w:right w:val="none" w:sz="0" w:space="0" w:color="auto"/>
          </w:divBdr>
        </w:div>
        <w:div w:id="1795755178">
          <w:marLeft w:val="0"/>
          <w:marRight w:val="0"/>
          <w:marTop w:val="0"/>
          <w:marBottom w:val="0"/>
          <w:divBdr>
            <w:top w:val="single" w:sz="8" w:space="1" w:color="auto"/>
            <w:left w:val="none" w:sz="0" w:space="0" w:color="auto"/>
            <w:bottom w:val="none" w:sz="0" w:space="0" w:color="auto"/>
            <w:right w:val="none" w:sz="0" w:space="0" w:color="auto"/>
          </w:divBdr>
        </w:div>
        <w:div w:id="2056542018">
          <w:marLeft w:val="0"/>
          <w:marRight w:val="0"/>
          <w:marTop w:val="0"/>
          <w:marBottom w:val="0"/>
          <w:divBdr>
            <w:top w:val="single" w:sz="8" w:space="1" w:color="auto"/>
            <w:left w:val="none" w:sz="0" w:space="0" w:color="auto"/>
            <w:bottom w:val="none" w:sz="0" w:space="0" w:color="auto"/>
            <w:right w:val="none" w:sz="0" w:space="0" w:color="auto"/>
          </w:divBdr>
        </w:div>
        <w:div w:id="2057076063">
          <w:marLeft w:val="0"/>
          <w:marRight w:val="0"/>
          <w:marTop w:val="0"/>
          <w:marBottom w:val="0"/>
          <w:divBdr>
            <w:top w:val="single" w:sz="8" w:space="1" w:color="auto"/>
            <w:left w:val="none" w:sz="0" w:space="0" w:color="auto"/>
            <w:bottom w:val="none" w:sz="0" w:space="0" w:color="auto"/>
            <w:right w:val="none" w:sz="0" w:space="0" w:color="auto"/>
          </w:divBdr>
        </w:div>
        <w:div w:id="2060324358">
          <w:marLeft w:val="0"/>
          <w:marRight w:val="0"/>
          <w:marTop w:val="0"/>
          <w:marBottom w:val="0"/>
          <w:divBdr>
            <w:top w:val="single" w:sz="8" w:space="1" w:color="auto"/>
            <w:left w:val="none" w:sz="0" w:space="0" w:color="auto"/>
            <w:bottom w:val="none" w:sz="0" w:space="0" w:color="auto"/>
            <w:right w:val="none" w:sz="0" w:space="0" w:color="auto"/>
          </w:divBdr>
        </w:div>
      </w:divsChild>
    </w:div>
    <w:div w:id="335233181">
      <w:bodyDiv w:val="1"/>
      <w:marLeft w:val="0"/>
      <w:marRight w:val="0"/>
      <w:marTop w:val="0"/>
      <w:marBottom w:val="0"/>
      <w:divBdr>
        <w:top w:val="none" w:sz="0" w:space="0" w:color="auto"/>
        <w:left w:val="none" w:sz="0" w:space="0" w:color="auto"/>
        <w:bottom w:val="none" w:sz="0" w:space="0" w:color="auto"/>
        <w:right w:val="none" w:sz="0" w:space="0" w:color="auto"/>
      </w:divBdr>
    </w:div>
    <w:div w:id="392505515">
      <w:bodyDiv w:val="1"/>
      <w:marLeft w:val="0"/>
      <w:marRight w:val="0"/>
      <w:marTop w:val="0"/>
      <w:marBottom w:val="0"/>
      <w:divBdr>
        <w:top w:val="none" w:sz="0" w:space="0" w:color="auto"/>
        <w:left w:val="none" w:sz="0" w:space="0" w:color="auto"/>
        <w:bottom w:val="none" w:sz="0" w:space="0" w:color="auto"/>
        <w:right w:val="none" w:sz="0" w:space="0" w:color="auto"/>
      </w:divBdr>
    </w:div>
    <w:div w:id="451752265">
      <w:bodyDiv w:val="1"/>
      <w:marLeft w:val="0"/>
      <w:marRight w:val="0"/>
      <w:marTop w:val="0"/>
      <w:marBottom w:val="0"/>
      <w:divBdr>
        <w:top w:val="none" w:sz="0" w:space="0" w:color="auto"/>
        <w:left w:val="none" w:sz="0" w:space="0" w:color="auto"/>
        <w:bottom w:val="none" w:sz="0" w:space="0" w:color="auto"/>
        <w:right w:val="none" w:sz="0" w:space="0" w:color="auto"/>
      </w:divBdr>
    </w:div>
    <w:div w:id="541526350">
      <w:bodyDiv w:val="1"/>
      <w:marLeft w:val="0"/>
      <w:marRight w:val="0"/>
      <w:marTop w:val="0"/>
      <w:marBottom w:val="0"/>
      <w:divBdr>
        <w:top w:val="none" w:sz="0" w:space="0" w:color="auto"/>
        <w:left w:val="none" w:sz="0" w:space="0" w:color="auto"/>
        <w:bottom w:val="none" w:sz="0" w:space="0" w:color="auto"/>
        <w:right w:val="none" w:sz="0" w:space="0" w:color="auto"/>
      </w:divBdr>
    </w:div>
    <w:div w:id="560556615">
      <w:bodyDiv w:val="1"/>
      <w:marLeft w:val="0"/>
      <w:marRight w:val="0"/>
      <w:marTop w:val="0"/>
      <w:marBottom w:val="0"/>
      <w:divBdr>
        <w:top w:val="none" w:sz="0" w:space="0" w:color="auto"/>
        <w:left w:val="none" w:sz="0" w:space="0" w:color="auto"/>
        <w:bottom w:val="none" w:sz="0" w:space="0" w:color="auto"/>
        <w:right w:val="none" w:sz="0" w:space="0" w:color="auto"/>
      </w:divBdr>
    </w:div>
    <w:div w:id="577252976">
      <w:bodyDiv w:val="1"/>
      <w:marLeft w:val="0"/>
      <w:marRight w:val="0"/>
      <w:marTop w:val="0"/>
      <w:marBottom w:val="0"/>
      <w:divBdr>
        <w:top w:val="none" w:sz="0" w:space="0" w:color="auto"/>
        <w:left w:val="none" w:sz="0" w:space="0" w:color="auto"/>
        <w:bottom w:val="none" w:sz="0" w:space="0" w:color="auto"/>
        <w:right w:val="none" w:sz="0" w:space="0" w:color="auto"/>
      </w:divBdr>
    </w:div>
    <w:div w:id="584918686">
      <w:bodyDiv w:val="1"/>
      <w:marLeft w:val="0"/>
      <w:marRight w:val="0"/>
      <w:marTop w:val="0"/>
      <w:marBottom w:val="0"/>
      <w:divBdr>
        <w:top w:val="none" w:sz="0" w:space="0" w:color="auto"/>
        <w:left w:val="none" w:sz="0" w:space="0" w:color="auto"/>
        <w:bottom w:val="none" w:sz="0" w:space="0" w:color="auto"/>
        <w:right w:val="none" w:sz="0" w:space="0" w:color="auto"/>
      </w:divBdr>
    </w:div>
    <w:div w:id="854075698">
      <w:bodyDiv w:val="1"/>
      <w:marLeft w:val="0"/>
      <w:marRight w:val="0"/>
      <w:marTop w:val="0"/>
      <w:marBottom w:val="0"/>
      <w:divBdr>
        <w:top w:val="none" w:sz="0" w:space="0" w:color="auto"/>
        <w:left w:val="none" w:sz="0" w:space="0" w:color="auto"/>
        <w:bottom w:val="none" w:sz="0" w:space="0" w:color="auto"/>
        <w:right w:val="none" w:sz="0" w:space="0" w:color="auto"/>
      </w:divBdr>
    </w:div>
    <w:div w:id="1015812003">
      <w:bodyDiv w:val="1"/>
      <w:marLeft w:val="0"/>
      <w:marRight w:val="0"/>
      <w:marTop w:val="0"/>
      <w:marBottom w:val="0"/>
      <w:divBdr>
        <w:top w:val="none" w:sz="0" w:space="0" w:color="auto"/>
        <w:left w:val="none" w:sz="0" w:space="0" w:color="auto"/>
        <w:bottom w:val="none" w:sz="0" w:space="0" w:color="auto"/>
        <w:right w:val="none" w:sz="0" w:space="0" w:color="auto"/>
      </w:divBdr>
    </w:div>
    <w:div w:id="1021784429">
      <w:bodyDiv w:val="1"/>
      <w:marLeft w:val="0"/>
      <w:marRight w:val="0"/>
      <w:marTop w:val="0"/>
      <w:marBottom w:val="0"/>
      <w:divBdr>
        <w:top w:val="none" w:sz="0" w:space="0" w:color="auto"/>
        <w:left w:val="none" w:sz="0" w:space="0" w:color="auto"/>
        <w:bottom w:val="none" w:sz="0" w:space="0" w:color="auto"/>
        <w:right w:val="none" w:sz="0" w:space="0" w:color="auto"/>
      </w:divBdr>
    </w:div>
    <w:div w:id="1231890482">
      <w:bodyDiv w:val="1"/>
      <w:marLeft w:val="0"/>
      <w:marRight w:val="0"/>
      <w:marTop w:val="0"/>
      <w:marBottom w:val="0"/>
      <w:divBdr>
        <w:top w:val="none" w:sz="0" w:space="0" w:color="auto"/>
        <w:left w:val="none" w:sz="0" w:space="0" w:color="auto"/>
        <w:bottom w:val="none" w:sz="0" w:space="0" w:color="auto"/>
        <w:right w:val="none" w:sz="0" w:space="0" w:color="auto"/>
      </w:divBdr>
    </w:div>
    <w:div w:id="1302999877">
      <w:bodyDiv w:val="1"/>
      <w:marLeft w:val="0"/>
      <w:marRight w:val="0"/>
      <w:marTop w:val="0"/>
      <w:marBottom w:val="0"/>
      <w:divBdr>
        <w:top w:val="none" w:sz="0" w:space="0" w:color="auto"/>
        <w:left w:val="none" w:sz="0" w:space="0" w:color="auto"/>
        <w:bottom w:val="none" w:sz="0" w:space="0" w:color="auto"/>
        <w:right w:val="none" w:sz="0" w:space="0" w:color="auto"/>
      </w:divBdr>
    </w:div>
    <w:div w:id="1336570386">
      <w:bodyDiv w:val="1"/>
      <w:marLeft w:val="0"/>
      <w:marRight w:val="0"/>
      <w:marTop w:val="0"/>
      <w:marBottom w:val="0"/>
      <w:divBdr>
        <w:top w:val="none" w:sz="0" w:space="0" w:color="auto"/>
        <w:left w:val="none" w:sz="0" w:space="0" w:color="auto"/>
        <w:bottom w:val="none" w:sz="0" w:space="0" w:color="auto"/>
        <w:right w:val="none" w:sz="0" w:space="0" w:color="auto"/>
      </w:divBdr>
    </w:div>
    <w:div w:id="1448701343">
      <w:bodyDiv w:val="1"/>
      <w:marLeft w:val="0"/>
      <w:marRight w:val="0"/>
      <w:marTop w:val="0"/>
      <w:marBottom w:val="0"/>
      <w:divBdr>
        <w:top w:val="none" w:sz="0" w:space="0" w:color="auto"/>
        <w:left w:val="none" w:sz="0" w:space="0" w:color="auto"/>
        <w:bottom w:val="none" w:sz="0" w:space="0" w:color="auto"/>
        <w:right w:val="none" w:sz="0" w:space="0" w:color="auto"/>
      </w:divBdr>
    </w:div>
    <w:div w:id="1486706270">
      <w:bodyDiv w:val="1"/>
      <w:marLeft w:val="0"/>
      <w:marRight w:val="0"/>
      <w:marTop w:val="0"/>
      <w:marBottom w:val="0"/>
      <w:divBdr>
        <w:top w:val="none" w:sz="0" w:space="0" w:color="auto"/>
        <w:left w:val="none" w:sz="0" w:space="0" w:color="auto"/>
        <w:bottom w:val="none" w:sz="0" w:space="0" w:color="auto"/>
        <w:right w:val="none" w:sz="0" w:space="0" w:color="auto"/>
      </w:divBdr>
    </w:div>
    <w:div w:id="1498376786">
      <w:bodyDiv w:val="1"/>
      <w:marLeft w:val="0"/>
      <w:marRight w:val="0"/>
      <w:marTop w:val="0"/>
      <w:marBottom w:val="0"/>
      <w:divBdr>
        <w:top w:val="none" w:sz="0" w:space="0" w:color="auto"/>
        <w:left w:val="none" w:sz="0" w:space="0" w:color="auto"/>
        <w:bottom w:val="none" w:sz="0" w:space="0" w:color="auto"/>
        <w:right w:val="none" w:sz="0" w:space="0" w:color="auto"/>
      </w:divBdr>
    </w:div>
    <w:div w:id="1704086427">
      <w:bodyDiv w:val="1"/>
      <w:marLeft w:val="0"/>
      <w:marRight w:val="0"/>
      <w:marTop w:val="0"/>
      <w:marBottom w:val="0"/>
      <w:divBdr>
        <w:top w:val="none" w:sz="0" w:space="0" w:color="auto"/>
        <w:left w:val="none" w:sz="0" w:space="0" w:color="auto"/>
        <w:bottom w:val="none" w:sz="0" w:space="0" w:color="auto"/>
        <w:right w:val="none" w:sz="0" w:space="0" w:color="auto"/>
      </w:divBdr>
    </w:div>
    <w:div w:id="1711882340">
      <w:bodyDiv w:val="1"/>
      <w:marLeft w:val="0"/>
      <w:marRight w:val="0"/>
      <w:marTop w:val="0"/>
      <w:marBottom w:val="0"/>
      <w:divBdr>
        <w:top w:val="none" w:sz="0" w:space="0" w:color="auto"/>
        <w:left w:val="none" w:sz="0" w:space="0" w:color="auto"/>
        <w:bottom w:val="none" w:sz="0" w:space="0" w:color="auto"/>
        <w:right w:val="none" w:sz="0" w:space="0" w:color="auto"/>
      </w:divBdr>
    </w:div>
    <w:div w:id="1844274071">
      <w:bodyDiv w:val="1"/>
      <w:marLeft w:val="0"/>
      <w:marRight w:val="0"/>
      <w:marTop w:val="0"/>
      <w:marBottom w:val="0"/>
      <w:divBdr>
        <w:top w:val="none" w:sz="0" w:space="0" w:color="auto"/>
        <w:left w:val="none" w:sz="0" w:space="0" w:color="auto"/>
        <w:bottom w:val="none" w:sz="0" w:space="0" w:color="auto"/>
        <w:right w:val="none" w:sz="0" w:space="0" w:color="auto"/>
      </w:divBdr>
    </w:div>
    <w:div w:id="1898083171">
      <w:bodyDiv w:val="1"/>
      <w:marLeft w:val="0"/>
      <w:marRight w:val="0"/>
      <w:marTop w:val="0"/>
      <w:marBottom w:val="0"/>
      <w:divBdr>
        <w:top w:val="none" w:sz="0" w:space="0" w:color="auto"/>
        <w:left w:val="none" w:sz="0" w:space="0" w:color="auto"/>
        <w:bottom w:val="none" w:sz="0" w:space="0" w:color="auto"/>
        <w:right w:val="none" w:sz="0" w:space="0" w:color="auto"/>
      </w:divBdr>
    </w:div>
    <w:div w:id="1941060785">
      <w:bodyDiv w:val="1"/>
      <w:marLeft w:val="0"/>
      <w:marRight w:val="0"/>
      <w:marTop w:val="0"/>
      <w:marBottom w:val="0"/>
      <w:divBdr>
        <w:top w:val="none" w:sz="0" w:space="0" w:color="auto"/>
        <w:left w:val="none" w:sz="0" w:space="0" w:color="auto"/>
        <w:bottom w:val="none" w:sz="0" w:space="0" w:color="auto"/>
        <w:right w:val="none" w:sz="0" w:space="0" w:color="auto"/>
      </w:divBdr>
    </w:div>
    <w:div w:id="202015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120-2016-nd-cp-huong-dan-luat-phi-le-phi-320506.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96301-F9C0-4941-AAC7-A45879935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5018</TotalTime>
  <Pages>28</Pages>
  <Words>7524</Words>
  <Characters>42890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50314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Thao</dc:creator>
  <cp:lastModifiedBy>User</cp:lastModifiedBy>
  <cp:revision>121</cp:revision>
  <dcterms:created xsi:type="dcterms:W3CDTF">2026-01-21T09:50:00Z</dcterms:created>
  <dcterms:modified xsi:type="dcterms:W3CDTF">2026-02-03T02:59:00Z</dcterms:modified>
</cp:coreProperties>
</file>