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9" w:type="dxa"/>
        <w:tblInd w:w="-162" w:type="dxa"/>
        <w:tblLook w:val="04A0" w:firstRow="1" w:lastRow="0" w:firstColumn="1" w:lastColumn="0" w:noHBand="0" w:noVBand="1"/>
      </w:tblPr>
      <w:tblGrid>
        <w:gridCol w:w="3814"/>
        <w:gridCol w:w="6095"/>
      </w:tblGrid>
      <w:tr w:rsidR="00F2321F" w:rsidRPr="00C77BB5" w14:paraId="6BC91087" w14:textId="77777777" w:rsidTr="00D47660">
        <w:tc>
          <w:tcPr>
            <w:tcW w:w="3814" w:type="dxa"/>
            <w:shd w:val="clear" w:color="auto" w:fill="auto"/>
          </w:tcPr>
          <w:p w14:paraId="057341EB" w14:textId="77777777" w:rsidR="00F2321F" w:rsidRPr="00875A68" w:rsidRDefault="00F6637E" w:rsidP="00F2321F">
            <w:pPr>
              <w:keepNext/>
              <w:ind w:left="-108" w:right="-108"/>
              <w:jc w:val="center"/>
              <w:outlineLvl w:val="0"/>
              <w:rPr>
                <w:rFonts w:eastAsia="Calibri"/>
                <w:b/>
                <w:sz w:val="28"/>
                <w:szCs w:val="28"/>
              </w:rPr>
            </w:pPr>
            <w:r w:rsidRPr="00875A68">
              <w:rPr>
                <w:rFonts w:eastAsia="Calibri"/>
                <w:b/>
                <w:sz w:val="28"/>
                <w:szCs w:val="28"/>
              </w:rPr>
              <w:t>Ủ</w:t>
            </w:r>
            <w:r w:rsidR="00BE7FB3" w:rsidRPr="00875A68">
              <w:rPr>
                <w:rFonts w:eastAsia="Calibri"/>
                <w:b/>
                <w:sz w:val="28"/>
                <w:szCs w:val="28"/>
              </w:rPr>
              <w:t>Y BAN NHÂ</w:t>
            </w:r>
            <w:r w:rsidRPr="00875A68">
              <w:rPr>
                <w:rFonts w:eastAsia="Calibri"/>
                <w:b/>
                <w:sz w:val="28"/>
                <w:szCs w:val="28"/>
              </w:rPr>
              <w:t>N DÂN</w:t>
            </w:r>
          </w:p>
          <w:p w14:paraId="31B47604" w14:textId="77777777" w:rsidR="00F2321F" w:rsidRPr="00875A68" w:rsidRDefault="00F6637E" w:rsidP="00F2321F">
            <w:pPr>
              <w:keepNext/>
              <w:ind w:left="-108" w:right="-108"/>
              <w:jc w:val="center"/>
              <w:outlineLvl w:val="0"/>
              <w:rPr>
                <w:rFonts w:eastAsia="Calibri"/>
                <w:b/>
                <w:sz w:val="28"/>
                <w:szCs w:val="28"/>
              </w:rPr>
            </w:pPr>
            <w:r w:rsidRPr="00875A68">
              <w:rPr>
                <w:rFonts w:eastAsia="Calibri"/>
                <w:b/>
                <w:sz w:val="28"/>
                <w:szCs w:val="28"/>
              </w:rPr>
              <w:t xml:space="preserve">TỈNH </w:t>
            </w:r>
            <w:r w:rsidR="00940A61" w:rsidRPr="00875A68">
              <w:rPr>
                <w:rFonts w:eastAsia="Calibri"/>
                <w:b/>
                <w:sz w:val="28"/>
                <w:szCs w:val="28"/>
              </w:rPr>
              <w:t>TUYÊN QUANG</w:t>
            </w:r>
          </w:p>
          <w:p w14:paraId="73204048" w14:textId="77777777" w:rsidR="00F2321F" w:rsidRPr="00875A68" w:rsidRDefault="00EE611E" w:rsidP="00F2321F">
            <w:pPr>
              <w:keepNext/>
              <w:ind w:left="-108" w:right="-108"/>
              <w:jc w:val="center"/>
              <w:outlineLvl w:val="0"/>
              <w:rPr>
                <w:rFonts w:eastAsia="Calibri"/>
                <w:b/>
                <w:sz w:val="28"/>
                <w:szCs w:val="28"/>
              </w:rPr>
            </w:pPr>
            <w:r w:rsidRPr="00875A68">
              <w:rPr>
                <w:noProof/>
                <w:sz w:val="28"/>
                <w:szCs w:val="28"/>
              </w:rPr>
              <mc:AlternateContent>
                <mc:Choice Requires="wps">
                  <w:drawing>
                    <wp:anchor distT="0" distB="0" distL="114300" distR="114300" simplePos="0" relativeHeight="251639296" behindDoc="0" locked="0" layoutInCell="1" allowOverlap="1" wp14:anchorId="22AF4D20" wp14:editId="3B8C260B">
                      <wp:simplePos x="0" y="0"/>
                      <wp:positionH relativeFrom="column">
                        <wp:posOffset>318134</wp:posOffset>
                      </wp:positionH>
                      <wp:positionV relativeFrom="paragraph">
                        <wp:posOffset>137795</wp:posOffset>
                      </wp:positionV>
                      <wp:extent cx="1609725" cy="292100"/>
                      <wp:effectExtent l="0" t="0" r="28575" b="1270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92100"/>
                              </a:xfrm>
                              <a:prstGeom prst="rect">
                                <a:avLst/>
                              </a:prstGeom>
                              <a:solidFill>
                                <a:srgbClr val="FFFFFF"/>
                              </a:solidFill>
                              <a:ln w="9525">
                                <a:solidFill>
                                  <a:srgbClr val="000000"/>
                                </a:solidFill>
                                <a:miter lim="800000"/>
                                <a:headEnd/>
                                <a:tailEnd/>
                              </a:ln>
                            </wps:spPr>
                            <wps:txbx>
                              <w:txbxContent>
                                <w:p w14:paraId="4E7F439C" w14:textId="418FEEF9" w:rsidR="00FB3DB3" w:rsidRPr="00D96D49" w:rsidRDefault="00D96D49">
                                  <w:pPr>
                                    <w:rPr>
                                      <w:b/>
                                      <w:bCs/>
                                      <w:sz w:val="28"/>
                                      <w:szCs w:val="28"/>
                                    </w:rPr>
                                  </w:pPr>
                                  <w:r w:rsidRPr="00D96D49">
                                    <w:rPr>
                                      <w:b/>
                                      <w:bCs/>
                                      <w:sz w:val="28"/>
                                      <w:szCs w:val="28"/>
                                    </w:rPr>
                                    <w:t>Dự thảo 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F4D20" id="_x0000_t202" coordsize="21600,21600" o:spt="202" path="m,l,21600r21600,l21600,xe">
                      <v:stroke joinstyle="miter"/>
                      <v:path gradientshapeok="t" o:connecttype="rect"/>
                    </v:shapetype>
                    <v:shape id="Text Box 13" o:spid="_x0000_s1026" type="#_x0000_t202" style="position:absolute;left:0;text-align:left;margin-left:25.05pt;margin-top:10.85pt;width:126.75pt;height:2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">
                      <v:textbox>
                        <w:txbxContent>
                          <w:p w14:paraId="4E7F439C" w14:textId="418FEEF9" w:rsidR="00FB3DB3" w:rsidRPr="00D96D49" w:rsidRDefault="00D96D49">
                            <w:pPr>
                              <w:rPr>
                                <w:b/>
                                <w:bCs/>
                                <w:sz w:val="28"/>
                                <w:szCs w:val="28"/>
                              </w:rPr>
                            </w:pPr>
                            <w:r w:rsidRPr="00D96D49">
                              <w:rPr>
                                <w:b/>
                                <w:bCs/>
                                <w:sz w:val="28"/>
                                <w:szCs w:val="28"/>
                              </w:rPr>
                              <w:t>Dự thảo lần 1</w:t>
                            </w:r>
                          </w:p>
                        </w:txbxContent>
                      </v:textbox>
                    </v:shape>
                  </w:pict>
                </mc:Fallback>
              </mc:AlternateContent>
            </w:r>
            <w:r w:rsidRPr="00875A68">
              <w:rPr>
                <w:rFonts w:ascii="Calibri" w:eastAsia="Calibri" w:hAnsi="Calibri"/>
                <w:b/>
                <w:noProof/>
                <w:sz w:val="28"/>
                <w:szCs w:val="28"/>
              </w:rPr>
              <mc:AlternateContent>
                <mc:Choice Requires="wps">
                  <w:drawing>
                    <wp:anchor distT="4294967295" distB="4294967295" distL="114300" distR="114300" simplePos="0" relativeHeight="251638272" behindDoc="0" locked="0" layoutInCell="1" allowOverlap="1" wp14:anchorId="27A7C23E" wp14:editId="69D39359">
                      <wp:simplePos x="0" y="0"/>
                      <wp:positionH relativeFrom="column">
                        <wp:posOffset>740410</wp:posOffset>
                      </wp:positionH>
                      <wp:positionV relativeFrom="paragraph">
                        <wp:posOffset>22859</wp:posOffset>
                      </wp:positionV>
                      <wp:extent cx="914400" cy="0"/>
                      <wp:effectExtent l="0" t="0" r="19050" b="19050"/>
                      <wp:wrapNone/>
                      <wp:docPr id="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74FA9" id="Straight Connector 2"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pt,1.8pt" to="130.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"/>
                  </w:pict>
                </mc:Fallback>
              </mc:AlternateContent>
            </w:r>
          </w:p>
          <w:p w14:paraId="374EF947" w14:textId="77777777" w:rsidR="00F2321F" w:rsidRPr="00875A68" w:rsidRDefault="00F2321F" w:rsidP="00136C8A">
            <w:pPr>
              <w:keepNext/>
              <w:ind w:left="-108" w:right="-108"/>
              <w:jc w:val="center"/>
              <w:outlineLvl w:val="0"/>
              <w:rPr>
                <w:rFonts w:eastAsia="Calibri"/>
                <w:sz w:val="28"/>
                <w:szCs w:val="28"/>
              </w:rPr>
            </w:pPr>
            <w:r w:rsidRPr="00875A68">
              <w:rPr>
                <w:i/>
                <w:iCs/>
                <w:sz w:val="28"/>
                <w:szCs w:val="28"/>
              </w:rPr>
              <w:t xml:space="preserve">          </w:t>
            </w:r>
          </w:p>
        </w:tc>
        <w:tc>
          <w:tcPr>
            <w:tcW w:w="6095" w:type="dxa"/>
            <w:shd w:val="clear" w:color="auto" w:fill="auto"/>
          </w:tcPr>
          <w:p w14:paraId="6BBDDAA7" w14:textId="77777777" w:rsidR="00F2321F" w:rsidRPr="00875A68" w:rsidRDefault="00F2321F" w:rsidP="00F2321F">
            <w:pPr>
              <w:keepNext/>
              <w:ind w:left="-108" w:right="-108"/>
              <w:jc w:val="center"/>
              <w:outlineLvl w:val="0"/>
              <w:rPr>
                <w:rFonts w:eastAsia="Calibri"/>
                <w:b/>
                <w:sz w:val="28"/>
                <w:szCs w:val="28"/>
              </w:rPr>
            </w:pPr>
            <w:r w:rsidRPr="00875A68">
              <w:rPr>
                <w:rFonts w:eastAsia="Calibri"/>
                <w:b/>
                <w:sz w:val="28"/>
                <w:szCs w:val="28"/>
              </w:rPr>
              <w:t>CỘNG HÒA XÃ HỘI CHỦ NGHĨA VIỆT NAM</w:t>
            </w:r>
          </w:p>
          <w:p w14:paraId="6D7A2BE8" w14:textId="77777777" w:rsidR="00F2321F" w:rsidRPr="00875A68" w:rsidRDefault="00F2321F" w:rsidP="00F2321F">
            <w:pPr>
              <w:keepNext/>
              <w:ind w:left="-108" w:right="-108"/>
              <w:jc w:val="center"/>
              <w:outlineLvl w:val="0"/>
              <w:rPr>
                <w:rFonts w:eastAsia="Calibri"/>
                <w:b/>
                <w:sz w:val="28"/>
                <w:szCs w:val="28"/>
              </w:rPr>
            </w:pPr>
            <w:r w:rsidRPr="00875A68">
              <w:rPr>
                <w:rFonts w:eastAsia="Calibri"/>
                <w:b/>
                <w:sz w:val="28"/>
                <w:szCs w:val="28"/>
              </w:rPr>
              <w:t>Độc lập - Tự do - Hạnh phúc</w:t>
            </w:r>
          </w:p>
          <w:p w14:paraId="02F34B36" w14:textId="77777777" w:rsidR="00F2321F" w:rsidRPr="00875A68" w:rsidRDefault="00EE611E" w:rsidP="00D47660">
            <w:pPr>
              <w:keepNext/>
              <w:ind w:left="-108" w:right="-108"/>
              <w:jc w:val="center"/>
              <w:outlineLvl w:val="0"/>
              <w:rPr>
                <w:rFonts w:eastAsia="Calibri"/>
                <w:b/>
                <w:sz w:val="28"/>
                <w:szCs w:val="28"/>
              </w:rPr>
            </w:pPr>
            <w:r w:rsidRPr="00875A68">
              <w:rPr>
                <w:rFonts w:eastAsia="Calibri"/>
                <w:b/>
                <w:noProof/>
                <w:sz w:val="28"/>
                <w:szCs w:val="28"/>
              </w:rPr>
              <mc:AlternateContent>
                <mc:Choice Requires="wps">
                  <w:drawing>
                    <wp:anchor distT="0" distB="0" distL="114300" distR="114300" simplePos="0" relativeHeight="251641344" behindDoc="0" locked="0" layoutInCell="1" allowOverlap="1" wp14:anchorId="74C89A77" wp14:editId="4EDABEF7">
                      <wp:simplePos x="0" y="0"/>
                      <wp:positionH relativeFrom="column">
                        <wp:posOffset>800735</wp:posOffset>
                      </wp:positionH>
                      <wp:positionV relativeFrom="paragraph">
                        <wp:posOffset>40005</wp:posOffset>
                      </wp:positionV>
                      <wp:extent cx="2140585" cy="0"/>
                      <wp:effectExtent l="10160" t="11430" r="11430" b="7620"/>
                      <wp:wrapNone/>
                      <wp:docPr id="3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38D4B" id="_x0000_t32" coordsize="21600,21600" o:spt="32" o:oned="t" path="m,l21600,21600e" filled="f">
                      <v:path arrowok="t" fillok="f" o:connecttype="none"/>
                      <o:lock v:ext="edit" shapetype="t"/>
                    </v:shapetype>
                    <v:shape id="AutoShape 15" o:spid="_x0000_s1026" type="#_x0000_t32" style="position:absolute;margin-left:63.05pt;margin-top:3.15pt;width:168.5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nif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"/>
                  </w:pict>
                </mc:Fallback>
              </mc:AlternateContent>
            </w:r>
          </w:p>
          <w:p w14:paraId="4A9907B2" w14:textId="77777777" w:rsidR="00DE4836" w:rsidRPr="00875A68" w:rsidRDefault="00DE4836" w:rsidP="00F2321F">
            <w:pPr>
              <w:keepNext/>
              <w:ind w:left="-108" w:right="-108"/>
              <w:jc w:val="center"/>
              <w:outlineLvl w:val="0"/>
              <w:rPr>
                <w:rFonts w:eastAsia="Calibri"/>
                <w:sz w:val="28"/>
                <w:szCs w:val="28"/>
              </w:rPr>
            </w:pPr>
          </w:p>
        </w:tc>
      </w:tr>
    </w:tbl>
    <w:p w14:paraId="1B8C0C39" w14:textId="77777777" w:rsidR="00BE1B7E" w:rsidRPr="00C77BB5" w:rsidRDefault="00BE1B7E" w:rsidP="00674EDB">
      <w:pPr>
        <w:jc w:val="center"/>
        <w:rPr>
          <w:b/>
          <w:sz w:val="28"/>
          <w:szCs w:val="28"/>
          <w:highlight w:val="yellow"/>
        </w:rPr>
      </w:pPr>
    </w:p>
    <w:p w14:paraId="66BD9FE0" w14:textId="77777777" w:rsidR="00811644" w:rsidRPr="00875A68" w:rsidRDefault="0031727F" w:rsidP="00674EDB">
      <w:pPr>
        <w:jc w:val="center"/>
        <w:rPr>
          <w:b/>
          <w:sz w:val="28"/>
          <w:szCs w:val="28"/>
        </w:rPr>
      </w:pPr>
      <w:r w:rsidRPr="00875A68">
        <w:rPr>
          <w:b/>
          <w:sz w:val="28"/>
          <w:szCs w:val="28"/>
        </w:rPr>
        <w:t xml:space="preserve">QUY ĐỊNH CHI TIẾT TIÊU CHUẨN </w:t>
      </w:r>
      <w:r w:rsidR="00811644" w:rsidRPr="00875A68">
        <w:rPr>
          <w:b/>
          <w:sz w:val="28"/>
          <w:szCs w:val="28"/>
        </w:rPr>
        <w:t>VÀ VIỆC XÉT</w:t>
      </w:r>
      <w:r w:rsidRPr="00875A68">
        <w:rPr>
          <w:b/>
          <w:sz w:val="28"/>
          <w:szCs w:val="28"/>
        </w:rPr>
        <w:t xml:space="preserve"> TẶNG </w:t>
      </w:r>
    </w:p>
    <w:p w14:paraId="13AB44EC" w14:textId="77777777" w:rsidR="00811644" w:rsidRPr="00875A68" w:rsidRDefault="00674EDB" w:rsidP="00811644">
      <w:pPr>
        <w:jc w:val="center"/>
        <w:rPr>
          <w:b/>
          <w:sz w:val="28"/>
          <w:szCs w:val="28"/>
        </w:rPr>
      </w:pPr>
      <w:r w:rsidRPr="00875A68">
        <w:rPr>
          <w:b/>
          <w:sz w:val="28"/>
          <w:szCs w:val="28"/>
        </w:rPr>
        <w:t>DANH HIỆU</w:t>
      </w:r>
      <w:r w:rsidR="0031727F" w:rsidRPr="00875A68">
        <w:rPr>
          <w:b/>
          <w:sz w:val="28"/>
          <w:szCs w:val="28"/>
        </w:rPr>
        <w:t xml:space="preserve"> “GIA ĐÌNH VĂN HÓA”, “THÔN, </w:t>
      </w:r>
      <w:r w:rsidR="001A74CE" w:rsidRPr="00875A68">
        <w:rPr>
          <w:b/>
          <w:sz w:val="28"/>
          <w:szCs w:val="28"/>
        </w:rPr>
        <w:t>TỔ DÂN</w:t>
      </w:r>
      <w:r w:rsidR="0031727F" w:rsidRPr="00875A68">
        <w:rPr>
          <w:b/>
          <w:sz w:val="28"/>
          <w:szCs w:val="28"/>
        </w:rPr>
        <w:t xml:space="preserve"> PHỐ VĂN HÓA”, “XÃ, PHƯỜNG, THỊ TRẤN TIÊU BIỂU” TRÊN ĐỊA BÀN</w:t>
      </w:r>
    </w:p>
    <w:p w14:paraId="2C7FBE78" w14:textId="77777777" w:rsidR="00DE4836" w:rsidRPr="00875A68" w:rsidRDefault="0031727F" w:rsidP="00811644">
      <w:pPr>
        <w:jc w:val="center"/>
        <w:rPr>
          <w:b/>
          <w:sz w:val="28"/>
          <w:szCs w:val="28"/>
        </w:rPr>
      </w:pPr>
      <w:r w:rsidRPr="00875A68">
        <w:rPr>
          <w:b/>
          <w:sz w:val="28"/>
          <w:szCs w:val="28"/>
        </w:rPr>
        <w:t xml:space="preserve"> TỈNH</w:t>
      </w:r>
      <w:r w:rsidR="00811644" w:rsidRPr="00875A68">
        <w:rPr>
          <w:b/>
          <w:sz w:val="28"/>
          <w:szCs w:val="28"/>
        </w:rPr>
        <w:t xml:space="preserve"> TUYÊN QUANG</w:t>
      </w:r>
    </w:p>
    <w:p w14:paraId="3BBAC5EE" w14:textId="2F4C9BAA" w:rsidR="00C71527" w:rsidRPr="00875A68" w:rsidRDefault="0031727F" w:rsidP="0031727F">
      <w:pPr>
        <w:ind w:right="43"/>
        <w:jc w:val="center"/>
        <w:rPr>
          <w:i/>
          <w:sz w:val="28"/>
          <w:szCs w:val="28"/>
          <w:lang w:val="es-ES"/>
        </w:rPr>
      </w:pPr>
      <w:r w:rsidRPr="00875A68">
        <w:rPr>
          <w:i/>
          <w:sz w:val="28"/>
          <w:szCs w:val="28"/>
          <w:lang w:val="es-ES"/>
        </w:rPr>
        <w:t xml:space="preserve"> </w:t>
      </w:r>
      <w:r w:rsidR="00AC449B" w:rsidRPr="00875A68">
        <w:rPr>
          <w:i/>
          <w:sz w:val="28"/>
          <w:szCs w:val="28"/>
          <w:lang w:val="es-ES"/>
        </w:rPr>
        <w:t>(</w:t>
      </w:r>
      <w:r w:rsidRPr="00875A68">
        <w:rPr>
          <w:i/>
          <w:sz w:val="28"/>
          <w:szCs w:val="28"/>
          <w:lang w:val="es-ES"/>
        </w:rPr>
        <w:t xml:space="preserve">Ban </w:t>
      </w:r>
      <w:r w:rsidR="00AC449B" w:rsidRPr="00875A68">
        <w:rPr>
          <w:i/>
          <w:sz w:val="28"/>
          <w:szCs w:val="28"/>
          <w:lang w:val="es-ES"/>
        </w:rPr>
        <w:t>hành kè</w:t>
      </w:r>
      <w:r w:rsidR="00D3154F" w:rsidRPr="00875A68">
        <w:rPr>
          <w:i/>
          <w:sz w:val="28"/>
          <w:szCs w:val="28"/>
          <w:lang w:val="es-ES"/>
        </w:rPr>
        <w:t xml:space="preserve">m theo Quyết định số     </w:t>
      </w:r>
      <w:r w:rsidR="00AC449B" w:rsidRPr="00875A68">
        <w:rPr>
          <w:i/>
          <w:sz w:val="28"/>
          <w:szCs w:val="28"/>
          <w:lang w:val="es-ES"/>
        </w:rPr>
        <w:t xml:space="preserve"> </w:t>
      </w:r>
      <w:r w:rsidR="002D10DC" w:rsidRPr="00875A68">
        <w:rPr>
          <w:i/>
          <w:sz w:val="28"/>
          <w:szCs w:val="28"/>
          <w:lang w:val="es-ES"/>
        </w:rPr>
        <w:t>/</w:t>
      </w:r>
      <w:r w:rsidR="00AC449B" w:rsidRPr="00875A68">
        <w:rPr>
          <w:i/>
          <w:sz w:val="28"/>
          <w:szCs w:val="28"/>
          <w:lang w:val="es-ES"/>
        </w:rPr>
        <w:t xml:space="preserve">QĐ-UBND </w:t>
      </w:r>
    </w:p>
    <w:p w14:paraId="0748081E" w14:textId="77777777" w:rsidR="00DE4836" w:rsidRPr="00875A68" w:rsidRDefault="0031727F" w:rsidP="0031727F">
      <w:pPr>
        <w:ind w:right="43"/>
        <w:jc w:val="center"/>
        <w:rPr>
          <w:i/>
          <w:sz w:val="28"/>
          <w:szCs w:val="28"/>
          <w:lang w:val="es-ES"/>
        </w:rPr>
      </w:pPr>
      <w:r w:rsidRPr="00875A68">
        <w:rPr>
          <w:i/>
          <w:sz w:val="28"/>
          <w:szCs w:val="28"/>
          <w:lang w:val="es-ES"/>
        </w:rPr>
        <w:t xml:space="preserve">ngày      tháng      </w:t>
      </w:r>
      <w:r w:rsidR="00AC449B" w:rsidRPr="00875A68">
        <w:rPr>
          <w:i/>
          <w:sz w:val="28"/>
          <w:szCs w:val="28"/>
          <w:lang w:val="es-ES"/>
        </w:rPr>
        <w:t>năm 202</w:t>
      </w:r>
      <w:r w:rsidRPr="00875A68">
        <w:rPr>
          <w:i/>
          <w:sz w:val="28"/>
          <w:szCs w:val="28"/>
          <w:lang w:val="es-ES"/>
        </w:rPr>
        <w:t>4</w:t>
      </w:r>
      <w:r w:rsidR="00AC449B" w:rsidRPr="00875A68">
        <w:rPr>
          <w:i/>
          <w:sz w:val="28"/>
          <w:szCs w:val="28"/>
          <w:lang w:val="es-ES"/>
        </w:rPr>
        <w:t xml:space="preserve"> của Ủy ban nhân dân tỉnh</w:t>
      </w:r>
      <w:r w:rsidR="00674EDB" w:rsidRPr="00875A68">
        <w:rPr>
          <w:i/>
          <w:sz w:val="28"/>
          <w:szCs w:val="28"/>
          <w:lang w:val="es-ES"/>
        </w:rPr>
        <w:t xml:space="preserve"> </w:t>
      </w:r>
      <w:r w:rsidR="00940A61" w:rsidRPr="00875A68">
        <w:rPr>
          <w:i/>
          <w:sz w:val="28"/>
          <w:szCs w:val="28"/>
          <w:lang w:val="es-ES"/>
        </w:rPr>
        <w:t>Tuyên Quang</w:t>
      </w:r>
      <w:r w:rsidR="00AC449B" w:rsidRPr="00875A68">
        <w:rPr>
          <w:i/>
          <w:sz w:val="28"/>
          <w:szCs w:val="28"/>
          <w:lang w:val="es-ES"/>
        </w:rPr>
        <w:t>)</w:t>
      </w:r>
    </w:p>
    <w:p w14:paraId="716C1367" w14:textId="77777777" w:rsidR="00265E25" w:rsidRPr="00C77BB5" w:rsidRDefault="00EE611E" w:rsidP="00D96D49">
      <w:pPr>
        <w:spacing w:before="100" w:line="288" w:lineRule="auto"/>
        <w:ind w:right="49"/>
        <w:jc w:val="both"/>
        <w:rPr>
          <w:sz w:val="28"/>
          <w:szCs w:val="28"/>
          <w:highlight w:val="yellow"/>
        </w:rPr>
      </w:pPr>
      <w:r w:rsidRPr="00C77BB5">
        <w:rPr>
          <w:noProof/>
          <w:sz w:val="28"/>
          <w:szCs w:val="28"/>
          <w:highlight w:val="yellow"/>
        </w:rPr>
        <mc:AlternateContent>
          <mc:Choice Requires="wps">
            <w:drawing>
              <wp:anchor distT="0" distB="0" distL="114300" distR="114300" simplePos="0" relativeHeight="251640320" behindDoc="0" locked="0" layoutInCell="1" allowOverlap="1" wp14:anchorId="38DCEDC3" wp14:editId="0E9A1820">
                <wp:simplePos x="0" y="0"/>
                <wp:positionH relativeFrom="column">
                  <wp:posOffset>2229485</wp:posOffset>
                </wp:positionH>
                <wp:positionV relativeFrom="paragraph">
                  <wp:posOffset>8890</wp:posOffset>
                </wp:positionV>
                <wp:extent cx="1596390" cy="0"/>
                <wp:effectExtent l="10160" t="8890" r="12700" b="10160"/>
                <wp:wrapNone/>
                <wp:docPr id="3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7292A" id="AutoShape 14" o:spid="_x0000_s1026" type="#_x0000_t32" style="position:absolute;margin-left:175.55pt;margin-top:.7pt;width:125.7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SuAEAAFYDAAAOAAAAZHJzL2Uyb0RvYy54bWysU8Fu2zAMvQ/YPwi6L44zpFiMOD2k6y7d&#10;FqDdBzCSbAuTRYFU4uTvJ6lJVmy3YT4IlEg+Pj7S6/vT6MTREFv0raxncymMV6it71v54+Xxwy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"/>
            </w:pict>
          </mc:Fallback>
        </mc:AlternateContent>
      </w:r>
    </w:p>
    <w:p w14:paraId="5A315293" w14:textId="77777777" w:rsidR="00265E25" w:rsidRPr="00875A68" w:rsidRDefault="00265E25" w:rsidP="00D96D49">
      <w:pPr>
        <w:spacing w:before="100"/>
        <w:ind w:right="49" w:firstLine="709"/>
        <w:jc w:val="both"/>
        <w:rPr>
          <w:b/>
          <w:sz w:val="28"/>
          <w:szCs w:val="28"/>
        </w:rPr>
      </w:pPr>
      <w:r w:rsidRPr="00875A68">
        <w:rPr>
          <w:b/>
          <w:sz w:val="28"/>
          <w:szCs w:val="28"/>
        </w:rPr>
        <w:t>Điều 1. Phạm vi điều chỉnh</w:t>
      </w:r>
    </w:p>
    <w:p w14:paraId="3139AA7E" w14:textId="77777777" w:rsidR="00BF3756" w:rsidRDefault="00356696" w:rsidP="00D96D49">
      <w:pPr>
        <w:spacing w:before="100"/>
        <w:ind w:right="49" w:firstLine="709"/>
        <w:jc w:val="both"/>
        <w:rPr>
          <w:sz w:val="28"/>
          <w:szCs w:val="28"/>
        </w:rPr>
      </w:pPr>
      <w:r>
        <w:rPr>
          <w:sz w:val="28"/>
          <w:szCs w:val="28"/>
        </w:rPr>
        <w:t xml:space="preserve">1. </w:t>
      </w:r>
      <w:r w:rsidR="00BF3756" w:rsidRPr="00875A68">
        <w:rPr>
          <w:sz w:val="28"/>
          <w:szCs w:val="28"/>
        </w:rPr>
        <w:t>Quyết định này quy định chi tiết tiêu chuẩn</w:t>
      </w:r>
      <w:r w:rsidR="00875A68" w:rsidRPr="00875A68">
        <w:rPr>
          <w:sz w:val="28"/>
          <w:szCs w:val="28"/>
        </w:rPr>
        <w:t xml:space="preserve"> </w:t>
      </w:r>
      <w:r w:rsidR="00875A68" w:rsidRPr="0084090B">
        <w:rPr>
          <w:sz w:val="28"/>
          <w:szCs w:val="28"/>
        </w:rPr>
        <w:t xml:space="preserve">và việc </w:t>
      </w:r>
      <w:r w:rsidR="00BF3756" w:rsidRPr="0084090B">
        <w:rPr>
          <w:sz w:val="28"/>
          <w:szCs w:val="28"/>
        </w:rPr>
        <w:t xml:space="preserve">xét tặng </w:t>
      </w:r>
      <w:r w:rsidR="00BF3756" w:rsidRPr="00875A68">
        <w:rPr>
          <w:sz w:val="28"/>
          <w:szCs w:val="28"/>
        </w:rPr>
        <w:t>danh hiệu “</w:t>
      </w:r>
      <w:r w:rsidR="00C44350" w:rsidRPr="00875A68">
        <w:rPr>
          <w:sz w:val="28"/>
          <w:szCs w:val="28"/>
        </w:rPr>
        <w:t xml:space="preserve">Gia </w:t>
      </w:r>
      <w:r w:rsidR="00BF3756" w:rsidRPr="00875A68">
        <w:rPr>
          <w:sz w:val="28"/>
          <w:szCs w:val="28"/>
        </w:rPr>
        <w:t>đình văn hóa”, “</w:t>
      </w:r>
      <w:r w:rsidR="00C44350" w:rsidRPr="00875A68">
        <w:rPr>
          <w:sz w:val="28"/>
          <w:szCs w:val="28"/>
        </w:rPr>
        <w:t>Thôn</w:t>
      </w:r>
      <w:r w:rsidR="00BF3756" w:rsidRPr="00875A68">
        <w:rPr>
          <w:sz w:val="28"/>
          <w:szCs w:val="28"/>
        </w:rPr>
        <w:t xml:space="preserve">, </w:t>
      </w:r>
      <w:r w:rsidR="001A74CE" w:rsidRPr="00875A68">
        <w:rPr>
          <w:sz w:val="28"/>
          <w:szCs w:val="28"/>
        </w:rPr>
        <w:t>tổ dân</w:t>
      </w:r>
      <w:r w:rsidR="00BF3756" w:rsidRPr="00875A68">
        <w:rPr>
          <w:sz w:val="28"/>
          <w:szCs w:val="28"/>
        </w:rPr>
        <w:t xml:space="preserve"> phố văn hóa”, “</w:t>
      </w:r>
      <w:r w:rsidR="00C44350" w:rsidRPr="00875A68">
        <w:rPr>
          <w:sz w:val="28"/>
          <w:szCs w:val="28"/>
        </w:rPr>
        <w:t>Xã</w:t>
      </w:r>
      <w:r w:rsidR="00BF3756" w:rsidRPr="00875A68">
        <w:rPr>
          <w:sz w:val="28"/>
          <w:szCs w:val="28"/>
        </w:rPr>
        <w:t>, phường, thị trấn tiêu biểu” trên địa bàn tỉnh</w:t>
      </w:r>
      <w:r w:rsidR="00E84363" w:rsidRPr="00875A68">
        <w:rPr>
          <w:sz w:val="28"/>
          <w:szCs w:val="28"/>
        </w:rPr>
        <w:t xml:space="preserve"> </w:t>
      </w:r>
      <w:r w:rsidR="00940A61" w:rsidRPr="00875A68">
        <w:rPr>
          <w:sz w:val="28"/>
          <w:szCs w:val="28"/>
        </w:rPr>
        <w:t>Tuyên Quang</w:t>
      </w:r>
      <w:r w:rsidR="00E84363" w:rsidRPr="00875A68">
        <w:rPr>
          <w:sz w:val="28"/>
          <w:szCs w:val="28"/>
        </w:rPr>
        <w:t>.</w:t>
      </w:r>
    </w:p>
    <w:p w14:paraId="0C4E7C7E" w14:textId="77777777" w:rsidR="00356696" w:rsidRPr="00D96D49" w:rsidRDefault="00356696" w:rsidP="00D96D49">
      <w:pPr>
        <w:spacing w:before="100"/>
        <w:ind w:right="49" w:firstLine="709"/>
        <w:jc w:val="both"/>
        <w:rPr>
          <w:sz w:val="28"/>
          <w:szCs w:val="28"/>
        </w:rPr>
      </w:pPr>
      <w:r w:rsidRPr="00D96D49">
        <w:rPr>
          <w:sz w:val="28"/>
          <w:szCs w:val="28"/>
        </w:rPr>
        <w:t>2. Các nội dung khác không quy định tại Quyết định này thực hiện theo Quy định tại Nghị định số 86/2023/NĐ-CP ngày 07/12/2023 của Chính phủ quy định về khung tiêu chuẩn và trình tự, thủ tục, hồ sơ xét tặng danh hiệu “Gia đình văn hóa”, “Thôn, tổ dân phố văn hóa”, “Xã, phường, thị trấn tiêu biểu”.</w:t>
      </w:r>
    </w:p>
    <w:p w14:paraId="3A0AA3A6" w14:textId="77777777" w:rsidR="00265E25" w:rsidRPr="00875A68" w:rsidRDefault="00265E25" w:rsidP="00D96D49">
      <w:pPr>
        <w:spacing w:before="100"/>
        <w:ind w:right="49" w:firstLine="709"/>
        <w:jc w:val="both"/>
        <w:rPr>
          <w:b/>
          <w:sz w:val="28"/>
          <w:szCs w:val="28"/>
        </w:rPr>
      </w:pPr>
      <w:r w:rsidRPr="00875A68">
        <w:rPr>
          <w:b/>
          <w:sz w:val="28"/>
          <w:szCs w:val="28"/>
        </w:rPr>
        <w:t>Điều 2. Đối tượng áp dụng</w:t>
      </w:r>
    </w:p>
    <w:p w14:paraId="4534E1C9" w14:textId="77777777" w:rsidR="00265E25" w:rsidRPr="00875A68" w:rsidRDefault="00DA0D53" w:rsidP="00D96D49">
      <w:pPr>
        <w:spacing w:before="100"/>
        <w:ind w:right="49" w:firstLine="709"/>
        <w:jc w:val="both"/>
        <w:rPr>
          <w:sz w:val="28"/>
          <w:szCs w:val="28"/>
        </w:rPr>
      </w:pPr>
      <w:r w:rsidRPr="00875A68">
        <w:rPr>
          <w:sz w:val="28"/>
          <w:szCs w:val="28"/>
        </w:rPr>
        <w:t>Hộ gia đình; thôn</w:t>
      </w:r>
      <w:r w:rsidR="000F3BEB" w:rsidRPr="00875A68">
        <w:rPr>
          <w:sz w:val="28"/>
          <w:szCs w:val="28"/>
        </w:rPr>
        <w:t>,</w:t>
      </w:r>
      <w:r w:rsidR="0038217B">
        <w:rPr>
          <w:sz w:val="28"/>
          <w:szCs w:val="28"/>
        </w:rPr>
        <w:t xml:space="preserve"> </w:t>
      </w:r>
      <w:r w:rsidR="00940A61" w:rsidRPr="00875A68">
        <w:rPr>
          <w:sz w:val="28"/>
          <w:szCs w:val="28"/>
        </w:rPr>
        <w:t>tổ dân phố</w:t>
      </w:r>
      <w:r w:rsidR="00265E25" w:rsidRPr="00875A68">
        <w:rPr>
          <w:sz w:val="28"/>
          <w:szCs w:val="28"/>
        </w:rPr>
        <w:t xml:space="preserve">; xã, phường, thị trấn và các cơ quan, tổ chức, cá nhân có liên quan đến hoạt động xét tặng danh hiệu “Gia đình văn hóa”, “Thôn, </w:t>
      </w:r>
      <w:r w:rsidR="00DF3397">
        <w:rPr>
          <w:sz w:val="28"/>
          <w:szCs w:val="28"/>
        </w:rPr>
        <w:t>tổ dân</w:t>
      </w:r>
      <w:r w:rsidR="00265E25" w:rsidRPr="00875A68">
        <w:rPr>
          <w:sz w:val="28"/>
          <w:szCs w:val="28"/>
        </w:rPr>
        <w:t xml:space="preserve"> phố văn hóa”, “Xã, phường, thị trấn tiêu biểu”.</w:t>
      </w:r>
    </w:p>
    <w:p w14:paraId="18C6A4A1" w14:textId="77777777" w:rsidR="00265E25" w:rsidRPr="00875A68" w:rsidRDefault="00633FE6" w:rsidP="00D96D49">
      <w:pPr>
        <w:spacing w:before="100"/>
        <w:ind w:right="49" w:firstLine="709"/>
        <w:jc w:val="both"/>
        <w:rPr>
          <w:b/>
          <w:sz w:val="28"/>
          <w:szCs w:val="28"/>
        </w:rPr>
      </w:pPr>
      <w:r w:rsidRPr="00875A68">
        <w:rPr>
          <w:b/>
          <w:sz w:val="28"/>
          <w:szCs w:val="28"/>
        </w:rPr>
        <w:t xml:space="preserve">Điều </w:t>
      </w:r>
      <w:r w:rsidR="00EA28D2" w:rsidRPr="00875A68">
        <w:rPr>
          <w:b/>
          <w:sz w:val="28"/>
          <w:szCs w:val="28"/>
        </w:rPr>
        <w:t>3</w:t>
      </w:r>
      <w:r w:rsidRPr="00875A68">
        <w:rPr>
          <w:b/>
          <w:sz w:val="28"/>
          <w:szCs w:val="28"/>
        </w:rPr>
        <w:t xml:space="preserve">. </w:t>
      </w:r>
      <w:r w:rsidR="00A53B88" w:rsidRPr="00875A68">
        <w:rPr>
          <w:b/>
          <w:sz w:val="28"/>
          <w:szCs w:val="28"/>
        </w:rPr>
        <w:t>Chi tiết</w:t>
      </w:r>
      <w:r w:rsidR="00265E25" w:rsidRPr="00875A68">
        <w:rPr>
          <w:b/>
          <w:sz w:val="28"/>
          <w:szCs w:val="28"/>
        </w:rPr>
        <w:t xml:space="preserve"> tiêu chuẩn xét tặng các danh hiệu</w:t>
      </w:r>
    </w:p>
    <w:p w14:paraId="17A66857" w14:textId="77777777" w:rsidR="00EA28D2" w:rsidRPr="0084090B" w:rsidRDefault="00265E25" w:rsidP="00D96D49">
      <w:pPr>
        <w:spacing w:before="100"/>
        <w:ind w:right="49" w:firstLine="709"/>
        <w:jc w:val="both"/>
        <w:rPr>
          <w:sz w:val="28"/>
          <w:szCs w:val="28"/>
        </w:rPr>
      </w:pPr>
      <w:r w:rsidRPr="00875A68">
        <w:rPr>
          <w:sz w:val="28"/>
          <w:szCs w:val="28"/>
        </w:rPr>
        <w:t xml:space="preserve">1. </w:t>
      </w:r>
      <w:r w:rsidR="00A53B88" w:rsidRPr="00875A68">
        <w:rPr>
          <w:sz w:val="28"/>
          <w:szCs w:val="28"/>
        </w:rPr>
        <w:t>Chi tiết</w:t>
      </w:r>
      <w:r w:rsidRPr="00875A68">
        <w:rPr>
          <w:sz w:val="28"/>
          <w:szCs w:val="28"/>
        </w:rPr>
        <w:t xml:space="preserve"> tiêu chuẩn xét tặng danh hiệu “Gia đình văn hóa” thực hiện theo quy định tại Phụ lục I kèm theo </w:t>
      </w:r>
      <w:r w:rsidR="00A53B88" w:rsidRPr="0084090B">
        <w:rPr>
          <w:sz w:val="28"/>
          <w:szCs w:val="28"/>
        </w:rPr>
        <w:t>Quy</w:t>
      </w:r>
      <w:r w:rsidRPr="0084090B">
        <w:rPr>
          <w:sz w:val="28"/>
          <w:szCs w:val="28"/>
        </w:rPr>
        <w:t xml:space="preserve"> định này.</w:t>
      </w:r>
      <w:r w:rsidR="00D058BD" w:rsidRPr="0084090B">
        <w:rPr>
          <w:sz w:val="28"/>
          <w:szCs w:val="28"/>
        </w:rPr>
        <w:t xml:space="preserve"> </w:t>
      </w:r>
    </w:p>
    <w:p w14:paraId="65FD9FC1" w14:textId="77777777" w:rsidR="009B53C4" w:rsidRPr="0084090B" w:rsidRDefault="00265E25" w:rsidP="00D96D49">
      <w:pPr>
        <w:spacing w:before="100"/>
        <w:ind w:right="49" w:firstLine="709"/>
        <w:jc w:val="both"/>
        <w:rPr>
          <w:sz w:val="28"/>
          <w:szCs w:val="28"/>
        </w:rPr>
      </w:pPr>
      <w:r w:rsidRPr="0084090B">
        <w:rPr>
          <w:sz w:val="28"/>
          <w:szCs w:val="28"/>
        </w:rPr>
        <w:t xml:space="preserve">2. </w:t>
      </w:r>
      <w:r w:rsidR="00130156" w:rsidRPr="0084090B">
        <w:rPr>
          <w:sz w:val="28"/>
          <w:szCs w:val="28"/>
        </w:rPr>
        <w:t>Chi tiết</w:t>
      </w:r>
      <w:r w:rsidRPr="0084090B">
        <w:rPr>
          <w:sz w:val="28"/>
          <w:szCs w:val="28"/>
        </w:rPr>
        <w:t xml:space="preserve"> tiêu chuẩn xét tặng danh hiệu “Thôn, </w:t>
      </w:r>
      <w:r w:rsidR="001A74CE" w:rsidRPr="0084090B">
        <w:rPr>
          <w:sz w:val="28"/>
          <w:szCs w:val="28"/>
        </w:rPr>
        <w:t xml:space="preserve">tổ dân </w:t>
      </w:r>
      <w:r w:rsidRPr="0084090B">
        <w:rPr>
          <w:sz w:val="28"/>
          <w:szCs w:val="28"/>
        </w:rPr>
        <w:t xml:space="preserve">phố văn hóa” thực hiện theo quy định tại Phụ lục II kèm theo </w:t>
      </w:r>
      <w:r w:rsidR="00130156" w:rsidRPr="0084090B">
        <w:rPr>
          <w:sz w:val="28"/>
          <w:szCs w:val="28"/>
        </w:rPr>
        <w:t>Quy</w:t>
      </w:r>
      <w:r w:rsidRPr="0084090B">
        <w:rPr>
          <w:sz w:val="28"/>
          <w:szCs w:val="28"/>
        </w:rPr>
        <w:t xml:space="preserve"> định này.</w:t>
      </w:r>
      <w:r w:rsidR="005F2AA9" w:rsidRPr="0084090B">
        <w:rPr>
          <w:sz w:val="28"/>
          <w:szCs w:val="28"/>
        </w:rPr>
        <w:t xml:space="preserve"> </w:t>
      </w:r>
    </w:p>
    <w:p w14:paraId="4DE69A43" w14:textId="77777777" w:rsidR="009B53C4" w:rsidRPr="00875A68" w:rsidRDefault="00265E25" w:rsidP="00D96D49">
      <w:pPr>
        <w:spacing w:before="100"/>
        <w:ind w:right="49" w:firstLine="709"/>
        <w:jc w:val="both"/>
        <w:rPr>
          <w:sz w:val="28"/>
          <w:szCs w:val="28"/>
        </w:rPr>
      </w:pPr>
      <w:r w:rsidRPr="0084090B">
        <w:rPr>
          <w:sz w:val="28"/>
          <w:szCs w:val="28"/>
        </w:rPr>
        <w:t xml:space="preserve">3. </w:t>
      </w:r>
      <w:r w:rsidR="00130156" w:rsidRPr="0084090B">
        <w:rPr>
          <w:sz w:val="28"/>
          <w:szCs w:val="28"/>
        </w:rPr>
        <w:t>Chi tiết</w:t>
      </w:r>
      <w:r w:rsidRPr="0084090B">
        <w:rPr>
          <w:sz w:val="28"/>
          <w:szCs w:val="28"/>
        </w:rPr>
        <w:t xml:space="preserve"> tiêu chuẩn xét tặng danh hiệu “Xã, phường, thị trấn tiêu biểu” thực hiện theo quy định tại Phụ lục III kèm theo </w:t>
      </w:r>
      <w:r w:rsidR="00875A68" w:rsidRPr="0084090B">
        <w:rPr>
          <w:sz w:val="28"/>
          <w:szCs w:val="28"/>
        </w:rPr>
        <w:t>Quy</w:t>
      </w:r>
      <w:r w:rsidRPr="0084090B">
        <w:rPr>
          <w:sz w:val="28"/>
          <w:szCs w:val="28"/>
        </w:rPr>
        <w:t xml:space="preserve"> định này</w:t>
      </w:r>
      <w:r w:rsidRPr="00875A68">
        <w:rPr>
          <w:sz w:val="28"/>
          <w:szCs w:val="28"/>
        </w:rPr>
        <w:t>.</w:t>
      </w:r>
      <w:r w:rsidR="000D6D34" w:rsidRPr="00875A68">
        <w:rPr>
          <w:sz w:val="28"/>
          <w:szCs w:val="28"/>
        </w:rPr>
        <w:t xml:space="preserve"> </w:t>
      </w:r>
    </w:p>
    <w:p w14:paraId="22B8CC71" w14:textId="584EBE4F" w:rsidR="00EA28D2" w:rsidRPr="00875A68" w:rsidRDefault="00EA28D2" w:rsidP="00D96D49">
      <w:pPr>
        <w:spacing w:before="100"/>
        <w:ind w:right="49" w:firstLine="709"/>
        <w:jc w:val="both"/>
        <w:rPr>
          <w:b/>
          <w:sz w:val="28"/>
          <w:szCs w:val="28"/>
        </w:rPr>
      </w:pPr>
      <w:r w:rsidRPr="00875A68">
        <w:rPr>
          <w:b/>
          <w:sz w:val="28"/>
          <w:szCs w:val="28"/>
        </w:rPr>
        <w:t xml:space="preserve">Điều 4. </w:t>
      </w:r>
      <w:r w:rsidR="00774145" w:rsidRPr="00774145">
        <w:rPr>
          <w:b/>
          <w:sz w:val="28"/>
          <w:szCs w:val="28"/>
        </w:rPr>
        <w:t>Việc</w:t>
      </w:r>
      <w:r w:rsidRPr="00774145">
        <w:rPr>
          <w:b/>
          <w:sz w:val="28"/>
          <w:szCs w:val="28"/>
        </w:rPr>
        <w:t xml:space="preserve"> </w:t>
      </w:r>
      <w:r w:rsidRPr="00875A68">
        <w:rPr>
          <w:b/>
          <w:sz w:val="28"/>
          <w:szCs w:val="28"/>
        </w:rPr>
        <w:t xml:space="preserve">xét tặng các danh hiệu </w:t>
      </w:r>
    </w:p>
    <w:p w14:paraId="2687C532" w14:textId="0FB6FB10" w:rsidR="009B53C4" w:rsidRPr="0043785A" w:rsidRDefault="00EA28D2" w:rsidP="00D96D49">
      <w:pPr>
        <w:spacing w:before="100"/>
        <w:ind w:right="49" w:firstLine="709"/>
        <w:jc w:val="both"/>
        <w:rPr>
          <w:sz w:val="28"/>
          <w:szCs w:val="28"/>
        </w:rPr>
      </w:pPr>
      <w:r w:rsidRPr="0043785A">
        <w:rPr>
          <w:sz w:val="28"/>
          <w:szCs w:val="28"/>
        </w:rPr>
        <w:t xml:space="preserve">1. </w:t>
      </w:r>
      <w:r w:rsidR="00774145">
        <w:rPr>
          <w:sz w:val="28"/>
          <w:szCs w:val="28"/>
        </w:rPr>
        <w:t>Việc</w:t>
      </w:r>
      <w:r w:rsidRPr="0043785A">
        <w:rPr>
          <w:sz w:val="28"/>
          <w:szCs w:val="28"/>
        </w:rPr>
        <w:t xml:space="preserve"> xét tặng danh hiệu "Gia đình văn hoá"</w:t>
      </w:r>
      <w:r w:rsidR="00FB3DB3" w:rsidRPr="0043785A">
        <w:rPr>
          <w:sz w:val="28"/>
          <w:szCs w:val="28"/>
        </w:rPr>
        <w:t>, "Thôn, tổ dân phố văn hóa", "Xã, phường, thị trấn tiêu biểu"</w:t>
      </w:r>
      <w:r w:rsidRPr="0043785A">
        <w:rPr>
          <w:sz w:val="28"/>
          <w:szCs w:val="28"/>
        </w:rPr>
        <w:t xml:space="preserve"> thực hiện theo cách thức chấm điểm. </w:t>
      </w:r>
      <w:r w:rsidR="009B53C4" w:rsidRPr="0043785A">
        <w:rPr>
          <w:sz w:val="28"/>
          <w:szCs w:val="28"/>
        </w:rPr>
        <w:t xml:space="preserve">Tổng điểm là 100 điểm. </w:t>
      </w:r>
    </w:p>
    <w:p w14:paraId="41A4E734" w14:textId="77777777" w:rsidR="00FB3DB3" w:rsidRPr="0043785A" w:rsidRDefault="00FB3DB3" w:rsidP="00D96D49">
      <w:pPr>
        <w:spacing w:before="100"/>
        <w:ind w:right="49" w:firstLine="709"/>
        <w:jc w:val="both"/>
        <w:rPr>
          <w:sz w:val="28"/>
          <w:szCs w:val="28"/>
        </w:rPr>
      </w:pPr>
      <w:r w:rsidRPr="0043785A">
        <w:rPr>
          <w:sz w:val="28"/>
          <w:szCs w:val="28"/>
        </w:rPr>
        <w:t>2. Đối với danh hiệu "Gia đình văn hoá" phải đạt từ 80 điểm trở lên và đảm bảo quy định tại khoản 4 Điều 6 Nghị định số 86/2023/NĐ-CP.</w:t>
      </w:r>
    </w:p>
    <w:p w14:paraId="6E46A023" w14:textId="77777777" w:rsidR="00FB3DB3" w:rsidRPr="0043785A" w:rsidRDefault="00FB3DB3" w:rsidP="00D96D49">
      <w:pPr>
        <w:spacing w:before="100"/>
        <w:ind w:right="49" w:firstLine="709"/>
        <w:jc w:val="both"/>
        <w:rPr>
          <w:sz w:val="28"/>
          <w:szCs w:val="28"/>
        </w:rPr>
      </w:pPr>
      <w:r w:rsidRPr="0043785A">
        <w:rPr>
          <w:sz w:val="28"/>
          <w:szCs w:val="28"/>
        </w:rPr>
        <w:t>3</w:t>
      </w:r>
      <w:r w:rsidR="009B53C4" w:rsidRPr="0043785A">
        <w:rPr>
          <w:sz w:val="28"/>
          <w:szCs w:val="28"/>
        </w:rPr>
        <w:t xml:space="preserve">. </w:t>
      </w:r>
      <w:r w:rsidRPr="0043785A">
        <w:rPr>
          <w:sz w:val="28"/>
          <w:szCs w:val="28"/>
        </w:rPr>
        <w:t>Đối với</w:t>
      </w:r>
      <w:r w:rsidR="009B53C4" w:rsidRPr="0043785A">
        <w:rPr>
          <w:sz w:val="28"/>
          <w:szCs w:val="28"/>
        </w:rPr>
        <w:t xml:space="preserve"> danh hiệu "Thôn, tổ dân phố văn hoá" </w:t>
      </w:r>
      <w:r w:rsidRPr="0043785A">
        <w:rPr>
          <w:sz w:val="28"/>
          <w:szCs w:val="28"/>
        </w:rPr>
        <w:t xml:space="preserve">phải đạt từ 80 điểm trở lên và đảm bảo quy định tại khoản 5 Điều 6 Nghị định số 86/2023/NĐ-CP. </w:t>
      </w:r>
    </w:p>
    <w:p w14:paraId="267A4E49" w14:textId="77777777" w:rsidR="00356696" w:rsidRPr="0043785A" w:rsidRDefault="00FB3DB3" w:rsidP="00D96D49">
      <w:pPr>
        <w:spacing w:before="100"/>
        <w:ind w:right="49" w:firstLine="709"/>
        <w:jc w:val="both"/>
        <w:rPr>
          <w:sz w:val="28"/>
          <w:szCs w:val="28"/>
        </w:rPr>
      </w:pPr>
      <w:r w:rsidRPr="0043785A">
        <w:rPr>
          <w:sz w:val="28"/>
          <w:szCs w:val="28"/>
        </w:rPr>
        <w:t>4</w:t>
      </w:r>
      <w:r w:rsidR="009B53C4" w:rsidRPr="0043785A">
        <w:rPr>
          <w:sz w:val="28"/>
          <w:szCs w:val="28"/>
        </w:rPr>
        <w:t xml:space="preserve">. </w:t>
      </w:r>
      <w:r w:rsidRPr="0043785A">
        <w:rPr>
          <w:sz w:val="28"/>
          <w:szCs w:val="28"/>
        </w:rPr>
        <w:t xml:space="preserve">Đối với danh hiệu </w:t>
      </w:r>
      <w:r w:rsidR="009B53C4" w:rsidRPr="0043785A">
        <w:rPr>
          <w:sz w:val="28"/>
          <w:szCs w:val="28"/>
        </w:rPr>
        <w:t xml:space="preserve">"Xã, phường, thị trấn tiêu biểu" </w:t>
      </w:r>
      <w:r w:rsidR="00356696" w:rsidRPr="0043785A">
        <w:rPr>
          <w:sz w:val="28"/>
          <w:szCs w:val="28"/>
        </w:rPr>
        <w:t>phải đạt từ 8</w:t>
      </w:r>
      <w:r w:rsidR="00B074E7" w:rsidRPr="0043785A">
        <w:rPr>
          <w:sz w:val="28"/>
          <w:szCs w:val="28"/>
        </w:rPr>
        <w:t>0</w:t>
      </w:r>
      <w:r w:rsidR="00356696" w:rsidRPr="0043785A">
        <w:rPr>
          <w:sz w:val="28"/>
          <w:szCs w:val="28"/>
        </w:rPr>
        <w:t xml:space="preserve"> điểm trở lên và đảm bảo quy định tại khoản 6 Điều 6 Nghị định số 86/2023/NĐ-CP. </w:t>
      </w:r>
    </w:p>
    <w:p w14:paraId="3D1A0BD4" w14:textId="77777777" w:rsidR="00265E25" w:rsidRPr="00875A68" w:rsidRDefault="009B53C4" w:rsidP="00D96D49">
      <w:pPr>
        <w:spacing w:before="100"/>
        <w:ind w:right="49" w:firstLine="709"/>
        <w:jc w:val="both"/>
        <w:rPr>
          <w:b/>
          <w:sz w:val="28"/>
          <w:szCs w:val="28"/>
        </w:rPr>
      </w:pPr>
      <w:r w:rsidRPr="00875A68">
        <w:rPr>
          <w:b/>
          <w:sz w:val="28"/>
          <w:szCs w:val="28"/>
        </w:rPr>
        <w:lastRenderedPageBreak/>
        <w:t>Điều 5</w:t>
      </w:r>
      <w:r w:rsidR="00DE54C9" w:rsidRPr="00875A68">
        <w:rPr>
          <w:b/>
          <w:sz w:val="28"/>
          <w:szCs w:val="28"/>
        </w:rPr>
        <w:t>.</w:t>
      </w:r>
      <w:r w:rsidR="00265E25" w:rsidRPr="00875A68">
        <w:rPr>
          <w:b/>
          <w:sz w:val="28"/>
          <w:szCs w:val="28"/>
        </w:rPr>
        <w:t xml:space="preserve"> </w:t>
      </w:r>
      <w:r w:rsidR="009B68DA" w:rsidRPr="00875A68">
        <w:rPr>
          <w:b/>
          <w:sz w:val="28"/>
          <w:szCs w:val="28"/>
        </w:rPr>
        <w:t>T</w:t>
      </w:r>
      <w:r w:rsidR="004442CF" w:rsidRPr="00875A68">
        <w:rPr>
          <w:b/>
          <w:sz w:val="28"/>
          <w:szCs w:val="28"/>
        </w:rPr>
        <w:t>rách nhiệm t</w:t>
      </w:r>
      <w:r w:rsidR="009B68DA" w:rsidRPr="00875A68">
        <w:rPr>
          <w:b/>
          <w:sz w:val="28"/>
          <w:szCs w:val="28"/>
        </w:rPr>
        <w:t>ổ chức</w:t>
      </w:r>
      <w:r w:rsidR="00265E25" w:rsidRPr="00875A68">
        <w:rPr>
          <w:b/>
          <w:sz w:val="28"/>
          <w:szCs w:val="28"/>
        </w:rPr>
        <w:t xml:space="preserve"> </w:t>
      </w:r>
      <w:r w:rsidR="00C10026" w:rsidRPr="00875A68">
        <w:rPr>
          <w:b/>
          <w:sz w:val="28"/>
          <w:szCs w:val="28"/>
        </w:rPr>
        <w:t>triển khai thực hiện</w:t>
      </w:r>
    </w:p>
    <w:p w14:paraId="2B449E88" w14:textId="77777777" w:rsidR="00CD38E2" w:rsidRPr="00234150" w:rsidRDefault="001F4406" w:rsidP="00D96D49">
      <w:pPr>
        <w:spacing w:before="100"/>
        <w:ind w:right="49" w:firstLine="709"/>
        <w:jc w:val="both"/>
        <w:rPr>
          <w:sz w:val="28"/>
          <w:szCs w:val="28"/>
        </w:rPr>
      </w:pPr>
      <w:r w:rsidRPr="00234150">
        <w:rPr>
          <w:sz w:val="28"/>
          <w:szCs w:val="28"/>
        </w:rPr>
        <w:t xml:space="preserve">1. </w:t>
      </w:r>
      <w:r w:rsidR="00875A68" w:rsidRPr="00234150">
        <w:rPr>
          <w:sz w:val="28"/>
          <w:szCs w:val="28"/>
        </w:rPr>
        <w:t xml:space="preserve">Căn cứ </w:t>
      </w:r>
      <w:r w:rsidR="00CB6A41" w:rsidRPr="00234150">
        <w:rPr>
          <w:sz w:val="28"/>
          <w:szCs w:val="28"/>
        </w:rPr>
        <w:t xml:space="preserve">tiêu chuẩn các danh hiệu văn hóa tại Quyết định này, </w:t>
      </w:r>
      <w:r w:rsidR="00A55C75" w:rsidRPr="00234150">
        <w:rPr>
          <w:sz w:val="28"/>
          <w:szCs w:val="28"/>
        </w:rPr>
        <w:t>Ban Chỉ đạo Phong trào “Toàn dân đoàn kết xây dựng đời sống văn hóa” các cấp; các sở, ban, ngành, mặt trận, đoàn thể cấp tỉnh; Ủy ban nhân dân các huyện, thành phố</w:t>
      </w:r>
      <w:r w:rsidR="00CB6A41" w:rsidRPr="00234150">
        <w:rPr>
          <w:sz w:val="28"/>
          <w:szCs w:val="28"/>
        </w:rPr>
        <w:t xml:space="preserve"> </w:t>
      </w:r>
      <w:r w:rsidR="002B45BF" w:rsidRPr="00234150">
        <w:rPr>
          <w:sz w:val="28"/>
          <w:szCs w:val="28"/>
        </w:rPr>
        <w:t>chỉ đạo, phổ biến, hướng dẫn, tuyên truyền và</w:t>
      </w:r>
      <w:r w:rsidR="00CB6A41" w:rsidRPr="00234150">
        <w:rPr>
          <w:sz w:val="28"/>
          <w:szCs w:val="28"/>
        </w:rPr>
        <w:t xml:space="preserve"> tổ chức triển khai thực hiện</w:t>
      </w:r>
      <w:r w:rsidR="00E85504" w:rsidRPr="00234150">
        <w:rPr>
          <w:sz w:val="28"/>
          <w:szCs w:val="28"/>
        </w:rPr>
        <w:t xml:space="preserve"> </w:t>
      </w:r>
      <w:r w:rsidR="00F2651E" w:rsidRPr="00234150">
        <w:rPr>
          <w:sz w:val="28"/>
          <w:szCs w:val="28"/>
        </w:rPr>
        <w:t xml:space="preserve">hiệu quả </w:t>
      </w:r>
      <w:r w:rsidR="00E85504" w:rsidRPr="00234150">
        <w:rPr>
          <w:sz w:val="28"/>
          <w:szCs w:val="28"/>
        </w:rPr>
        <w:t xml:space="preserve">nội dung của Quyết định </w:t>
      </w:r>
      <w:r w:rsidR="00626601" w:rsidRPr="00234150">
        <w:rPr>
          <w:sz w:val="28"/>
          <w:szCs w:val="28"/>
        </w:rPr>
        <w:t>tại cơ quan, đơn vị, địa phương</w:t>
      </w:r>
      <w:r w:rsidR="00CB6A41" w:rsidRPr="00234150">
        <w:rPr>
          <w:sz w:val="28"/>
          <w:szCs w:val="28"/>
        </w:rPr>
        <w:t>.</w:t>
      </w:r>
    </w:p>
    <w:p w14:paraId="02828B12" w14:textId="77777777" w:rsidR="00524EDC" w:rsidRPr="00234150" w:rsidRDefault="00CB6A41" w:rsidP="00D96D49">
      <w:pPr>
        <w:spacing w:before="100"/>
        <w:ind w:right="49" w:firstLine="709"/>
        <w:jc w:val="both"/>
        <w:rPr>
          <w:sz w:val="28"/>
          <w:szCs w:val="28"/>
        </w:rPr>
      </w:pPr>
      <w:r w:rsidRPr="00234150">
        <w:rPr>
          <w:sz w:val="28"/>
          <w:szCs w:val="28"/>
        </w:rPr>
        <w:t xml:space="preserve">2. </w:t>
      </w:r>
      <w:r w:rsidR="00875A68" w:rsidRPr="00234150">
        <w:rPr>
          <w:sz w:val="28"/>
          <w:szCs w:val="28"/>
        </w:rPr>
        <w:t>Sở Văn hóa, Thể thao và Du lịch:</w:t>
      </w:r>
    </w:p>
    <w:p w14:paraId="651DE5D6" w14:textId="7183D31F" w:rsidR="00265E25" w:rsidRPr="00234150" w:rsidRDefault="00265E25" w:rsidP="00D96D49">
      <w:pPr>
        <w:spacing w:before="100"/>
        <w:ind w:right="49" w:firstLine="709"/>
        <w:jc w:val="both"/>
        <w:rPr>
          <w:sz w:val="28"/>
          <w:szCs w:val="28"/>
        </w:rPr>
      </w:pPr>
      <w:r w:rsidRPr="00234150">
        <w:rPr>
          <w:sz w:val="28"/>
          <w:szCs w:val="28"/>
        </w:rPr>
        <w:t xml:space="preserve">a) </w:t>
      </w:r>
      <w:r w:rsidR="00F6790E">
        <w:rPr>
          <w:sz w:val="28"/>
          <w:szCs w:val="28"/>
        </w:rPr>
        <w:t xml:space="preserve">Chủ trì, phối hợp chỉ đạo, theo </w:t>
      </w:r>
      <w:r w:rsidRPr="00234150">
        <w:rPr>
          <w:sz w:val="28"/>
          <w:szCs w:val="28"/>
        </w:rPr>
        <w:t>dõi</w:t>
      </w:r>
      <w:r w:rsidR="001568F1" w:rsidRPr="00234150">
        <w:rPr>
          <w:sz w:val="28"/>
          <w:szCs w:val="28"/>
        </w:rPr>
        <w:t xml:space="preserve"> </w:t>
      </w:r>
      <w:r w:rsidRPr="00234150">
        <w:rPr>
          <w:sz w:val="28"/>
          <w:szCs w:val="28"/>
        </w:rPr>
        <w:t xml:space="preserve">việc tổ chức triển khai thực hiện </w:t>
      </w:r>
      <w:r w:rsidR="00524EDC" w:rsidRPr="00234150">
        <w:rPr>
          <w:sz w:val="28"/>
          <w:szCs w:val="28"/>
        </w:rPr>
        <w:t>Qu</w:t>
      </w:r>
      <w:r w:rsidR="00F6790E">
        <w:rPr>
          <w:sz w:val="28"/>
          <w:szCs w:val="28"/>
        </w:rPr>
        <w:t>y</w:t>
      </w:r>
      <w:r w:rsidRPr="00234150">
        <w:rPr>
          <w:sz w:val="28"/>
          <w:szCs w:val="28"/>
        </w:rPr>
        <w:t xml:space="preserve"> định này</w:t>
      </w:r>
      <w:r w:rsidR="001568F1" w:rsidRPr="00234150">
        <w:rPr>
          <w:sz w:val="28"/>
          <w:szCs w:val="28"/>
        </w:rPr>
        <w:t>; tổng hợp kết quả bình xét các danh hiệu văn hoá</w:t>
      </w:r>
      <w:r w:rsidR="00E03512" w:rsidRPr="00234150">
        <w:rPr>
          <w:sz w:val="28"/>
          <w:szCs w:val="28"/>
        </w:rPr>
        <w:t>, tổng hợp danh sách xã, phường, thị trấn đạt danh hiệu "Xã, phường, thị trấn tiêu biểu"</w:t>
      </w:r>
      <w:r w:rsidR="00EA1AC1" w:rsidRPr="00234150">
        <w:rPr>
          <w:sz w:val="28"/>
          <w:szCs w:val="28"/>
        </w:rPr>
        <w:t>, phối hợp Sở Nội vụ hoàn thiện hồ sơ trình Uỷ ban nhân dân tỉnh quyết định tặng danh hiệu "Xã, phường, thị trấn tiêu biểu"</w:t>
      </w:r>
      <w:r w:rsidRPr="00234150">
        <w:rPr>
          <w:sz w:val="28"/>
          <w:szCs w:val="28"/>
        </w:rPr>
        <w:t>;</w:t>
      </w:r>
      <w:r w:rsidR="002969B1" w:rsidRPr="00234150">
        <w:rPr>
          <w:sz w:val="28"/>
          <w:szCs w:val="28"/>
        </w:rPr>
        <w:t xml:space="preserve"> thực hiện quản lý nhà nước về xét tặng danh hiệu “Gia đình văn hóa”, “Thôn, </w:t>
      </w:r>
      <w:r w:rsidR="004D53D2" w:rsidRPr="00234150">
        <w:rPr>
          <w:sz w:val="28"/>
          <w:szCs w:val="28"/>
        </w:rPr>
        <w:t>tổ dân</w:t>
      </w:r>
      <w:r w:rsidR="002969B1" w:rsidRPr="00234150">
        <w:rPr>
          <w:sz w:val="28"/>
          <w:szCs w:val="28"/>
        </w:rPr>
        <w:t xml:space="preserve"> phố văn hóa”, “Xã, phường, thị</w:t>
      </w:r>
      <w:r w:rsidR="00B1527D" w:rsidRPr="00234150">
        <w:rPr>
          <w:sz w:val="28"/>
          <w:szCs w:val="28"/>
        </w:rPr>
        <w:t xml:space="preserve"> trấn tiêu biểu” tại địa phương;</w:t>
      </w:r>
      <w:r w:rsidR="00DA07CA" w:rsidRPr="00234150">
        <w:rPr>
          <w:sz w:val="28"/>
          <w:szCs w:val="28"/>
        </w:rPr>
        <w:t xml:space="preserve"> </w:t>
      </w:r>
    </w:p>
    <w:p w14:paraId="4243246F" w14:textId="1EE96604" w:rsidR="00115B39" w:rsidRPr="00D96D49" w:rsidRDefault="00265E25" w:rsidP="00D96D49">
      <w:pPr>
        <w:spacing w:before="100"/>
        <w:ind w:right="51" w:firstLine="709"/>
        <w:jc w:val="both"/>
        <w:rPr>
          <w:sz w:val="28"/>
          <w:szCs w:val="28"/>
        </w:rPr>
      </w:pPr>
      <w:r w:rsidRPr="00D96D49">
        <w:rPr>
          <w:sz w:val="28"/>
          <w:szCs w:val="28"/>
        </w:rPr>
        <w:t>b</w:t>
      </w:r>
      <w:r w:rsidR="00115B39" w:rsidRPr="00D96D49">
        <w:rPr>
          <w:sz w:val="28"/>
          <w:szCs w:val="28"/>
        </w:rPr>
        <w:t>) Tổ chức tập huấn và hướng dẫn tuyên truyền, phổ biến Quy định xét tặng danh hiệu “Gia đình văn hoá”, “Thôn, tổ dân phố văn hoá”, “Xã, phường, thị trấn tiêu biểu” trên địa bàn tỉnh.</w:t>
      </w:r>
    </w:p>
    <w:p w14:paraId="28A8A9F2" w14:textId="47AB4373" w:rsidR="00F6790E" w:rsidRDefault="00115B39" w:rsidP="00D96D49">
      <w:pPr>
        <w:spacing w:before="100"/>
        <w:ind w:right="51" w:firstLine="709"/>
        <w:jc w:val="both"/>
        <w:rPr>
          <w:sz w:val="28"/>
          <w:szCs w:val="28"/>
        </w:rPr>
      </w:pPr>
      <w:r>
        <w:rPr>
          <w:sz w:val="28"/>
          <w:szCs w:val="28"/>
        </w:rPr>
        <w:t>c</w:t>
      </w:r>
      <w:r w:rsidR="00265E25" w:rsidRPr="00234150">
        <w:rPr>
          <w:sz w:val="28"/>
          <w:szCs w:val="28"/>
        </w:rPr>
        <w:t>) Hướng dẫn</w:t>
      </w:r>
      <w:r w:rsidR="00B50A54" w:rsidRPr="00234150">
        <w:rPr>
          <w:sz w:val="28"/>
          <w:szCs w:val="28"/>
        </w:rPr>
        <w:t>,</w:t>
      </w:r>
      <w:r w:rsidR="003959EA" w:rsidRPr="00234150">
        <w:rPr>
          <w:sz w:val="28"/>
          <w:szCs w:val="28"/>
        </w:rPr>
        <w:t xml:space="preserve"> </w:t>
      </w:r>
      <w:r w:rsidR="00265E25" w:rsidRPr="00234150">
        <w:rPr>
          <w:sz w:val="28"/>
          <w:szCs w:val="28"/>
        </w:rPr>
        <w:t>kiểm tra</w:t>
      </w:r>
      <w:r w:rsidR="00BC19E5" w:rsidRPr="00234150">
        <w:rPr>
          <w:sz w:val="28"/>
          <w:szCs w:val="28"/>
        </w:rPr>
        <w:t>, thẩm định</w:t>
      </w:r>
      <w:r w:rsidR="00AD5C0F" w:rsidRPr="00234150">
        <w:rPr>
          <w:sz w:val="28"/>
          <w:szCs w:val="28"/>
        </w:rPr>
        <w:t xml:space="preserve"> </w:t>
      </w:r>
      <w:r w:rsidR="00265E25" w:rsidRPr="00234150">
        <w:rPr>
          <w:sz w:val="28"/>
          <w:szCs w:val="28"/>
        </w:rPr>
        <w:t xml:space="preserve">việc áp dụng tiêu chuẩn và trình tự, thủ tục, hồ sơ xét tặng danh hiệu “Gia đình văn hóa”, “Thôn, </w:t>
      </w:r>
      <w:r w:rsidR="004D53D2" w:rsidRPr="00234150">
        <w:rPr>
          <w:sz w:val="28"/>
          <w:szCs w:val="28"/>
        </w:rPr>
        <w:t>tổ dân</w:t>
      </w:r>
      <w:r w:rsidR="00265E25" w:rsidRPr="00234150">
        <w:rPr>
          <w:sz w:val="28"/>
          <w:szCs w:val="28"/>
        </w:rPr>
        <w:t xml:space="preserve"> phố văn hóa”, “Xã, phường, thị trấn tiêu biểu” </w:t>
      </w:r>
      <w:r w:rsidR="00410659" w:rsidRPr="00234150">
        <w:rPr>
          <w:sz w:val="28"/>
          <w:szCs w:val="28"/>
        </w:rPr>
        <w:t>tại địa phương, cơ sở</w:t>
      </w:r>
      <w:r w:rsidR="00265E25" w:rsidRPr="00234150">
        <w:rPr>
          <w:sz w:val="28"/>
          <w:szCs w:val="28"/>
        </w:rPr>
        <w:t>;</w:t>
      </w:r>
    </w:p>
    <w:p w14:paraId="7B63F4D0" w14:textId="78C40A03" w:rsidR="00265E25" w:rsidRPr="00234150" w:rsidRDefault="00F6790E" w:rsidP="00D96D49">
      <w:pPr>
        <w:spacing w:before="100"/>
        <w:ind w:right="49" w:firstLine="709"/>
        <w:jc w:val="both"/>
        <w:rPr>
          <w:sz w:val="28"/>
          <w:szCs w:val="28"/>
        </w:rPr>
      </w:pPr>
      <w:r>
        <w:rPr>
          <w:sz w:val="28"/>
          <w:szCs w:val="28"/>
        </w:rPr>
        <w:t>d</w:t>
      </w:r>
      <w:r w:rsidR="00265E25" w:rsidRPr="00234150">
        <w:rPr>
          <w:sz w:val="28"/>
          <w:szCs w:val="28"/>
        </w:rPr>
        <w:t>) Kiểm tra, thanh tra, giải quyết khiếu nại</w:t>
      </w:r>
      <w:r w:rsidR="001B4477" w:rsidRPr="00234150">
        <w:rPr>
          <w:sz w:val="28"/>
          <w:szCs w:val="28"/>
        </w:rPr>
        <w:t xml:space="preserve">, tố cáo và xử lý vi phạm trong </w:t>
      </w:r>
      <w:r w:rsidR="00265E25" w:rsidRPr="00234150">
        <w:rPr>
          <w:sz w:val="28"/>
          <w:szCs w:val="28"/>
        </w:rPr>
        <w:t xml:space="preserve">việc xét tặng danh hiệu “Gia đình văn hóa”, “Thôn, </w:t>
      </w:r>
      <w:r w:rsidR="00103E97" w:rsidRPr="00234150">
        <w:rPr>
          <w:sz w:val="28"/>
          <w:szCs w:val="28"/>
        </w:rPr>
        <w:t>tổ dân phố</w:t>
      </w:r>
      <w:r w:rsidR="00265E25" w:rsidRPr="00234150">
        <w:rPr>
          <w:sz w:val="28"/>
          <w:szCs w:val="28"/>
        </w:rPr>
        <w:t xml:space="preserve"> văn hóa”, “Xã, phường, thị trấn tiêu biểu” theo quy định của pháp luật;</w:t>
      </w:r>
    </w:p>
    <w:p w14:paraId="1784995B" w14:textId="0E9D569A" w:rsidR="00F6790E" w:rsidRPr="00234150" w:rsidRDefault="00F6790E" w:rsidP="00D96D49">
      <w:pPr>
        <w:spacing w:before="100"/>
        <w:ind w:right="49" w:firstLine="709"/>
        <w:jc w:val="both"/>
        <w:rPr>
          <w:sz w:val="28"/>
          <w:szCs w:val="28"/>
        </w:rPr>
      </w:pPr>
      <w:r>
        <w:rPr>
          <w:sz w:val="28"/>
          <w:szCs w:val="28"/>
        </w:rPr>
        <w:t>e</w:t>
      </w:r>
      <w:r w:rsidR="00265E25" w:rsidRPr="00234150">
        <w:rPr>
          <w:sz w:val="28"/>
          <w:szCs w:val="28"/>
        </w:rPr>
        <w:t xml:space="preserve">) Thực hiện công tác thống kê, </w:t>
      </w:r>
      <w:r w:rsidR="009517DF" w:rsidRPr="00234150">
        <w:rPr>
          <w:sz w:val="28"/>
          <w:szCs w:val="28"/>
        </w:rPr>
        <w:t xml:space="preserve">tổng hợp, </w:t>
      </w:r>
      <w:r w:rsidR="00265E25" w:rsidRPr="00234150">
        <w:rPr>
          <w:sz w:val="28"/>
          <w:szCs w:val="28"/>
        </w:rPr>
        <w:t>báo cáo theo quy định.</w:t>
      </w:r>
    </w:p>
    <w:p w14:paraId="3EBB209B" w14:textId="77777777" w:rsidR="00BD51B0" w:rsidRPr="00234150" w:rsidRDefault="00BD51B0" w:rsidP="00D96D49">
      <w:pPr>
        <w:spacing w:before="100"/>
        <w:ind w:right="49" w:firstLine="709"/>
        <w:jc w:val="both"/>
        <w:rPr>
          <w:sz w:val="28"/>
          <w:szCs w:val="28"/>
        </w:rPr>
      </w:pPr>
      <w:r w:rsidRPr="00234150">
        <w:rPr>
          <w:sz w:val="28"/>
          <w:szCs w:val="28"/>
        </w:rPr>
        <w:t>3. Sở Tài chính</w:t>
      </w:r>
      <w:r w:rsidR="00875A68" w:rsidRPr="00234150">
        <w:rPr>
          <w:sz w:val="28"/>
          <w:szCs w:val="28"/>
        </w:rPr>
        <w:t>:</w:t>
      </w:r>
    </w:p>
    <w:p w14:paraId="2BDEB7AC" w14:textId="6452CD36" w:rsidR="002E01D6" w:rsidRPr="00D96D49" w:rsidRDefault="002E01D6" w:rsidP="00D96D49">
      <w:pPr>
        <w:spacing w:before="100"/>
        <w:ind w:right="49" w:firstLine="709"/>
        <w:jc w:val="both"/>
        <w:rPr>
          <w:sz w:val="28"/>
          <w:szCs w:val="28"/>
        </w:rPr>
      </w:pPr>
      <w:r w:rsidRPr="00D96D49">
        <w:rPr>
          <w:sz w:val="28"/>
          <w:szCs w:val="28"/>
        </w:rPr>
        <w:t xml:space="preserve">Trên cơ sở dự toán hàng năm của các sở, ngành, Sở Tài chính tổng hợp, tham mưu Ủy ban nhân dân tỉnh bố trí </w:t>
      </w:r>
      <w:r w:rsidR="00DF3397" w:rsidRPr="00D96D49">
        <w:rPr>
          <w:sz w:val="28"/>
          <w:szCs w:val="28"/>
        </w:rPr>
        <w:t>kinh phí</w:t>
      </w:r>
      <w:r w:rsidRPr="00D96D49">
        <w:rPr>
          <w:sz w:val="28"/>
          <w:szCs w:val="28"/>
        </w:rPr>
        <w:t xml:space="preserve"> thực hiện Quy</w:t>
      </w:r>
      <w:r w:rsidR="00115B39" w:rsidRPr="00D96D49">
        <w:rPr>
          <w:sz w:val="28"/>
          <w:szCs w:val="28"/>
        </w:rPr>
        <w:t>ết</w:t>
      </w:r>
      <w:r w:rsidRPr="00D96D49">
        <w:rPr>
          <w:sz w:val="28"/>
          <w:szCs w:val="28"/>
        </w:rPr>
        <w:t xml:space="preserve"> định </w:t>
      </w:r>
      <w:r w:rsidR="00115B39" w:rsidRPr="00D96D49">
        <w:rPr>
          <w:sz w:val="28"/>
          <w:szCs w:val="28"/>
        </w:rPr>
        <w:t xml:space="preserve">trong dự toán chi thường xuyên hàng năm </w:t>
      </w:r>
      <w:r w:rsidRPr="00D96D49">
        <w:rPr>
          <w:sz w:val="28"/>
          <w:szCs w:val="28"/>
        </w:rPr>
        <w:t xml:space="preserve">theo </w:t>
      </w:r>
      <w:r w:rsidR="00115B39" w:rsidRPr="00D96D49">
        <w:rPr>
          <w:sz w:val="28"/>
          <w:szCs w:val="28"/>
        </w:rPr>
        <w:t xml:space="preserve">phân cấp </w:t>
      </w:r>
      <w:r w:rsidRPr="00D96D49">
        <w:rPr>
          <w:sz w:val="28"/>
          <w:szCs w:val="28"/>
        </w:rPr>
        <w:t>ngân sách và theo quy định của pháp luật hiện hành.</w:t>
      </w:r>
    </w:p>
    <w:p w14:paraId="1A390167" w14:textId="68F85ADD" w:rsidR="00D82219" w:rsidRPr="00234150" w:rsidRDefault="00BD51B0" w:rsidP="00D96D49">
      <w:pPr>
        <w:spacing w:before="100"/>
        <w:ind w:right="49" w:firstLine="709"/>
        <w:jc w:val="both"/>
        <w:rPr>
          <w:sz w:val="28"/>
          <w:szCs w:val="28"/>
        </w:rPr>
      </w:pPr>
      <w:r w:rsidRPr="00234150">
        <w:rPr>
          <w:sz w:val="28"/>
          <w:szCs w:val="28"/>
        </w:rPr>
        <w:t>4</w:t>
      </w:r>
      <w:r w:rsidR="003621B3" w:rsidRPr="00234150">
        <w:rPr>
          <w:sz w:val="28"/>
          <w:szCs w:val="28"/>
        </w:rPr>
        <w:t xml:space="preserve">. </w:t>
      </w:r>
      <w:r w:rsidR="001B4477" w:rsidRPr="00234150">
        <w:rPr>
          <w:sz w:val="28"/>
          <w:szCs w:val="28"/>
        </w:rPr>
        <w:t>Sở Nội vụ</w:t>
      </w:r>
      <w:r w:rsidR="00115B39">
        <w:rPr>
          <w:sz w:val="28"/>
          <w:szCs w:val="28"/>
        </w:rPr>
        <w:t xml:space="preserve"> </w:t>
      </w:r>
      <w:r w:rsidR="003621B3" w:rsidRPr="00234150">
        <w:rPr>
          <w:sz w:val="28"/>
          <w:szCs w:val="28"/>
        </w:rPr>
        <w:t xml:space="preserve"> </w:t>
      </w:r>
      <w:r w:rsidR="00E03512" w:rsidRPr="00234150">
        <w:rPr>
          <w:sz w:val="28"/>
          <w:szCs w:val="28"/>
        </w:rPr>
        <w:t xml:space="preserve">phối hợp với Sở Văn hoá, Thể thao và Du lịch tổng hợp kết quả bình xét danh hiệu "Xã, phường, thị trấn tiêu biểu" trình Uỷ ban nhân dân tỉnh quyết định tặng danh hiệu "Xã, phường, thị trấn tiêu biểu"; </w:t>
      </w:r>
      <w:r w:rsidR="00E76D0B" w:rsidRPr="00234150">
        <w:rPr>
          <w:sz w:val="28"/>
          <w:szCs w:val="28"/>
        </w:rPr>
        <w:t>h</w:t>
      </w:r>
      <w:r w:rsidR="004F1637" w:rsidRPr="00234150">
        <w:rPr>
          <w:sz w:val="28"/>
          <w:szCs w:val="28"/>
        </w:rPr>
        <w:t>ằ</w:t>
      </w:r>
      <w:r w:rsidR="00E76D0B" w:rsidRPr="00234150">
        <w:rPr>
          <w:sz w:val="28"/>
          <w:szCs w:val="28"/>
        </w:rPr>
        <w:t xml:space="preserve">ng năm lập dự toán kinh phí, </w:t>
      </w:r>
      <w:r w:rsidR="003621B3" w:rsidRPr="00234150">
        <w:rPr>
          <w:sz w:val="28"/>
          <w:szCs w:val="28"/>
        </w:rPr>
        <w:t xml:space="preserve">theo dõi, thực hiện xét tặng </w:t>
      </w:r>
      <w:r w:rsidR="00D82219" w:rsidRPr="00234150">
        <w:rPr>
          <w:sz w:val="28"/>
          <w:szCs w:val="28"/>
        </w:rPr>
        <w:t>khen thưởng danh hiệu “Xã, phường, thị trấn tiêu biểu” theo quy định của pháp luật hiện hành.</w:t>
      </w:r>
    </w:p>
    <w:p w14:paraId="17F77D93" w14:textId="455847CF" w:rsidR="00CB3AA8" w:rsidRDefault="00BD51B0" w:rsidP="00D96D49">
      <w:pPr>
        <w:spacing w:before="100"/>
        <w:ind w:right="49" w:firstLine="709"/>
        <w:jc w:val="both"/>
        <w:rPr>
          <w:sz w:val="28"/>
          <w:szCs w:val="28"/>
        </w:rPr>
      </w:pPr>
      <w:r w:rsidRPr="00234150">
        <w:rPr>
          <w:sz w:val="28"/>
          <w:szCs w:val="28"/>
        </w:rPr>
        <w:t>5</w:t>
      </w:r>
      <w:r w:rsidR="00CB3AA8" w:rsidRPr="00234150">
        <w:rPr>
          <w:sz w:val="28"/>
          <w:szCs w:val="28"/>
        </w:rPr>
        <w:t xml:space="preserve">. Sở Thông tin và Truyền thông; Báo </w:t>
      </w:r>
      <w:r w:rsidR="00541224" w:rsidRPr="00234150">
        <w:rPr>
          <w:sz w:val="28"/>
          <w:szCs w:val="28"/>
        </w:rPr>
        <w:t>Tuyên Quang</w:t>
      </w:r>
      <w:r w:rsidR="00CB3AA8" w:rsidRPr="00234150">
        <w:rPr>
          <w:sz w:val="28"/>
          <w:szCs w:val="28"/>
        </w:rPr>
        <w:t xml:space="preserve">; Đài Phát thanh - Truyền hình tỉnh: </w:t>
      </w:r>
      <w:r w:rsidR="00ED20A5" w:rsidRPr="00234150">
        <w:rPr>
          <w:sz w:val="28"/>
          <w:szCs w:val="28"/>
        </w:rPr>
        <w:t xml:space="preserve">Chỉ đạo, hướng dẫn, tổ </w:t>
      </w:r>
      <w:r w:rsidR="00CC79DE" w:rsidRPr="00234150">
        <w:rPr>
          <w:sz w:val="28"/>
          <w:szCs w:val="28"/>
        </w:rPr>
        <w:t xml:space="preserve">chức </w:t>
      </w:r>
      <w:r w:rsidR="00C01A5E" w:rsidRPr="00234150">
        <w:rPr>
          <w:sz w:val="28"/>
          <w:szCs w:val="28"/>
        </w:rPr>
        <w:t xml:space="preserve">tuyên truyền </w:t>
      </w:r>
      <w:r w:rsidR="00115B39">
        <w:rPr>
          <w:sz w:val="28"/>
          <w:szCs w:val="28"/>
        </w:rPr>
        <w:t xml:space="preserve">phổ biến rộng rãi nội dung Quyết định này </w:t>
      </w:r>
      <w:r w:rsidR="00CC79DE" w:rsidRPr="00234150">
        <w:rPr>
          <w:sz w:val="28"/>
          <w:szCs w:val="28"/>
        </w:rPr>
        <w:t xml:space="preserve">trên các phương tiện thông tin đại chúng để </w:t>
      </w:r>
      <w:r w:rsidR="00ED20A5" w:rsidRPr="00234150">
        <w:rPr>
          <w:sz w:val="28"/>
          <w:szCs w:val="28"/>
        </w:rPr>
        <w:t>toàn thể Nhân dân được tiếp cận thông tin</w:t>
      </w:r>
      <w:r w:rsidR="00115B39">
        <w:rPr>
          <w:sz w:val="28"/>
          <w:szCs w:val="28"/>
        </w:rPr>
        <w:t>, tổ chức thực hiện hiệu quả.</w:t>
      </w:r>
    </w:p>
    <w:p w14:paraId="5095E393" w14:textId="59740D72" w:rsidR="00115B39" w:rsidRPr="00D96D49" w:rsidRDefault="00115B39" w:rsidP="00D96D49">
      <w:pPr>
        <w:spacing w:before="100"/>
        <w:ind w:right="51" w:firstLine="709"/>
        <w:jc w:val="both"/>
        <w:rPr>
          <w:bCs/>
          <w:sz w:val="28"/>
          <w:szCs w:val="28"/>
        </w:rPr>
      </w:pPr>
      <w:r w:rsidRPr="00D96D49">
        <w:rPr>
          <w:sz w:val="28"/>
          <w:szCs w:val="28"/>
        </w:rPr>
        <w:t>6. Đề nghị Ủy ban Mặt trận Tổ quốc Việt Nam tỉnh, c</w:t>
      </w:r>
      <w:r w:rsidRPr="00D96D49">
        <w:rPr>
          <w:bCs/>
          <w:sz w:val="28"/>
          <w:szCs w:val="28"/>
        </w:rPr>
        <w:t>ác sở, ban, ngành, đoàn thể cấp tỉnh</w:t>
      </w:r>
    </w:p>
    <w:p w14:paraId="214853BF" w14:textId="5CA4F014" w:rsidR="00115B39" w:rsidRPr="00D96D49" w:rsidRDefault="00115B39" w:rsidP="00D96D49">
      <w:pPr>
        <w:spacing w:before="100" w:line="288" w:lineRule="auto"/>
        <w:ind w:right="49" w:firstLine="709"/>
        <w:jc w:val="both"/>
        <w:rPr>
          <w:sz w:val="28"/>
          <w:szCs w:val="28"/>
        </w:rPr>
      </w:pPr>
      <w:r w:rsidRPr="00D96D49">
        <w:rPr>
          <w:bCs/>
          <w:sz w:val="28"/>
          <w:szCs w:val="28"/>
        </w:rPr>
        <w:lastRenderedPageBreak/>
        <w:t xml:space="preserve">- </w:t>
      </w:r>
      <w:r w:rsidRPr="00D96D49">
        <w:rPr>
          <w:sz w:val="28"/>
          <w:szCs w:val="28"/>
        </w:rPr>
        <w:t>Phối hợp chỉ đạo và giám sát việc thực hiện Quyết định này trong thực hiện Cuộc vận động “Toàn dân đoàn kết xây dựng nông thôn mới, đô thị văn minh”; hỗ trợ thực hiện đánh giá mức độ đạt các tiêu chuẩn “Gia đình văn hóa”, “Thôn, tổ dân phố văn hóa”, “Xã, phường, thị trấn tiêu biểu” trên địa bàn tỉnh.</w:t>
      </w:r>
    </w:p>
    <w:p w14:paraId="6EC19BF4" w14:textId="77777777" w:rsidR="00115B39" w:rsidRPr="00D96D49" w:rsidRDefault="00115B39" w:rsidP="00D96D49">
      <w:pPr>
        <w:spacing w:before="100"/>
        <w:ind w:right="51" w:firstLine="709"/>
        <w:jc w:val="both"/>
        <w:rPr>
          <w:sz w:val="28"/>
          <w:szCs w:val="28"/>
        </w:rPr>
      </w:pPr>
      <w:r w:rsidRPr="00D96D49">
        <w:rPr>
          <w:sz w:val="28"/>
          <w:szCs w:val="28"/>
        </w:rPr>
        <w:t xml:space="preserve">- Chỉ đạo, hướng dẫn, tuyên truyền, phổ biến và tổ chức triển khai thực hiện nội dung của Quyết định hiệu quả tại cơ quan, đơn vị, địa phương. </w:t>
      </w:r>
    </w:p>
    <w:p w14:paraId="46D0BAAA" w14:textId="693407BF" w:rsidR="00115B39" w:rsidRPr="00D96D49" w:rsidRDefault="00115B39" w:rsidP="00D96D49">
      <w:pPr>
        <w:spacing w:before="100"/>
        <w:ind w:right="51" w:firstLine="709"/>
        <w:jc w:val="both"/>
        <w:rPr>
          <w:sz w:val="28"/>
          <w:szCs w:val="28"/>
        </w:rPr>
      </w:pPr>
      <w:r w:rsidRPr="00D96D49">
        <w:rPr>
          <w:sz w:val="28"/>
          <w:szCs w:val="28"/>
        </w:rPr>
        <w:t>- Phối hợp với Sở Văn hóa, Thể thao và Du lịch tham mưu cho UBND tỉnh thẩm định hồ sơ đề nghị xét tặng danh hiệu “Xã, phường, thị trấn tiêu biểu”.</w:t>
      </w:r>
    </w:p>
    <w:p w14:paraId="0C9929E0" w14:textId="1A76A0CE" w:rsidR="002A3CF3" w:rsidRDefault="00115B39" w:rsidP="00D96D49">
      <w:pPr>
        <w:spacing w:before="100"/>
        <w:ind w:right="49" w:firstLine="709"/>
        <w:jc w:val="both"/>
        <w:rPr>
          <w:sz w:val="28"/>
          <w:szCs w:val="28"/>
        </w:rPr>
      </w:pPr>
      <w:r>
        <w:rPr>
          <w:sz w:val="28"/>
          <w:szCs w:val="28"/>
        </w:rPr>
        <w:t>7</w:t>
      </w:r>
      <w:r w:rsidR="000E1818" w:rsidRPr="00234150">
        <w:rPr>
          <w:sz w:val="28"/>
          <w:szCs w:val="28"/>
        </w:rPr>
        <w:t>. Ủy ba</w:t>
      </w:r>
      <w:r w:rsidR="00875A68" w:rsidRPr="00234150">
        <w:rPr>
          <w:sz w:val="28"/>
          <w:szCs w:val="28"/>
        </w:rPr>
        <w:t>n nhân dân các huyện, thành phố</w:t>
      </w:r>
    </w:p>
    <w:p w14:paraId="2B5BBEB6" w14:textId="1ECC624E" w:rsidR="0043785A" w:rsidRPr="00D96D49" w:rsidRDefault="0043785A" w:rsidP="00D96D49">
      <w:pPr>
        <w:spacing w:before="100" w:line="288" w:lineRule="auto"/>
        <w:ind w:right="49" w:firstLine="709"/>
        <w:jc w:val="both"/>
        <w:rPr>
          <w:iCs/>
          <w:sz w:val="28"/>
          <w:szCs w:val="28"/>
        </w:rPr>
      </w:pPr>
      <w:r w:rsidRPr="00D96D49">
        <w:rPr>
          <w:sz w:val="28"/>
          <w:szCs w:val="28"/>
        </w:rPr>
        <w:t xml:space="preserve">a) Thực hiện quản lý nhà nước về xét tặng danh hiệu “Gia đình văn hóa”, “Thôn, tổ dân phố văn hóa”, “Xã, phường, thị trấn tiêu biểu” tại địa phương. Thực hiện đúng quy trình, </w:t>
      </w:r>
      <w:r w:rsidRPr="00D96D49">
        <w:rPr>
          <w:iCs/>
          <w:sz w:val="28"/>
          <w:szCs w:val="28"/>
        </w:rPr>
        <w:t>trình Chủ tịch Ủy ban nhân dân tỉnh (thông qua Sở Văn hóa, Thể thao và Du lịch) hồ sơ đề nghị xét tặng danh hiệu “Xã, phường, thị trấn tiêu biểu” hàng năm theo quy định, trước ngày 25 tháng 11.</w:t>
      </w:r>
    </w:p>
    <w:p w14:paraId="79B021C2" w14:textId="214026A4" w:rsidR="0043785A" w:rsidRPr="0035400D" w:rsidRDefault="0043785A" w:rsidP="00D96D49">
      <w:pPr>
        <w:spacing w:before="100"/>
        <w:ind w:right="51" w:firstLine="709"/>
        <w:jc w:val="both"/>
        <w:rPr>
          <w:sz w:val="28"/>
          <w:szCs w:val="28"/>
        </w:rPr>
      </w:pPr>
      <w:r w:rsidRPr="0035400D">
        <w:rPr>
          <w:sz w:val="28"/>
          <w:szCs w:val="28"/>
        </w:rPr>
        <w:t>b) Bố trí, bảo đảm kinh phí cho công tác triển khai thực hiện Quyết định này và khen thưởng danh hiệu “Gia đình văn hóa”, “Thôn, tổ dân phố văn hóa” theo quy định của pháp luật hiện hành.</w:t>
      </w:r>
    </w:p>
    <w:p w14:paraId="750C00EA" w14:textId="2484CB72" w:rsidR="0043785A" w:rsidRDefault="0043785A" w:rsidP="00D96D49">
      <w:pPr>
        <w:spacing w:before="100"/>
        <w:ind w:right="51" w:firstLine="709"/>
        <w:jc w:val="both"/>
        <w:rPr>
          <w:sz w:val="28"/>
          <w:szCs w:val="28"/>
        </w:rPr>
      </w:pPr>
      <w:r w:rsidRPr="0035400D">
        <w:rPr>
          <w:sz w:val="28"/>
          <w:szCs w:val="28"/>
        </w:rPr>
        <w:t xml:space="preserve">c) Chỉ đạo, tổ chức kiểm tra, giám sát kết quả triển khai thực hiện các danh hiệu “Gia đình văn hóa”, “Thôn, tổ dân phố văn hóa”, “Xã, phường, thị trấn tiêu biểu” </w:t>
      </w:r>
      <w:r>
        <w:rPr>
          <w:sz w:val="28"/>
          <w:szCs w:val="28"/>
        </w:rPr>
        <w:t>tại địa phương</w:t>
      </w:r>
      <w:r w:rsidRPr="0035400D">
        <w:rPr>
          <w:sz w:val="28"/>
          <w:szCs w:val="28"/>
        </w:rPr>
        <w:t xml:space="preserve">. </w:t>
      </w:r>
    </w:p>
    <w:p w14:paraId="1DB04DC8" w14:textId="0F46F7F5" w:rsidR="000D1105" w:rsidRPr="00D96D49" w:rsidRDefault="0043785A" w:rsidP="00D96D49">
      <w:pPr>
        <w:spacing w:before="100"/>
        <w:ind w:right="51" w:firstLine="709"/>
        <w:jc w:val="both"/>
        <w:rPr>
          <w:spacing w:val="-2"/>
          <w:sz w:val="28"/>
          <w:szCs w:val="28"/>
        </w:rPr>
      </w:pPr>
      <w:r w:rsidRPr="00D96D49">
        <w:rPr>
          <w:spacing w:val="-2"/>
          <w:sz w:val="28"/>
          <w:szCs w:val="28"/>
        </w:rPr>
        <w:t>d) Thực hiện công tác thống kê số liệu, báo cáo kết quả thực hiện Quyết định này gửi về Sở Văn hóa, Thể thao và Du lịch trước ngày 30 tháng 11 hàng năm./.</w:t>
      </w:r>
    </w:p>
    <w:p w14:paraId="0FA4BAB7" w14:textId="77777777" w:rsidR="006E3EEA" w:rsidRPr="00C77BB5" w:rsidRDefault="006E3EEA" w:rsidP="00265E25">
      <w:pPr>
        <w:spacing w:before="120" w:after="120"/>
        <w:ind w:right="49" w:firstLine="709"/>
        <w:jc w:val="both"/>
        <w:rPr>
          <w:sz w:val="28"/>
          <w:szCs w:val="28"/>
          <w:highlight w:val="yellow"/>
        </w:rPr>
      </w:pPr>
    </w:p>
    <w:p w14:paraId="3D9BB5C7" w14:textId="77777777" w:rsidR="006E3EEA" w:rsidRPr="00C77BB5" w:rsidRDefault="006E3EEA" w:rsidP="00265E25">
      <w:pPr>
        <w:spacing w:before="120" w:after="120"/>
        <w:ind w:right="49" w:firstLine="709"/>
        <w:jc w:val="both"/>
        <w:rPr>
          <w:sz w:val="28"/>
          <w:szCs w:val="28"/>
          <w:highlight w:val="yellow"/>
        </w:rPr>
      </w:pPr>
    </w:p>
    <w:p w14:paraId="19996F15" w14:textId="77777777" w:rsidR="006E3EEA" w:rsidRPr="00C77BB5" w:rsidRDefault="006E3EEA" w:rsidP="00265E25">
      <w:pPr>
        <w:spacing w:before="120" w:after="120"/>
        <w:ind w:right="49" w:firstLine="709"/>
        <w:jc w:val="both"/>
        <w:rPr>
          <w:sz w:val="28"/>
          <w:szCs w:val="28"/>
          <w:highlight w:val="yellow"/>
        </w:rPr>
      </w:pPr>
    </w:p>
    <w:p w14:paraId="2E473FAA" w14:textId="77777777" w:rsidR="006E3EEA" w:rsidRPr="00C77BB5" w:rsidRDefault="006E3EEA" w:rsidP="00265E25">
      <w:pPr>
        <w:spacing w:before="120" w:after="120"/>
        <w:ind w:right="49" w:firstLine="709"/>
        <w:jc w:val="both"/>
        <w:rPr>
          <w:sz w:val="28"/>
          <w:szCs w:val="28"/>
          <w:highlight w:val="yellow"/>
        </w:rPr>
      </w:pPr>
    </w:p>
    <w:p w14:paraId="7E6217B9" w14:textId="77777777" w:rsidR="006E3EEA" w:rsidRPr="00C77BB5" w:rsidRDefault="006E3EEA" w:rsidP="00265E25">
      <w:pPr>
        <w:spacing w:before="120" w:after="120"/>
        <w:ind w:right="49" w:firstLine="709"/>
        <w:jc w:val="both"/>
        <w:rPr>
          <w:sz w:val="28"/>
          <w:szCs w:val="28"/>
          <w:highlight w:val="yellow"/>
        </w:rPr>
      </w:pPr>
    </w:p>
    <w:p w14:paraId="1435128A" w14:textId="77777777" w:rsidR="006E3EEA" w:rsidRPr="00C77BB5" w:rsidRDefault="006E3EEA" w:rsidP="00265E25">
      <w:pPr>
        <w:spacing w:before="120" w:after="120"/>
        <w:ind w:right="49" w:firstLine="709"/>
        <w:jc w:val="both"/>
        <w:rPr>
          <w:sz w:val="28"/>
          <w:szCs w:val="28"/>
          <w:highlight w:val="yellow"/>
        </w:rPr>
      </w:pPr>
    </w:p>
    <w:p w14:paraId="5314F533" w14:textId="77777777" w:rsidR="006E3EEA" w:rsidRPr="00C77BB5" w:rsidRDefault="006E3EEA" w:rsidP="00265E25">
      <w:pPr>
        <w:spacing w:before="120" w:after="120"/>
        <w:ind w:right="49" w:firstLine="709"/>
        <w:jc w:val="both"/>
        <w:rPr>
          <w:sz w:val="28"/>
          <w:szCs w:val="28"/>
          <w:highlight w:val="yellow"/>
        </w:rPr>
      </w:pPr>
    </w:p>
    <w:p w14:paraId="660F80CA" w14:textId="77777777" w:rsidR="006E3EEA" w:rsidRPr="00C77BB5" w:rsidRDefault="006E3EEA" w:rsidP="00265E25">
      <w:pPr>
        <w:spacing w:before="120" w:after="120"/>
        <w:ind w:right="49" w:firstLine="709"/>
        <w:jc w:val="both"/>
        <w:rPr>
          <w:sz w:val="28"/>
          <w:szCs w:val="28"/>
          <w:highlight w:val="yellow"/>
        </w:rPr>
      </w:pPr>
    </w:p>
    <w:p w14:paraId="7BCCA85C" w14:textId="77777777" w:rsidR="00991D51" w:rsidRPr="00C77BB5" w:rsidRDefault="00991D51" w:rsidP="00265E25">
      <w:pPr>
        <w:spacing w:before="120" w:after="120"/>
        <w:ind w:right="49" w:firstLine="709"/>
        <w:jc w:val="both"/>
        <w:rPr>
          <w:sz w:val="28"/>
          <w:szCs w:val="28"/>
          <w:highlight w:val="yellow"/>
        </w:rPr>
      </w:pPr>
    </w:p>
    <w:p w14:paraId="7563CF99" w14:textId="77777777" w:rsidR="00991D51" w:rsidRPr="00C77BB5" w:rsidRDefault="00991D51" w:rsidP="00265E25">
      <w:pPr>
        <w:spacing w:before="120" w:after="120"/>
        <w:ind w:right="49" w:firstLine="709"/>
        <w:jc w:val="both"/>
        <w:rPr>
          <w:sz w:val="28"/>
          <w:szCs w:val="28"/>
          <w:highlight w:val="yellow"/>
        </w:rPr>
      </w:pPr>
    </w:p>
    <w:p w14:paraId="11201C4B" w14:textId="77777777" w:rsidR="00991D51" w:rsidRPr="00C77BB5" w:rsidRDefault="00991D51" w:rsidP="00265E25">
      <w:pPr>
        <w:spacing w:before="120" w:after="120"/>
        <w:ind w:right="49" w:firstLine="709"/>
        <w:jc w:val="both"/>
        <w:rPr>
          <w:sz w:val="28"/>
          <w:szCs w:val="28"/>
          <w:highlight w:val="yellow"/>
        </w:rPr>
      </w:pPr>
    </w:p>
    <w:p w14:paraId="17EA1887" w14:textId="77777777" w:rsidR="00991D51" w:rsidRPr="00C77BB5" w:rsidRDefault="00991D51" w:rsidP="00265E25">
      <w:pPr>
        <w:spacing w:before="120" w:after="120"/>
        <w:ind w:right="49" w:firstLine="709"/>
        <w:jc w:val="both"/>
        <w:rPr>
          <w:sz w:val="28"/>
          <w:szCs w:val="28"/>
          <w:highlight w:val="yellow"/>
        </w:rPr>
      </w:pPr>
    </w:p>
    <w:p w14:paraId="0ABBBE20" w14:textId="77777777" w:rsidR="00991D51" w:rsidRPr="00C77BB5" w:rsidRDefault="00991D51" w:rsidP="00265E25">
      <w:pPr>
        <w:spacing w:before="120" w:after="120"/>
        <w:ind w:right="49" w:firstLine="709"/>
        <w:jc w:val="both"/>
        <w:rPr>
          <w:sz w:val="28"/>
          <w:szCs w:val="28"/>
          <w:highlight w:val="yellow"/>
        </w:rPr>
      </w:pPr>
    </w:p>
    <w:p w14:paraId="5F798540" w14:textId="77777777" w:rsidR="00991D51" w:rsidRPr="00C77BB5" w:rsidRDefault="00991D51" w:rsidP="00265E25">
      <w:pPr>
        <w:spacing w:before="120" w:after="120"/>
        <w:ind w:right="49" w:firstLine="709"/>
        <w:jc w:val="both"/>
        <w:rPr>
          <w:sz w:val="28"/>
          <w:szCs w:val="28"/>
          <w:highlight w:val="yellow"/>
        </w:rPr>
      </w:pPr>
    </w:p>
    <w:p w14:paraId="2A0E0846" w14:textId="77777777" w:rsidR="00600B9E" w:rsidRPr="00C77BB5" w:rsidRDefault="00600B9E" w:rsidP="00F64F22">
      <w:pPr>
        <w:rPr>
          <w:rFonts w:eastAsia="Calibri"/>
          <w:b/>
          <w:sz w:val="28"/>
          <w:szCs w:val="28"/>
          <w:highlight w:val="yellow"/>
        </w:rPr>
      </w:pPr>
    </w:p>
    <w:p w14:paraId="7760385F" w14:textId="77777777" w:rsidR="006E3EEA" w:rsidRPr="008A603D" w:rsidRDefault="006E3EEA" w:rsidP="00F64F22">
      <w:pPr>
        <w:jc w:val="center"/>
        <w:rPr>
          <w:rFonts w:eastAsia="Calibri"/>
          <w:b/>
          <w:sz w:val="28"/>
          <w:szCs w:val="28"/>
        </w:rPr>
      </w:pPr>
      <w:r w:rsidRPr="008A603D">
        <w:rPr>
          <w:rFonts w:eastAsia="Calibri"/>
          <w:b/>
          <w:sz w:val="28"/>
          <w:szCs w:val="28"/>
        </w:rPr>
        <w:t>Phụ lục I</w:t>
      </w:r>
    </w:p>
    <w:p w14:paraId="415F97A3" w14:textId="77777777" w:rsidR="006E3EEA" w:rsidRPr="008A603D" w:rsidRDefault="006E3EEA" w:rsidP="006E3EEA">
      <w:pPr>
        <w:ind w:firstLine="142"/>
        <w:jc w:val="center"/>
        <w:rPr>
          <w:rFonts w:eastAsia="Calibri"/>
          <w:b/>
          <w:sz w:val="28"/>
          <w:szCs w:val="28"/>
        </w:rPr>
      </w:pPr>
      <w:r w:rsidRPr="008A603D">
        <w:rPr>
          <w:rFonts w:eastAsia="Calibri"/>
          <w:b/>
          <w:sz w:val="28"/>
          <w:szCs w:val="28"/>
        </w:rPr>
        <w:t>CHI TIẾT TIÊU CHUẨN</w:t>
      </w:r>
    </w:p>
    <w:p w14:paraId="0B491D43" w14:textId="77777777" w:rsidR="006E3EEA" w:rsidRPr="008A603D" w:rsidRDefault="006E3EEA" w:rsidP="006E3EEA">
      <w:pPr>
        <w:ind w:firstLine="142"/>
        <w:jc w:val="center"/>
        <w:rPr>
          <w:rFonts w:eastAsia="Calibri"/>
          <w:b/>
          <w:sz w:val="28"/>
          <w:szCs w:val="28"/>
        </w:rPr>
      </w:pPr>
      <w:r w:rsidRPr="008A603D">
        <w:rPr>
          <w:rFonts w:eastAsia="Calibri"/>
          <w:b/>
          <w:sz w:val="28"/>
          <w:szCs w:val="28"/>
        </w:rPr>
        <w:t>DANH HIỆU GIA ĐÌNH VĂN HOÁ</w:t>
      </w:r>
    </w:p>
    <w:p w14:paraId="0EF44D0A" w14:textId="77777777" w:rsidR="006E3EEA" w:rsidRPr="008A603D" w:rsidRDefault="006E3EEA" w:rsidP="006E3EEA">
      <w:pPr>
        <w:ind w:firstLine="142"/>
        <w:jc w:val="center"/>
        <w:rPr>
          <w:rFonts w:eastAsia="Calibri"/>
          <w:i/>
          <w:sz w:val="28"/>
          <w:szCs w:val="28"/>
        </w:rPr>
      </w:pPr>
      <w:r w:rsidRPr="00E55569">
        <w:rPr>
          <w:rFonts w:eastAsia="Calibri"/>
          <w:i/>
          <w:sz w:val="28"/>
          <w:szCs w:val="28"/>
        </w:rPr>
        <w:t>(</w:t>
      </w:r>
      <w:r w:rsidR="00234150" w:rsidRPr="00E55569">
        <w:rPr>
          <w:rFonts w:eastAsia="Calibri"/>
          <w:i/>
          <w:sz w:val="28"/>
          <w:szCs w:val="28"/>
        </w:rPr>
        <w:t>Kèm theo Quy định b</w:t>
      </w:r>
      <w:r w:rsidRPr="00E55569">
        <w:rPr>
          <w:rFonts w:eastAsia="Calibri"/>
          <w:i/>
          <w:sz w:val="28"/>
          <w:szCs w:val="28"/>
        </w:rPr>
        <w:t xml:space="preserve">an hành </w:t>
      </w:r>
      <w:r w:rsidRPr="008A603D">
        <w:rPr>
          <w:rFonts w:eastAsia="Calibri"/>
          <w:i/>
          <w:sz w:val="28"/>
          <w:szCs w:val="28"/>
        </w:rPr>
        <w:t xml:space="preserve">kèm theo Quyết định số         /2024/QĐ-UBND </w:t>
      </w:r>
    </w:p>
    <w:p w14:paraId="4D3C26DD" w14:textId="77777777" w:rsidR="006E3EEA" w:rsidRPr="008A603D" w:rsidRDefault="006E3EEA" w:rsidP="006E3EEA">
      <w:pPr>
        <w:ind w:firstLine="142"/>
        <w:jc w:val="center"/>
        <w:rPr>
          <w:rFonts w:eastAsia="Calibri"/>
          <w:i/>
          <w:sz w:val="28"/>
          <w:szCs w:val="28"/>
        </w:rPr>
      </w:pPr>
      <w:r w:rsidRPr="008A603D">
        <w:rPr>
          <w:rFonts w:eastAsia="Calibri"/>
          <w:i/>
          <w:sz w:val="28"/>
          <w:szCs w:val="28"/>
        </w:rPr>
        <w:t>ngày    tháng    năm 2024 của Uỷ ban nhân dân tỉnh Tuyên Quang)</w:t>
      </w:r>
    </w:p>
    <w:p w14:paraId="17ABC8E6" w14:textId="77777777" w:rsidR="006E3EEA" w:rsidRPr="008A603D" w:rsidRDefault="00EE611E" w:rsidP="006E3EEA">
      <w:pPr>
        <w:spacing w:before="60"/>
        <w:ind w:firstLine="142"/>
        <w:jc w:val="both"/>
        <w:rPr>
          <w:rFonts w:eastAsia="Calibri"/>
          <w:sz w:val="26"/>
          <w:szCs w:val="28"/>
        </w:rPr>
      </w:pPr>
      <w:r w:rsidRPr="008A603D">
        <w:rPr>
          <w:noProof/>
        </w:rPr>
        <mc:AlternateContent>
          <mc:Choice Requires="wps">
            <w:drawing>
              <wp:anchor distT="4294967295" distB="4294967295" distL="114300" distR="114300" simplePos="0" relativeHeight="251675136" behindDoc="0" locked="0" layoutInCell="1" allowOverlap="1" wp14:anchorId="489C45A3" wp14:editId="2E285908">
                <wp:simplePos x="0" y="0"/>
                <wp:positionH relativeFrom="column">
                  <wp:posOffset>2175510</wp:posOffset>
                </wp:positionH>
                <wp:positionV relativeFrom="paragraph">
                  <wp:posOffset>38734</wp:posOffset>
                </wp:positionV>
                <wp:extent cx="2028825" cy="0"/>
                <wp:effectExtent l="0" t="0" r="9525" b="19050"/>
                <wp:wrapNone/>
                <wp:docPr id="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8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BEEBD2" id="Straight Connector 1"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3pt,3.05pt" to="331.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">
                <o:lock v:ext="edit" shapetype="f"/>
              </v:line>
            </w:pict>
          </mc:Fallback>
        </mc:AlternateConten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556"/>
        <w:gridCol w:w="4508"/>
        <w:gridCol w:w="990"/>
        <w:gridCol w:w="1127"/>
        <w:gridCol w:w="1134"/>
      </w:tblGrid>
      <w:tr w:rsidR="006E3EEA" w:rsidRPr="008A603D" w14:paraId="24C59FE5" w14:textId="77777777" w:rsidTr="00600B9E">
        <w:trPr>
          <w:tblHeader/>
        </w:trPr>
        <w:tc>
          <w:tcPr>
            <w:tcW w:w="1459" w:type="dxa"/>
            <w:shd w:val="clear" w:color="auto" w:fill="auto"/>
            <w:vAlign w:val="center"/>
          </w:tcPr>
          <w:p w14:paraId="3446E683" w14:textId="77777777" w:rsidR="006E3EEA" w:rsidRPr="008A603D" w:rsidRDefault="006E3EEA" w:rsidP="003B4BA3">
            <w:pPr>
              <w:ind w:firstLine="142"/>
              <w:jc w:val="center"/>
              <w:rPr>
                <w:rFonts w:eastAsia="Calibri"/>
                <w:b/>
                <w:bCs/>
                <w:spacing w:val="-6"/>
                <w:sz w:val="26"/>
                <w:szCs w:val="28"/>
              </w:rPr>
            </w:pPr>
            <w:r w:rsidRPr="008A603D">
              <w:rPr>
                <w:rFonts w:eastAsia="Calibri"/>
                <w:b/>
                <w:bCs/>
                <w:spacing w:val="-6"/>
                <w:sz w:val="26"/>
                <w:szCs w:val="28"/>
              </w:rPr>
              <w:t>Tên tiêu chuẩn</w:t>
            </w:r>
          </w:p>
        </w:tc>
        <w:tc>
          <w:tcPr>
            <w:tcW w:w="1556" w:type="dxa"/>
            <w:shd w:val="clear" w:color="auto" w:fill="auto"/>
            <w:vAlign w:val="center"/>
          </w:tcPr>
          <w:p w14:paraId="1F0609F5" w14:textId="77777777" w:rsidR="006E3EEA" w:rsidRPr="008A603D" w:rsidRDefault="00CC0E91" w:rsidP="003B4BA3">
            <w:pPr>
              <w:ind w:firstLine="142"/>
              <w:rPr>
                <w:rFonts w:eastAsia="Calibri"/>
                <w:b/>
                <w:sz w:val="26"/>
                <w:szCs w:val="28"/>
              </w:rPr>
            </w:pPr>
            <w:r>
              <w:rPr>
                <w:rFonts w:eastAsia="Calibri"/>
                <w:b/>
                <w:sz w:val="26"/>
                <w:szCs w:val="28"/>
              </w:rPr>
              <w:t>Khung tiêu chuẩn</w:t>
            </w:r>
          </w:p>
        </w:tc>
        <w:tc>
          <w:tcPr>
            <w:tcW w:w="4508" w:type="dxa"/>
            <w:shd w:val="clear" w:color="auto" w:fill="auto"/>
            <w:vAlign w:val="center"/>
          </w:tcPr>
          <w:p w14:paraId="45B8B1BA" w14:textId="77777777" w:rsidR="006E3EEA" w:rsidRPr="008A603D" w:rsidRDefault="006E3EEA" w:rsidP="003B4BA3">
            <w:pPr>
              <w:ind w:right="49" w:firstLine="451"/>
              <w:jc w:val="center"/>
              <w:rPr>
                <w:rFonts w:eastAsia="Calibri"/>
                <w:b/>
                <w:sz w:val="26"/>
                <w:szCs w:val="28"/>
              </w:rPr>
            </w:pPr>
            <w:r w:rsidRPr="008A603D">
              <w:rPr>
                <w:rFonts w:eastAsia="Calibri"/>
                <w:b/>
                <w:sz w:val="26"/>
                <w:szCs w:val="28"/>
              </w:rPr>
              <w:t>Chi tiết tiêu chuẩn xét tặng</w:t>
            </w:r>
          </w:p>
        </w:tc>
        <w:tc>
          <w:tcPr>
            <w:tcW w:w="990" w:type="dxa"/>
            <w:shd w:val="clear" w:color="auto" w:fill="auto"/>
            <w:vAlign w:val="center"/>
          </w:tcPr>
          <w:p w14:paraId="59870F79" w14:textId="77777777" w:rsidR="006E3EEA" w:rsidRPr="008A603D" w:rsidRDefault="006E3EEA" w:rsidP="003B4BA3">
            <w:pPr>
              <w:ind w:firstLine="34"/>
              <w:jc w:val="center"/>
              <w:rPr>
                <w:rFonts w:eastAsia="Calibri"/>
                <w:b/>
                <w:sz w:val="26"/>
                <w:szCs w:val="28"/>
              </w:rPr>
            </w:pPr>
            <w:r w:rsidRPr="008A603D">
              <w:rPr>
                <w:rFonts w:eastAsia="Calibri"/>
                <w:b/>
                <w:sz w:val="26"/>
                <w:szCs w:val="28"/>
              </w:rPr>
              <w:t xml:space="preserve">Điểm </w:t>
            </w:r>
          </w:p>
          <w:p w14:paraId="2D698C2B" w14:textId="77777777" w:rsidR="006E3EEA" w:rsidRPr="008A603D" w:rsidRDefault="006E3EEA" w:rsidP="003B4BA3">
            <w:pPr>
              <w:ind w:firstLine="34"/>
              <w:jc w:val="center"/>
              <w:rPr>
                <w:rFonts w:eastAsia="Calibri"/>
                <w:b/>
                <w:sz w:val="26"/>
                <w:szCs w:val="28"/>
              </w:rPr>
            </w:pPr>
            <w:r w:rsidRPr="008A603D">
              <w:rPr>
                <w:rFonts w:eastAsia="Calibri"/>
                <w:b/>
                <w:sz w:val="26"/>
                <w:szCs w:val="28"/>
              </w:rPr>
              <w:t>tối đa</w:t>
            </w:r>
          </w:p>
        </w:tc>
        <w:tc>
          <w:tcPr>
            <w:tcW w:w="1127" w:type="dxa"/>
            <w:shd w:val="clear" w:color="auto" w:fill="auto"/>
            <w:vAlign w:val="center"/>
          </w:tcPr>
          <w:p w14:paraId="45332716" w14:textId="77777777" w:rsidR="006E3EEA" w:rsidRPr="008A603D" w:rsidRDefault="006E3EEA" w:rsidP="003B4BA3">
            <w:pPr>
              <w:ind w:right="49" w:firstLine="27"/>
              <w:jc w:val="center"/>
              <w:rPr>
                <w:rFonts w:eastAsia="Calibri"/>
                <w:b/>
                <w:spacing w:val="-12"/>
                <w:sz w:val="26"/>
                <w:szCs w:val="28"/>
              </w:rPr>
            </w:pPr>
            <w:r w:rsidRPr="008A603D">
              <w:rPr>
                <w:rFonts w:eastAsia="Calibri"/>
                <w:b/>
                <w:spacing w:val="-12"/>
                <w:sz w:val="26"/>
                <w:szCs w:val="28"/>
              </w:rPr>
              <w:t>Điểm</w:t>
            </w:r>
          </w:p>
          <w:p w14:paraId="566F4C2F" w14:textId="77777777" w:rsidR="006E3EEA" w:rsidRPr="008A603D" w:rsidRDefault="006E3EEA" w:rsidP="003B4BA3">
            <w:pPr>
              <w:ind w:firstLine="27"/>
              <w:jc w:val="center"/>
              <w:rPr>
                <w:rFonts w:eastAsia="Calibri"/>
                <w:b/>
                <w:sz w:val="26"/>
                <w:szCs w:val="28"/>
              </w:rPr>
            </w:pPr>
            <w:r w:rsidRPr="008A603D">
              <w:rPr>
                <w:rFonts w:eastAsia="Calibri"/>
                <w:b/>
                <w:spacing w:val="-12"/>
                <w:sz w:val="26"/>
                <w:szCs w:val="28"/>
              </w:rPr>
              <w:t>tự chấm</w:t>
            </w:r>
          </w:p>
        </w:tc>
        <w:tc>
          <w:tcPr>
            <w:tcW w:w="1134" w:type="dxa"/>
            <w:shd w:val="clear" w:color="auto" w:fill="auto"/>
            <w:vAlign w:val="center"/>
          </w:tcPr>
          <w:p w14:paraId="06CA9513" w14:textId="77777777" w:rsidR="006E3EEA" w:rsidRPr="008A603D" w:rsidRDefault="006E3EEA" w:rsidP="003B4BA3">
            <w:pPr>
              <w:ind w:firstLine="142"/>
              <w:jc w:val="center"/>
              <w:rPr>
                <w:rFonts w:eastAsia="Calibri"/>
                <w:b/>
                <w:sz w:val="26"/>
                <w:szCs w:val="28"/>
              </w:rPr>
            </w:pPr>
            <w:r w:rsidRPr="008A603D">
              <w:rPr>
                <w:rFonts w:eastAsia="Calibri"/>
                <w:b/>
                <w:sz w:val="26"/>
                <w:szCs w:val="28"/>
              </w:rPr>
              <w:t>Điểm KDC chấm</w:t>
            </w:r>
          </w:p>
        </w:tc>
      </w:tr>
      <w:tr w:rsidR="00966B91" w:rsidRPr="008A603D" w14:paraId="668D6FDE" w14:textId="77777777" w:rsidTr="00966B91">
        <w:trPr>
          <w:trHeight w:val="2990"/>
        </w:trPr>
        <w:tc>
          <w:tcPr>
            <w:tcW w:w="1459" w:type="dxa"/>
            <w:vMerge w:val="restart"/>
            <w:shd w:val="clear" w:color="auto" w:fill="auto"/>
            <w:vAlign w:val="center"/>
          </w:tcPr>
          <w:p w14:paraId="4C93CB30" w14:textId="77777777" w:rsidR="00966B91" w:rsidRPr="008A603D" w:rsidRDefault="00966B91" w:rsidP="003B4BA3">
            <w:pPr>
              <w:ind w:firstLine="142"/>
              <w:jc w:val="center"/>
              <w:rPr>
                <w:rFonts w:eastAsia="Calibri"/>
                <w:b/>
                <w:bCs/>
                <w:spacing w:val="-6"/>
                <w:sz w:val="26"/>
                <w:szCs w:val="28"/>
              </w:rPr>
            </w:pPr>
            <w:r w:rsidRPr="008A603D">
              <w:rPr>
                <w:rFonts w:eastAsia="Calibri"/>
                <w:b/>
                <w:bCs/>
                <w:spacing w:val="-6"/>
                <w:sz w:val="26"/>
                <w:szCs w:val="28"/>
              </w:rPr>
              <w:t>I. Gương mẫu chấp hành tốt chủ trương của Đảng, chính sách, pháp luật của Nhà nước</w:t>
            </w:r>
          </w:p>
          <w:p w14:paraId="5CE6D6B7" w14:textId="77777777" w:rsidR="00966B91" w:rsidRPr="008A603D" w:rsidRDefault="00966B91" w:rsidP="003B4BA3">
            <w:pPr>
              <w:ind w:firstLine="142"/>
              <w:jc w:val="center"/>
              <w:rPr>
                <w:rFonts w:eastAsia="Calibri"/>
                <w:spacing w:val="-6"/>
                <w:sz w:val="26"/>
                <w:szCs w:val="28"/>
              </w:rPr>
            </w:pPr>
            <w:r w:rsidRPr="008A603D">
              <w:rPr>
                <w:rFonts w:eastAsia="Calibri"/>
                <w:b/>
                <w:bCs/>
                <w:spacing w:val="-6"/>
                <w:sz w:val="26"/>
                <w:szCs w:val="28"/>
              </w:rPr>
              <w:t>(30 điểm)</w:t>
            </w:r>
          </w:p>
        </w:tc>
        <w:tc>
          <w:tcPr>
            <w:tcW w:w="1556" w:type="dxa"/>
            <w:shd w:val="clear" w:color="auto" w:fill="auto"/>
            <w:vAlign w:val="center"/>
          </w:tcPr>
          <w:p w14:paraId="1EC80200" w14:textId="77777777" w:rsidR="00966B91" w:rsidRPr="008A603D" w:rsidRDefault="00966B91" w:rsidP="003B4BA3">
            <w:pPr>
              <w:ind w:firstLine="142"/>
              <w:rPr>
                <w:rFonts w:eastAsia="Calibri"/>
                <w:sz w:val="26"/>
                <w:szCs w:val="28"/>
              </w:rPr>
            </w:pPr>
            <w:r w:rsidRPr="008A603D">
              <w:rPr>
                <w:rFonts w:eastAsia="Calibri"/>
                <w:sz w:val="26"/>
                <w:szCs w:val="28"/>
              </w:rPr>
              <w:t>1. Các thành viên trong gia đình chấp hành tốt chủ trương của Đảng và quy định của pháp luật.</w:t>
            </w:r>
          </w:p>
          <w:p w14:paraId="7A017377" w14:textId="77777777" w:rsidR="00966B91" w:rsidRPr="008A603D" w:rsidRDefault="00966B91" w:rsidP="003B4BA3">
            <w:pPr>
              <w:ind w:firstLine="142"/>
              <w:rPr>
                <w:rFonts w:eastAsia="Calibri"/>
                <w:b/>
                <w:i/>
                <w:sz w:val="26"/>
                <w:szCs w:val="28"/>
              </w:rPr>
            </w:pPr>
            <w:r w:rsidRPr="008A603D">
              <w:rPr>
                <w:rFonts w:eastAsia="Calibri"/>
                <w:b/>
                <w:i/>
                <w:sz w:val="26"/>
                <w:szCs w:val="28"/>
              </w:rPr>
              <w:t>(10 điểm)</w:t>
            </w:r>
          </w:p>
        </w:tc>
        <w:tc>
          <w:tcPr>
            <w:tcW w:w="4508" w:type="dxa"/>
            <w:shd w:val="clear" w:color="auto" w:fill="auto"/>
            <w:vAlign w:val="center"/>
          </w:tcPr>
          <w:p w14:paraId="24B7A8A6" w14:textId="77777777" w:rsidR="00966B91" w:rsidRPr="008A603D" w:rsidRDefault="00966B91" w:rsidP="00966B91">
            <w:pPr>
              <w:spacing w:before="120" w:after="120"/>
              <w:ind w:right="49" w:firstLine="317"/>
              <w:jc w:val="both"/>
              <w:rPr>
                <w:rFonts w:eastAsia="Calibri"/>
                <w:sz w:val="26"/>
                <w:szCs w:val="28"/>
              </w:rPr>
            </w:pPr>
            <w:r w:rsidRPr="008A603D">
              <w:rPr>
                <w:rFonts w:eastAsia="Calibri"/>
                <w:sz w:val="26"/>
                <w:szCs w:val="28"/>
              </w:rPr>
              <w:t xml:space="preserve">100% các thành viên trong gia đình chấp hành tốt chủ trương của Đảng và quy định của pháp luật; không bị xử lý </w:t>
            </w:r>
            <w:r>
              <w:rPr>
                <w:rFonts w:eastAsia="Calibri"/>
                <w:sz w:val="26"/>
                <w:szCs w:val="28"/>
              </w:rPr>
              <w:t>vi phạm dưới mọi hình thức</w:t>
            </w:r>
            <w:r w:rsidRPr="008A603D">
              <w:rPr>
                <w:rFonts w:eastAsia="Calibri"/>
                <w:sz w:val="26"/>
                <w:szCs w:val="28"/>
              </w:rPr>
              <w:t>.</w:t>
            </w:r>
          </w:p>
        </w:tc>
        <w:tc>
          <w:tcPr>
            <w:tcW w:w="990" w:type="dxa"/>
            <w:shd w:val="clear" w:color="auto" w:fill="auto"/>
            <w:vAlign w:val="center"/>
          </w:tcPr>
          <w:p w14:paraId="34CDAB11" w14:textId="77777777" w:rsidR="00966B91" w:rsidRPr="008A603D" w:rsidRDefault="00966B91" w:rsidP="003B4BA3">
            <w:pPr>
              <w:ind w:firstLine="142"/>
              <w:jc w:val="center"/>
              <w:rPr>
                <w:rFonts w:eastAsia="Calibri"/>
                <w:sz w:val="26"/>
                <w:szCs w:val="28"/>
              </w:rPr>
            </w:pPr>
            <w:r>
              <w:rPr>
                <w:rFonts w:eastAsia="Calibri"/>
                <w:sz w:val="26"/>
                <w:szCs w:val="28"/>
              </w:rPr>
              <w:t>10</w:t>
            </w:r>
          </w:p>
        </w:tc>
        <w:tc>
          <w:tcPr>
            <w:tcW w:w="1127" w:type="dxa"/>
            <w:shd w:val="clear" w:color="auto" w:fill="auto"/>
            <w:vAlign w:val="center"/>
          </w:tcPr>
          <w:p w14:paraId="51287EF2" w14:textId="77777777" w:rsidR="00966B91" w:rsidRPr="008A603D" w:rsidRDefault="00966B91" w:rsidP="003B4BA3">
            <w:pPr>
              <w:ind w:firstLine="27"/>
              <w:jc w:val="center"/>
              <w:rPr>
                <w:rFonts w:eastAsia="Calibri"/>
                <w:sz w:val="26"/>
                <w:szCs w:val="28"/>
              </w:rPr>
            </w:pPr>
          </w:p>
        </w:tc>
        <w:tc>
          <w:tcPr>
            <w:tcW w:w="1134" w:type="dxa"/>
            <w:shd w:val="clear" w:color="auto" w:fill="auto"/>
            <w:vAlign w:val="center"/>
          </w:tcPr>
          <w:p w14:paraId="199AE69A" w14:textId="77777777" w:rsidR="00966B91" w:rsidRPr="008A603D" w:rsidRDefault="00966B91" w:rsidP="003B4BA3">
            <w:pPr>
              <w:ind w:firstLine="142"/>
              <w:jc w:val="center"/>
              <w:rPr>
                <w:rFonts w:eastAsia="Calibri"/>
                <w:sz w:val="26"/>
                <w:szCs w:val="28"/>
              </w:rPr>
            </w:pPr>
          </w:p>
        </w:tc>
      </w:tr>
      <w:tr w:rsidR="00C6191D" w:rsidRPr="008A603D" w14:paraId="0BA57BFC" w14:textId="77777777" w:rsidTr="00FB3DB3">
        <w:trPr>
          <w:trHeight w:val="2691"/>
        </w:trPr>
        <w:tc>
          <w:tcPr>
            <w:tcW w:w="1459" w:type="dxa"/>
            <w:vMerge/>
            <w:shd w:val="clear" w:color="auto" w:fill="auto"/>
            <w:vAlign w:val="center"/>
          </w:tcPr>
          <w:p w14:paraId="5B099441" w14:textId="77777777" w:rsidR="00C6191D" w:rsidRPr="008A603D" w:rsidRDefault="00C6191D" w:rsidP="003B4BA3">
            <w:pPr>
              <w:ind w:firstLine="142"/>
              <w:jc w:val="center"/>
              <w:rPr>
                <w:rFonts w:eastAsia="Calibri"/>
                <w:sz w:val="26"/>
                <w:szCs w:val="28"/>
              </w:rPr>
            </w:pPr>
          </w:p>
        </w:tc>
        <w:tc>
          <w:tcPr>
            <w:tcW w:w="1556" w:type="dxa"/>
            <w:shd w:val="clear" w:color="auto" w:fill="auto"/>
            <w:vAlign w:val="center"/>
          </w:tcPr>
          <w:p w14:paraId="19895E14" w14:textId="77777777" w:rsidR="00C6191D" w:rsidRPr="008A603D" w:rsidRDefault="00C6191D" w:rsidP="003B4BA3">
            <w:pPr>
              <w:ind w:firstLine="142"/>
              <w:rPr>
                <w:rFonts w:eastAsia="Calibri"/>
                <w:sz w:val="26"/>
                <w:szCs w:val="28"/>
              </w:rPr>
            </w:pPr>
            <w:r w:rsidRPr="008A603D">
              <w:rPr>
                <w:rFonts w:eastAsia="Calibri"/>
                <w:sz w:val="26"/>
                <w:szCs w:val="28"/>
              </w:rPr>
              <w:t>2. Thực hiện nếp sống văn minh trong việc cưới, việc tang và lễ hội theo quy định.</w:t>
            </w:r>
          </w:p>
          <w:p w14:paraId="45EADE49" w14:textId="77777777" w:rsidR="00C6191D" w:rsidRPr="008A603D" w:rsidRDefault="00C6191D" w:rsidP="003B4BA3">
            <w:pPr>
              <w:ind w:firstLine="142"/>
              <w:rPr>
                <w:rFonts w:eastAsia="Calibri"/>
                <w:b/>
                <w:i/>
                <w:sz w:val="26"/>
                <w:szCs w:val="28"/>
              </w:rPr>
            </w:pPr>
            <w:r w:rsidRPr="008A603D">
              <w:rPr>
                <w:rFonts w:eastAsia="Calibri"/>
                <w:b/>
                <w:i/>
                <w:sz w:val="26"/>
                <w:szCs w:val="28"/>
              </w:rPr>
              <w:t>(05 điểm)</w:t>
            </w:r>
          </w:p>
        </w:tc>
        <w:tc>
          <w:tcPr>
            <w:tcW w:w="4508" w:type="dxa"/>
            <w:shd w:val="clear" w:color="auto" w:fill="auto"/>
            <w:vAlign w:val="center"/>
          </w:tcPr>
          <w:p w14:paraId="5E5E7920" w14:textId="77777777" w:rsidR="00C6191D" w:rsidRPr="008A603D" w:rsidRDefault="00C6191D" w:rsidP="003B4BA3">
            <w:pPr>
              <w:spacing w:before="120" w:after="120"/>
              <w:ind w:right="49" w:firstLine="317"/>
              <w:jc w:val="both"/>
              <w:rPr>
                <w:rFonts w:eastAsia="Calibri"/>
                <w:sz w:val="26"/>
                <w:szCs w:val="28"/>
              </w:rPr>
            </w:pPr>
            <w:r w:rsidRPr="008A603D">
              <w:rPr>
                <w:rFonts w:eastAsia="Calibri"/>
                <w:sz w:val="26"/>
                <w:szCs w:val="28"/>
              </w:rPr>
              <w:t>Gia đình thực hiện tốt các quy định  của Trung ương và địa phương về thực hiện nếp sống văn minh trong việc cưới, việc tang và lễ hội.</w:t>
            </w:r>
          </w:p>
        </w:tc>
        <w:tc>
          <w:tcPr>
            <w:tcW w:w="990" w:type="dxa"/>
            <w:shd w:val="clear" w:color="auto" w:fill="auto"/>
            <w:vAlign w:val="center"/>
          </w:tcPr>
          <w:p w14:paraId="69599BF6" w14:textId="77777777" w:rsidR="00C6191D" w:rsidRPr="008A603D" w:rsidRDefault="00C6191D" w:rsidP="00C6191D">
            <w:pPr>
              <w:ind w:firstLine="142"/>
              <w:jc w:val="center"/>
              <w:rPr>
                <w:rFonts w:eastAsia="Calibri"/>
                <w:sz w:val="26"/>
                <w:szCs w:val="28"/>
              </w:rPr>
            </w:pPr>
            <w:r w:rsidRPr="008A603D">
              <w:rPr>
                <w:rFonts w:eastAsia="Calibri"/>
                <w:sz w:val="26"/>
                <w:szCs w:val="28"/>
              </w:rPr>
              <w:t>0</w:t>
            </w:r>
            <w:r>
              <w:rPr>
                <w:rFonts w:eastAsia="Calibri"/>
                <w:sz w:val="26"/>
                <w:szCs w:val="28"/>
              </w:rPr>
              <w:t>5</w:t>
            </w:r>
          </w:p>
        </w:tc>
        <w:tc>
          <w:tcPr>
            <w:tcW w:w="1127" w:type="dxa"/>
            <w:shd w:val="clear" w:color="auto" w:fill="auto"/>
            <w:vAlign w:val="center"/>
          </w:tcPr>
          <w:p w14:paraId="2DC11651" w14:textId="77777777" w:rsidR="00C6191D" w:rsidRPr="008A603D" w:rsidRDefault="00C6191D" w:rsidP="003B4BA3">
            <w:pPr>
              <w:ind w:firstLine="27"/>
              <w:jc w:val="center"/>
              <w:rPr>
                <w:rFonts w:eastAsia="Calibri"/>
                <w:sz w:val="26"/>
                <w:szCs w:val="28"/>
              </w:rPr>
            </w:pPr>
          </w:p>
        </w:tc>
        <w:tc>
          <w:tcPr>
            <w:tcW w:w="1134" w:type="dxa"/>
            <w:shd w:val="clear" w:color="auto" w:fill="auto"/>
            <w:vAlign w:val="center"/>
          </w:tcPr>
          <w:p w14:paraId="6381F51E" w14:textId="77777777" w:rsidR="00C6191D" w:rsidRPr="008A603D" w:rsidRDefault="00C6191D" w:rsidP="003B4BA3">
            <w:pPr>
              <w:ind w:firstLine="142"/>
              <w:jc w:val="center"/>
              <w:rPr>
                <w:rFonts w:eastAsia="Calibri"/>
                <w:sz w:val="26"/>
                <w:szCs w:val="28"/>
              </w:rPr>
            </w:pPr>
          </w:p>
        </w:tc>
      </w:tr>
      <w:tr w:rsidR="00C6191D" w:rsidRPr="008A603D" w14:paraId="584AE5E5" w14:textId="77777777" w:rsidTr="00FB3DB3">
        <w:trPr>
          <w:trHeight w:val="2034"/>
        </w:trPr>
        <w:tc>
          <w:tcPr>
            <w:tcW w:w="1459" w:type="dxa"/>
            <w:vMerge/>
            <w:shd w:val="clear" w:color="auto" w:fill="auto"/>
            <w:vAlign w:val="center"/>
          </w:tcPr>
          <w:p w14:paraId="66921E3A" w14:textId="77777777" w:rsidR="00C6191D" w:rsidRPr="008A603D" w:rsidRDefault="00C6191D" w:rsidP="003B4BA3">
            <w:pPr>
              <w:ind w:firstLine="142"/>
              <w:jc w:val="center"/>
              <w:rPr>
                <w:rFonts w:eastAsia="Calibri"/>
                <w:sz w:val="26"/>
                <w:szCs w:val="28"/>
              </w:rPr>
            </w:pPr>
          </w:p>
        </w:tc>
        <w:tc>
          <w:tcPr>
            <w:tcW w:w="1556" w:type="dxa"/>
            <w:vMerge w:val="restart"/>
            <w:shd w:val="clear" w:color="auto" w:fill="auto"/>
            <w:vAlign w:val="center"/>
          </w:tcPr>
          <w:p w14:paraId="0E9E934E" w14:textId="77777777" w:rsidR="00C6191D" w:rsidRPr="008A603D" w:rsidRDefault="00C6191D" w:rsidP="003B4BA3">
            <w:pPr>
              <w:ind w:firstLine="142"/>
              <w:rPr>
                <w:rFonts w:eastAsia="Calibri"/>
                <w:sz w:val="26"/>
                <w:szCs w:val="28"/>
              </w:rPr>
            </w:pPr>
            <w:r w:rsidRPr="008A603D">
              <w:rPr>
                <w:rFonts w:eastAsia="Calibri"/>
                <w:sz w:val="26"/>
                <w:szCs w:val="28"/>
              </w:rPr>
              <w:t>3. Bảo đảm thực hiện an ninh trật tự, phòng cháy, chữa cháy.</w:t>
            </w:r>
          </w:p>
          <w:p w14:paraId="7485D0F4" w14:textId="77777777" w:rsidR="00C6191D" w:rsidRPr="008A603D" w:rsidRDefault="00C6191D" w:rsidP="003B4BA3">
            <w:pPr>
              <w:ind w:firstLine="142"/>
              <w:rPr>
                <w:rFonts w:eastAsia="Calibri"/>
                <w:b/>
                <w:i/>
                <w:sz w:val="26"/>
                <w:szCs w:val="28"/>
              </w:rPr>
            </w:pPr>
            <w:r w:rsidRPr="008A603D">
              <w:rPr>
                <w:rFonts w:eastAsia="Calibri"/>
                <w:b/>
                <w:i/>
                <w:sz w:val="26"/>
                <w:szCs w:val="28"/>
              </w:rPr>
              <w:t>(10 điểm)</w:t>
            </w:r>
          </w:p>
        </w:tc>
        <w:tc>
          <w:tcPr>
            <w:tcW w:w="4508" w:type="dxa"/>
            <w:shd w:val="clear" w:color="auto" w:fill="auto"/>
            <w:vAlign w:val="center"/>
          </w:tcPr>
          <w:p w14:paraId="4CAE14A1" w14:textId="77777777" w:rsidR="00C6191D" w:rsidRPr="008A603D" w:rsidRDefault="00C6191D" w:rsidP="00C6191D">
            <w:pPr>
              <w:spacing w:before="120" w:after="120"/>
              <w:ind w:right="49" w:firstLine="317"/>
              <w:jc w:val="both"/>
              <w:rPr>
                <w:rFonts w:eastAsia="Calibri"/>
                <w:sz w:val="26"/>
                <w:szCs w:val="28"/>
              </w:rPr>
            </w:pPr>
            <w:r w:rsidRPr="008A603D">
              <w:rPr>
                <w:rFonts w:eastAsia="Calibri"/>
                <w:sz w:val="26"/>
                <w:szCs w:val="28"/>
              </w:rPr>
              <w:t xml:space="preserve">a) Có cam kết giao ước thi đua xây dựng khu dân cư “An toàn về ANTT và PCCC”; </w:t>
            </w:r>
            <w:r>
              <w:rPr>
                <w:rFonts w:eastAsia="Calibri"/>
                <w:sz w:val="26"/>
                <w:szCs w:val="28"/>
              </w:rPr>
              <w:t>t</w:t>
            </w:r>
            <w:r w:rsidRPr="008A603D">
              <w:rPr>
                <w:rFonts w:eastAsia="Calibri"/>
                <w:sz w:val="26"/>
                <w:szCs w:val="28"/>
              </w:rPr>
              <w:t>ích cực tham gia các mô hình Khu dân cư an toàn về an ninh trật tự và phòng cháy chữa cháy do địa phương phát động</w:t>
            </w:r>
            <w:r>
              <w:rPr>
                <w:rFonts w:eastAsia="Calibri"/>
                <w:sz w:val="26"/>
                <w:szCs w:val="28"/>
              </w:rPr>
              <w:t>.</w:t>
            </w:r>
          </w:p>
        </w:tc>
        <w:tc>
          <w:tcPr>
            <w:tcW w:w="990" w:type="dxa"/>
            <w:shd w:val="clear" w:color="auto" w:fill="auto"/>
            <w:vAlign w:val="center"/>
          </w:tcPr>
          <w:p w14:paraId="4D5A4538" w14:textId="77777777" w:rsidR="00C6191D" w:rsidRPr="008A603D" w:rsidRDefault="00C6191D" w:rsidP="003B4BA3">
            <w:pPr>
              <w:ind w:firstLine="142"/>
              <w:jc w:val="center"/>
              <w:rPr>
                <w:rFonts w:eastAsia="Calibri"/>
                <w:sz w:val="26"/>
                <w:szCs w:val="28"/>
              </w:rPr>
            </w:pPr>
            <w:r>
              <w:rPr>
                <w:rFonts w:eastAsia="Calibri"/>
                <w:sz w:val="26"/>
                <w:szCs w:val="28"/>
              </w:rPr>
              <w:t>05</w:t>
            </w:r>
          </w:p>
        </w:tc>
        <w:tc>
          <w:tcPr>
            <w:tcW w:w="1127" w:type="dxa"/>
            <w:shd w:val="clear" w:color="auto" w:fill="auto"/>
            <w:vAlign w:val="center"/>
          </w:tcPr>
          <w:p w14:paraId="1B1E624B" w14:textId="77777777" w:rsidR="00C6191D" w:rsidRPr="008A603D" w:rsidRDefault="00C6191D" w:rsidP="003B4BA3">
            <w:pPr>
              <w:ind w:firstLine="27"/>
              <w:jc w:val="center"/>
              <w:rPr>
                <w:rFonts w:eastAsia="Calibri"/>
                <w:sz w:val="26"/>
                <w:szCs w:val="28"/>
              </w:rPr>
            </w:pPr>
          </w:p>
        </w:tc>
        <w:tc>
          <w:tcPr>
            <w:tcW w:w="1134" w:type="dxa"/>
            <w:shd w:val="clear" w:color="auto" w:fill="auto"/>
            <w:vAlign w:val="center"/>
          </w:tcPr>
          <w:p w14:paraId="77AD8EC4" w14:textId="77777777" w:rsidR="00C6191D" w:rsidRPr="008A603D" w:rsidRDefault="00C6191D" w:rsidP="003B4BA3">
            <w:pPr>
              <w:ind w:firstLine="142"/>
              <w:jc w:val="center"/>
              <w:rPr>
                <w:rFonts w:eastAsia="Calibri"/>
                <w:sz w:val="26"/>
                <w:szCs w:val="28"/>
              </w:rPr>
            </w:pPr>
          </w:p>
        </w:tc>
      </w:tr>
      <w:tr w:rsidR="006E3EEA" w:rsidRPr="008A603D" w14:paraId="6770E40E" w14:textId="77777777" w:rsidTr="003B4BA3">
        <w:tc>
          <w:tcPr>
            <w:tcW w:w="1459" w:type="dxa"/>
            <w:vMerge/>
            <w:shd w:val="clear" w:color="auto" w:fill="auto"/>
            <w:vAlign w:val="center"/>
          </w:tcPr>
          <w:p w14:paraId="4C626339" w14:textId="77777777" w:rsidR="006E3EEA" w:rsidRPr="008A603D" w:rsidRDefault="006E3EEA" w:rsidP="003B4BA3">
            <w:pPr>
              <w:ind w:firstLine="142"/>
              <w:jc w:val="center"/>
              <w:rPr>
                <w:rFonts w:eastAsia="Calibri"/>
                <w:sz w:val="26"/>
                <w:szCs w:val="28"/>
              </w:rPr>
            </w:pPr>
          </w:p>
        </w:tc>
        <w:tc>
          <w:tcPr>
            <w:tcW w:w="1556" w:type="dxa"/>
            <w:vMerge/>
            <w:shd w:val="clear" w:color="auto" w:fill="auto"/>
            <w:vAlign w:val="center"/>
          </w:tcPr>
          <w:p w14:paraId="75856429" w14:textId="77777777" w:rsidR="006E3EEA" w:rsidRPr="008A603D" w:rsidRDefault="006E3EEA" w:rsidP="003B4BA3">
            <w:pPr>
              <w:ind w:firstLine="142"/>
              <w:rPr>
                <w:rFonts w:eastAsia="Calibri"/>
                <w:sz w:val="26"/>
                <w:szCs w:val="28"/>
              </w:rPr>
            </w:pPr>
          </w:p>
        </w:tc>
        <w:tc>
          <w:tcPr>
            <w:tcW w:w="4508" w:type="dxa"/>
            <w:shd w:val="clear" w:color="auto" w:fill="auto"/>
            <w:vAlign w:val="center"/>
          </w:tcPr>
          <w:p w14:paraId="19606CA9" w14:textId="77777777" w:rsidR="006E3EEA" w:rsidRPr="008A603D" w:rsidRDefault="00C6191D" w:rsidP="003B4BA3">
            <w:pPr>
              <w:ind w:firstLine="317"/>
              <w:jc w:val="both"/>
              <w:rPr>
                <w:rFonts w:eastAsia="Calibri"/>
                <w:sz w:val="26"/>
                <w:szCs w:val="28"/>
              </w:rPr>
            </w:pPr>
            <w:r>
              <w:rPr>
                <w:rFonts w:eastAsia="Calibri"/>
                <w:sz w:val="26"/>
                <w:szCs w:val="28"/>
              </w:rPr>
              <w:t>b</w:t>
            </w:r>
            <w:r w:rsidR="006E3EEA" w:rsidRPr="008A603D">
              <w:rPr>
                <w:rFonts w:eastAsia="Calibri"/>
                <w:sz w:val="26"/>
                <w:szCs w:val="28"/>
              </w:rPr>
              <w:t xml:space="preserve">) Không chế tạo, sản xuất, mua, bán, tàng trữ, sử dụng trái phép vũ khí, công </w:t>
            </w:r>
            <w:r w:rsidR="007E0A3E" w:rsidRPr="008A603D">
              <w:rPr>
                <w:rFonts w:eastAsia="Calibri"/>
                <w:sz w:val="26"/>
                <w:szCs w:val="28"/>
              </w:rPr>
              <w:t>cụ</w:t>
            </w:r>
            <w:r w:rsidR="006E3EEA" w:rsidRPr="008A603D">
              <w:rPr>
                <w:rFonts w:eastAsia="Calibri"/>
                <w:sz w:val="26"/>
                <w:szCs w:val="28"/>
              </w:rPr>
              <w:t xml:space="preserve"> hỗ trợ và</w:t>
            </w:r>
            <w:r>
              <w:rPr>
                <w:rFonts w:eastAsia="Calibri"/>
                <w:sz w:val="26"/>
                <w:szCs w:val="28"/>
              </w:rPr>
              <w:t xml:space="preserve"> các loại</w:t>
            </w:r>
            <w:r w:rsidR="006E3EEA" w:rsidRPr="008A603D">
              <w:rPr>
                <w:rFonts w:eastAsia="Calibri"/>
                <w:sz w:val="26"/>
                <w:szCs w:val="28"/>
              </w:rPr>
              <w:t xml:space="preserve"> pháo.</w:t>
            </w:r>
          </w:p>
        </w:tc>
        <w:tc>
          <w:tcPr>
            <w:tcW w:w="990" w:type="dxa"/>
            <w:shd w:val="clear" w:color="auto" w:fill="auto"/>
            <w:vAlign w:val="center"/>
          </w:tcPr>
          <w:p w14:paraId="23355B4D" w14:textId="77777777" w:rsidR="006E3EEA" w:rsidRPr="008A603D" w:rsidRDefault="00C6191D" w:rsidP="003B4BA3">
            <w:pPr>
              <w:ind w:firstLine="142"/>
              <w:jc w:val="center"/>
              <w:rPr>
                <w:rFonts w:eastAsia="Calibri"/>
                <w:sz w:val="26"/>
                <w:szCs w:val="28"/>
              </w:rPr>
            </w:pPr>
            <w:r>
              <w:rPr>
                <w:rFonts w:eastAsia="Calibri"/>
                <w:sz w:val="26"/>
                <w:szCs w:val="28"/>
              </w:rPr>
              <w:t>05</w:t>
            </w:r>
          </w:p>
        </w:tc>
        <w:tc>
          <w:tcPr>
            <w:tcW w:w="1127" w:type="dxa"/>
            <w:shd w:val="clear" w:color="auto" w:fill="auto"/>
            <w:vAlign w:val="center"/>
          </w:tcPr>
          <w:p w14:paraId="50FC4C86"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7A108951" w14:textId="77777777" w:rsidR="006E3EEA" w:rsidRPr="008A603D" w:rsidRDefault="006E3EEA" w:rsidP="003B4BA3">
            <w:pPr>
              <w:ind w:firstLine="142"/>
              <w:jc w:val="center"/>
              <w:rPr>
                <w:rFonts w:eastAsia="Calibri"/>
                <w:sz w:val="26"/>
                <w:szCs w:val="28"/>
              </w:rPr>
            </w:pPr>
          </w:p>
        </w:tc>
      </w:tr>
      <w:tr w:rsidR="006E3EEA" w:rsidRPr="008A603D" w14:paraId="6CF6121D" w14:textId="77777777" w:rsidTr="003B4BA3">
        <w:trPr>
          <w:trHeight w:val="2727"/>
        </w:trPr>
        <w:tc>
          <w:tcPr>
            <w:tcW w:w="1459" w:type="dxa"/>
            <w:shd w:val="clear" w:color="auto" w:fill="auto"/>
            <w:vAlign w:val="center"/>
          </w:tcPr>
          <w:p w14:paraId="70E9E232" w14:textId="77777777" w:rsidR="006E3EEA" w:rsidRPr="008A603D" w:rsidRDefault="006E3EEA" w:rsidP="003B4BA3">
            <w:pPr>
              <w:ind w:firstLine="142"/>
              <w:jc w:val="center"/>
              <w:rPr>
                <w:rFonts w:eastAsia="Calibri"/>
                <w:b/>
                <w:bCs/>
                <w:sz w:val="26"/>
                <w:szCs w:val="28"/>
              </w:rPr>
            </w:pPr>
          </w:p>
        </w:tc>
        <w:tc>
          <w:tcPr>
            <w:tcW w:w="1556" w:type="dxa"/>
            <w:shd w:val="clear" w:color="auto" w:fill="auto"/>
            <w:vAlign w:val="center"/>
          </w:tcPr>
          <w:p w14:paraId="579794B2" w14:textId="77777777" w:rsidR="006E3EEA" w:rsidRPr="00C6191D" w:rsidRDefault="006E3EEA" w:rsidP="003B4BA3">
            <w:pPr>
              <w:ind w:firstLine="142"/>
              <w:rPr>
                <w:rFonts w:eastAsia="Calibri"/>
                <w:spacing w:val="-8"/>
                <w:sz w:val="26"/>
                <w:szCs w:val="28"/>
              </w:rPr>
            </w:pPr>
            <w:r w:rsidRPr="00C6191D">
              <w:rPr>
                <w:rFonts w:eastAsia="Calibri"/>
                <w:spacing w:val="-8"/>
                <w:sz w:val="26"/>
                <w:szCs w:val="28"/>
              </w:rPr>
              <w:t xml:space="preserve">4. Bảo đảm các quy định về độ ồn, không làm ảnh hưởng đến cộng đồng theo quy định của pháp luật về </w:t>
            </w:r>
            <w:r w:rsidRPr="00C6191D">
              <w:rPr>
                <w:rFonts w:eastAsia="Calibri"/>
                <w:spacing w:val="-8"/>
                <w:sz w:val="26"/>
                <w:szCs w:val="28"/>
              </w:rPr>
              <w:lastRenderedPageBreak/>
              <w:t>môi trường.</w:t>
            </w:r>
          </w:p>
          <w:p w14:paraId="6D30464E" w14:textId="77777777" w:rsidR="006E3EEA" w:rsidRPr="008A603D" w:rsidRDefault="006E3EEA" w:rsidP="003B4BA3">
            <w:pPr>
              <w:ind w:firstLine="142"/>
              <w:rPr>
                <w:rFonts w:eastAsia="Calibri"/>
                <w:b/>
                <w:i/>
                <w:sz w:val="26"/>
                <w:szCs w:val="28"/>
              </w:rPr>
            </w:pPr>
            <w:r w:rsidRPr="008A603D">
              <w:rPr>
                <w:rFonts w:eastAsia="Calibri"/>
                <w:b/>
                <w:i/>
                <w:sz w:val="26"/>
                <w:szCs w:val="28"/>
              </w:rPr>
              <w:t>(05 điểm)</w:t>
            </w:r>
          </w:p>
        </w:tc>
        <w:tc>
          <w:tcPr>
            <w:tcW w:w="4508" w:type="dxa"/>
            <w:shd w:val="clear" w:color="auto" w:fill="auto"/>
            <w:vAlign w:val="center"/>
          </w:tcPr>
          <w:p w14:paraId="70060FC6" w14:textId="77777777" w:rsidR="006E3EEA" w:rsidRPr="008A603D" w:rsidRDefault="006E3EEA" w:rsidP="003B4BA3">
            <w:pPr>
              <w:spacing w:before="120" w:after="120"/>
              <w:ind w:right="49" w:firstLine="317"/>
              <w:jc w:val="both"/>
              <w:rPr>
                <w:rFonts w:eastAsia="Calibri"/>
                <w:sz w:val="26"/>
                <w:szCs w:val="28"/>
              </w:rPr>
            </w:pPr>
            <w:r w:rsidRPr="008A603D">
              <w:rPr>
                <w:rFonts w:eastAsia="Calibri"/>
                <w:sz w:val="26"/>
                <w:szCs w:val="28"/>
              </w:rPr>
              <w:lastRenderedPageBreak/>
              <w:t>Không có hoạt động sử dụng âm thanh quá quy định gây bức xúc trong nhân dân và bị phản ánh nằm trong khung giờ trước 06 giờ sáng và sau 22 giờ đêm.</w:t>
            </w:r>
          </w:p>
        </w:tc>
        <w:tc>
          <w:tcPr>
            <w:tcW w:w="990" w:type="dxa"/>
            <w:shd w:val="clear" w:color="auto" w:fill="auto"/>
            <w:vAlign w:val="center"/>
          </w:tcPr>
          <w:p w14:paraId="33981F6F" w14:textId="77777777" w:rsidR="006E3EEA" w:rsidRPr="008A603D" w:rsidRDefault="006E3EEA" w:rsidP="003B4BA3">
            <w:pPr>
              <w:ind w:firstLine="142"/>
              <w:jc w:val="center"/>
              <w:rPr>
                <w:rFonts w:eastAsia="Calibri"/>
                <w:sz w:val="26"/>
                <w:szCs w:val="28"/>
              </w:rPr>
            </w:pPr>
            <w:r w:rsidRPr="008A603D">
              <w:rPr>
                <w:rFonts w:eastAsia="Calibri"/>
                <w:sz w:val="26"/>
                <w:szCs w:val="28"/>
              </w:rPr>
              <w:t>05</w:t>
            </w:r>
          </w:p>
        </w:tc>
        <w:tc>
          <w:tcPr>
            <w:tcW w:w="1127" w:type="dxa"/>
            <w:shd w:val="clear" w:color="auto" w:fill="auto"/>
            <w:vAlign w:val="center"/>
          </w:tcPr>
          <w:p w14:paraId="6DFAAC94"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44BBA001" w14:textId="77777777" w:rsidR="006E3EEA" w:rsidRPr="008A603D" w:rsidRDefault="006E3EEA" w:rsidP="003B4BA3">
            <w:pPr>
              <w:ind w:firstLine="142"/>
              <w:jc w:val="center"/>
              <w:rPr>
                <w:rFonts w:eastAsia="Calibri"/>
                <w:sz w:val="26"/>
                <w:szCs w:val="28"/>
              </w:rPr>
            </w:pPr>
          </w:p>
        </w:tc>
      </w:tr>
      <w:tr w:rsidR="006E3EEA" w:rsidRPr="008A603D" w14:paraId="51A2886D" w14:textId="77777777" w:rsidTr="005C70C3">
        <w:trPr>
          <w:trHeight w:val="1632"/>
        </w:trPr>
        <w:tc>
          <w:tcPr>
            <w:tcW w:w="1459" w:type="dxa"/>
            <w:vMerge w:val="restart"/>
            <w:shd w:val="clear" w:color="auto" w:fill="auto"/>
            <w:vAlign w:val="center"/>
          </w:tcPr>
          <w:p w14:paraId="3721D4E0" w14:textId="77777777" w:rsidR="006E3EEA" w:rsidRPr="008A603D" w:rsidRDefault="006E3EEA" w:rsidP="003B4BA3">
            <w:pPr>
              <w:ind w:firstLine="142"/>
              <w:jc w:val="center"/>
              <w:rPr>
                <w:rFonts w:eastAsia="Calibri"/>
                <w:b/>
                <w:bCs/>
                <w:sz w:val="26"/>
                <w:szCs w:val="28"/>
              </w:rPr>
            </w:pPr>
            <w:r w:rsidRPr="008A603D">
              <w:rPr>
                <w:rFonts w:eastAsia="Calibri"/>
                <w:b/>
                <w:bCs/>
                <w:sz w:val="26"/>
                <w:szCs w:val="28"/>
              </w:rPr>
              <w:t>II. Tích cực tham gia các phong trào thi đua lao động, sản xuất, học tập, bảo vệ an ninh, trật tự, an toàn xã hội của địa phương</w:t>
            </w:r>
          </w:p>
          <w:p w14:paraId="27F07669" w14:textId="77777777" w:rsidR="006E3EEA" w:rsidRPr="008A603D" w:rsidRDefault="006E3EEA" w:rsidP="003B4BA3">
            <w:pPr>
              <w:ind w:firstLine="142"/>
              <w:jc w:val="center"/>
              <w:rPr>
                <w:rFonts w:eastAsia="Calibri"/>
                <w:sz w:val="26"/>
                <w:szCs w:val="28"/>
              </w:rPr>
            </w:pPr>
            <w:r w:rsidRPr="008A603D">
              <w:rPr>
                <w:rFonts w:eastAsia="Calibri"/>
                <w:b/>
                <w:bCs/>
                <w:sz w:val="26"/>
                <w:szCs w:val="28"/>
              </w:rPr>
              <w:t>(40 điểm)</w:t>
            </w:r>
          </w:p>
        </w:tc>
        <w:tc>
          <w:tcPr>
            <w:tcW w:w="1556" w:type="dxa"/>
            <w:vMerge w:val="restart"/>
            <w:shd w:val="clear" w:color="auto" w:fill="auto"/>
            <w:vAlign w:val="center"/>
          </w:tcPr>
          <w:p w14:paraId="4EFB563D" w14:textId="77777777" w:rsidR="006E3EEA" w:rsidRPr="005C70C3" w:rsidRDefault="006E3EEA" w:rsidP="003B4BA3">
            <w:pPr>
              <w:ind w:firstLine="142"/>
              <w:rPr>
                <w:rFonts w:eastAsia="Calibri"/>
                <w:spacing w:val="-8"/>
                <w:sz w:val="26"/>
                <w:szCs w:val="28"/>
              </w:rPr>
            </w:pPr>
            <w:r w:rsidRPr="005C70C3">
              <w:rPr>
                <w:rFonts w:eastAsia="Calibri"/>
                <w:spacing w:val="-8"/>
                <w:sz w:val="26"/>
                <w:szCs w:val="28"/>
              </w:rPr>
              <w:t>1. Tham gia các hoạt động nhằm bảo vệ di tích lịch sử - văn hóa, danh lam thắng cảnh, cảnh quan thiên nhiên và môi trường của địa phương.</w:t>
            </w:r>
          </w:p>
          <w:p w14:paraId="1B282F90" w14:textId="77777777" w:rsidR="006E3EEA" w:rsidRPr="008A603D" w:rsidRDefault="006E3EEA" w:rsidP="003B4BA3">
            <w:pPr>
              <w:ind w:firstLine="142"/>
              <w:rPr>
                <w:rFonts w:eastAsia="Calibri"/>
                <w:b/>
                <w:i/>
                <w:sz w:val="26"/>
                <w:szCs w:val="28"/>
              </w:rPr>
            </w:pPr>
            <w:r w:rsidRPr="008A603D">
              <w:rPr>
                <w:rFonts w:eastAsia="Calibri"/>
                <w:b/>
                <w:i/>
                <w:sz w:val="26"/>
                <w:szCs w:val="28"/>
              </w:rPr>
              <w:t>(05 điểm)</w:t>
            </w:r>
          </w:p>
        </w:tc>
        <w:tc>
          <w:tcPr>
            <w:tcW w:w="4508" w:type="dxa"/>
            <w:shd w:val="clear" w:color="auto" w:fill="auto"/>
            <w:vAlign w:val="center"/>
          </w:tcPr>
          <w:p w14:paraId="6FB57323" w14:textId="77777777" w:rsidR="006E3EEA" w:rsidRPr="008A603D" w:rsidRDefault="006E3EEA" w:rsidP="003B4BA3">
            <w:pPr>
              <w:spacing w:before="120" w:after="120"/>
              <w:ind w:right="49" w:firstLine="317"/>
              <w:jc w:val="both"/>
              <w:rPr>
                <w:rFonts w:eastAsia="Calibri"/>
                <w:sz w:val="26"/>
                <w:szCs w:val="28"/>
              </w:rPr>
            </w:pPr>
            <w:r w:rsidRPr="008A603D">
              <w:rPr>
                <w:rFonts w:eastAsia="Calibri"/>
                <w:sz w:val="26"/>
                <w:szCs w:val="28"/>
              </w:rPr>
              <w:t>a) Thường xuyên tuyên truyền, vận động gia đình, người thân nâng cao ý thức bảo vệ môi trường sinh thái; tham gia trồng cây xanh, đường hoa, cây cảnh tại tổ dân phố, nơi cư trú.</w:t>
            </w:r>
          </w:p>
        </w:tc>
        <w:tc>
          <w:tcPr>
            <w:tcW w:w="990" w:type="dxa"/>
            <w:shd w:val="clear" w:color="auto" w:fill="auto"/>
            <w:vAlign w:val="center"/>
          </w:tcPr>
          <w:p w14:paraId="1F0EFF07" w14:textId="77777777" w:rsidR="006E3EEA" w:rsidRPr="008A603D" w:rsidRDefault="006E3EEA" w:rsidP="00104A53">
            <w:pPr>
              <w:ind w:firstLine="142"/>
              <w:jc w:val="center"/>
              <w:rPr>
                <w:rFonts w:eastAsia="Calibri"/>
                <w:sz w:val="26"/>
                <w:szCs w:val="28"/>
              </w:rPr>
            </w:pPr>
            <w:r w:rsidRPr="008A603D">
              <w:rPr>
                <w:rFonts w:eastAsia="Calibri"/>
                <w:sz w:val="26"/>
                <w:szCs w:val="28"/>
              </w:rPr>
              <w:t>0</w:t>
            </w:r>
            <w:r w:rsidR="00104A53">
              <w:rPr>
                <w:rFonts w:eastAsia="Calibri"/>
                <w:sz w:val="26"/>
                <w:szCs w:val="28"/>
              </w:rPr>
              <w:t>2</w:t>
            </w:r>
          </w:p>
        </w:tc>
        <w:tc>
          <w:tcPr>
            <w:tcW w:w="1127" w:type="dxa"/>
            <w:shd w:val="clear" w:color="auto" w:fill="auto"/>
            <w:vAlign w:val="center"/>
          </w:tcPr>
          <w:p w14:paraId="1D5A6605"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30088351" w14:textId="77777777" w:rsidR="006E3EEA" w:rsidRPr="008A603D" w:rsidRDefault="006E3EEA" w:rsidP="003B4BA3">
            <w:pPr>
              <w:ind w:firstLine="142"/>
              <w:jc w:val="center"/>
              <w:rPr>
                <w:rFonts w:eastAsia="Calibri"/>
                <w:sz w:val="26"/>
                <w:szCs w:val="28"/>
              </w:rPr>
            </w:pPr>
          </w:p>
        </w:tc>
      </w:tr>
      <w:tr w:rsidR="006E3EEA" w:rsidRPr="008A603D" w14:paraId="6A5A9922" w14:textId="77777777" w:rsidTr="005C70C3">
        <w:trPr>
          <w:trHeight w:val="2449"/>
        </w:trPr>
        <w:tc>
          <w:tcPr>
            <w:tcW w:w="1459" w:type="dxa"/>
            <w:vMerge/>
            <w:shd w:val="clear" w:color="auto" w:fill="auto"/>
            <w:vAlign w:val="center"/>
          </w:tcPr>
          <w:p w14:paraId="63589ACE" w14:textId="77777777" w:rsidR="006E3EEA" w:rsidRPr="008A603D" w:rsidRDefault="006E3EEA" w:rsidP="003B4BA3">
            <w:pPr>
              <w:ind w:firstLine="142"/>
              <w:jc w:val="center"/>
              <w:rPr>
                <w:rFonts w:eastAsia="Calibri"/>
                <w:b/>
                <w:bCs/>
                <w:sz w:val="26"/>
                <w:szCs w:val="28"/>
              </w:rPr>
            </w:pPr>
          </w:p>
        </w:tc>
        <w:tc>
          <w:tcPr>
            <w:tcW w:w="1556" w:type="dxa"/>
            <w:vMerge/>
            <w:shd w:val="clear" w:color="auto" w:fill="auto"/>
            <w:vAlign w:val="center"/>
          </w:tcPr>
          <w:p w14:paraId="5937CF8A" w14:textId="77777777" w:rsidR="006E3EEA" w:rsidRPr="008A603D" w:rsidRDefault="006E3EEA" w:rsidP="003B4BA3">
            <w:pPr>
              <w:ind w:firstLine="142"/>
              <w:rPr>
                <w:rFonts w:eastAsia="Calibri"/>
                <w:sz w:val="26"/>
                <w:szCs w:val="28"/>
              </w:rPr>
            </w:pPr>
          </w:p>
        </w:tc>
        <w:tc>
          <w:tcPr>
            <w:tcW w:w="4508" w:type="dxa"/>
            <w:shd w:val="clear" w:color="auto" w:fill="auto"/>
            <w:vAlign w:val="center"/>
          </w:tcPr>
          <w:p w14:paraId="4D21C0E4" w14:textId="77777777" w:rsidR="006E3EEA" w:rsidRPr="008A603D" w:rsidRDefault="006E3EEA" w:rsidP="00104A53">
            <w:pPr>
              <w:spacing w:before="120" w:after="120"/>
              <w:ind w:right="49" w:firstLine="317"/>
              <w:jc w:val="both"/>
              <w:rPr>
                <w:rFonts w:eastAsia="Calibri"/>
                <w:sz w:val="26"/>
                <w:szCs w:val="28"/>
              </w:rPr>
            </w:pPr>
            <w:r w:rsidRPr="008A603D">
              <w:rPr>
                <w:rFonts w:eastAsia="Calibri"/>
                <w:sz w:val="26"/>
                <w:szCs w:val="28"/>
              </w:rPr>
              <w:t xml:space="preserve">b) Các thành viên </w:t>
            </w:r>
            <w:r w:rsidR="00104A53">
              <w:rPr>
                <w:rFonts w:eastAsia="Calibri"/>
                <w:sz w:val="26"/>
                <w:szCs w:val="28"/>
              </w:rPr>
              <w:t xml:space="preserve">trong </w:t>
            </w:r>
            <w:r w:rsidRPr="008A603D">
              <w:rPr>
                <w:rFonts w:eastAsia="Calibri"/>
                <w:sz w:val="26"/>
                <w:szCs w:val="28"/>
              </w:rPr>
              <w:t xml:space="preserve">gia đình tích cực tham gia các hoạt động văn hóa, bảo tồn và phát huy các giá trị văn hóa truyền thống tại địa phương; </w:t>
            </w:r>
            <w:r w:rsidR="00104A53">
              <w:rPr>
                <w:rFonts w:eastAsia="Calibri"/>
                <w:sz w:val="26"/>
                <w:szCs w:val="28"/>
              </w:rPr>
              <w:t xml:space="preserve">tham gia bảo vệ môi trường, cảnh quan của di tích: Không chặt cây, phá đá, đào bới, xây dựng trái phép, lấn chiếm đất đai thuộc di tích và các hành vị khác gây ảnh hưởng xấu đến di tích lịch sử - văn hoá, danh lam thắng cảnh, </w:t>
            </w:r>
            <w:r w:rsidR="00104A53" w:rsidRPr="005C70C3">
              <w:rPr>
                <w:rFonts w:eastAsia="Calibri"/>
                <w:spacing w:val="-8"/>
                <w:sz w:val="26"/>
                <w:szCs w:val="28"/>
              </w:rPr>
              <w:t>cảnh quan thiên nhiên và môi trường của địa phương</w:t>
            </w:r>
            <w:r w:rsidRPr="008A603D">
              <w:rPr>
                <w:rFonts w:eastAsia="Calibri"/>
                <w:sz w:val="26"/>
                <w:szCs w:val="28"/>
              </w:rPr>
              <w:t>.</w:t>
            </w:r>
          </w:p>
        </w:tc>
        <w:tc>
          <w:tcPr>
            <w:tcW w:w="990" w:type="dxa"/>
            <w:shd w:val="clear" w:color="auto" w:fill="auto"/>
            <w:vAlign w:val="center"/>
          </w:tcPr>
          <w:p w14:paraId="22F1C9EA" w14:textId="77777777" w:rsidR="006E3EEA" w:rsidRPr="008A603D" w:rsidRDefault="006E3EEA" w:rsidP="00104A53">
            <w:pPr>
              <w:ind w:firstLine="142"/>
              <w:jc w:val="center"/>
              <w:rPr>
                <w:rFonts w:eastAsia="Calibri"/>
                <w:sz w:val="26"/>
                <w:szCs w:val="28"/>
              </w:rPr>
            </w:pPr>
            <w:r w:rsidRPr="008A603D">
              <w:rPr>
                <w:rFonts w:eastAsia="Calibri"/>
                <w:sz w:val="26"/>
                <w:szCs w:val="28"/>
              </w:rPr>
              <w:t>0</w:t>
            </w:r>
            <w:r w:rsidR="00104A53">
              <w:rPr>
                <w:rFonts w:eastAsia="Calibri"/>
                <w:sz w:val="26"/>
                <w:szCs w:val="28"/>
              </w:rPr>
              <w:t>3</w:t>
            </w:r>
          </w:p>
        </w:tc>
        <w:tc>
          <w:tcPr>
            <w:tcW w:w="1127" w:type="dxa"/>
            <w:shd w:val="clear" w:color="auto" w:fill="auto"/>
            <w:vAlign w:val="center"/>
          </w:tcPr>
          <w:p w14:paraId="30DBDCBE"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7DB02A7B" w14:textId="77777777" w:rsidR="006E3EEA" w:rsidRPr="008A603D" w:rsidRDefault="006E3EEA" w:rsidP="003B4BA3">
            <w:pPr>
              <w:ind w:firstLine="142"/>
              <w:jc w:val="center"/>
              <w:rPr>
                <w:rFonts w:eastAsia="Calibri"/>
                <w:sz w:val="26"/>
                <w:szCs w:val="28"/>
              </w:rPr>
            </w:pPr>
          </w:p>
        </w:tc>
      </w:tr>
      <w:tr w:rsidR="006E3EEA" w:rsidRPr="008A603D" w14:paraId="3D55571F" w14:textId="77777777" w:rsidTr="00CC7DB2">
        <w:trPr>
          <w:trHeight w:val="1733"/>
        </w:trPr>
        <w:tc>
          <w:tcPr>
            <w:tcW w:w="1459" w:type="dxa"/>
            <w:vMerge/>
            <w:shd w:val="clear" w:color="auto" w:fill="auto"/>
            <w:vAlign w:val="center"/>
          </w:tcPr>
          <w:p w14:paraId="30B18F49" w14:textId="77777777" w:rsidR="006E3EEA" w:rsidRPr="008A603D" w:rsidRDefault="006E3EEA" w:rsidP="003B4BA3">
            <w:pPr>
              <w:ind w:firstLine="142"/>
              <w:jc w:val="center"/>
              <w:rPr>
                <w:rFonts w:eastAsia="Calibri"/>
                <w:sz w:val="26"/>
                <w:szCs w:val="28"/>
              </w:rPr>
            </w:pPr>
          </w:p>
        </w:tc>
        <w:tc>
          <w:tcPr>
            <w:tcW w:w="1556" w:type="dxa"/>
            <w:vMerge w:val="restart"/>
            <w:shd w:val="clear" w:color="auto" w:fill="auto"/>
            <w:vAlign w:val="center"/>
          </w:tcPr>
          <w:p w14:paraId="26D2A682" w14:textId="77777777" w:rsidR="006E3EEA" w:rsidRPr="008A603D" w:rsidRDefault="006E3EEA" w:rsidP="003B4BA3">
            <w:pPr>
              <w:ind w:firstLine="142"/>
              <w:rPr>
                <w:rFonts w:eastAsia="Calibri"/>
                <w:spacing w:val="-8"/>
                <w:sz w:val="26"/>
                <w:szCs w:val="28"/>
              </w:rPr>
            </w:pPr>
            <w:r w:rsidRPr="008A603D">
              <w:rPr>
                <w:rFonts w:eastAsia="Calibri"/>
                <w:spacing w:val="-8"/>
                <w:sz w:val="26"/>
                <w:szCs w:val="28"/>
              </w:rPr>
              <w:t>2. Tham gia các phong trào từ thiện, nhân đạo; đền ơn đáp nghĩa; khuyến học khuyến tài và xây dựng gia đình học tập.</w:t>
            </w:r>
          </w:p>
          <w:p w14:paraId="7A4A8B89" w14:textId="77777777" w:rsidR="006E3EEA" w:rsidRPr="008A603D" w:rsidRDefault="006E3EEA" w:rsidP="003B4BA3">
            <w:pPr>
              <w:ind w:firstLine="142"/>
              <w:rPr>
                <w:rFonts w:eastAsia="Calibri"/>
                <w:b/>
                <w:i/>
                <w:sz w:val="26"/>
                <w:szCs w:val="28"/>
              </w:rPr>
            </w:pPr>
            <w:r w:rsidRPr="008A603D">
              <w:rPr>
                <w:rFonts w:eastAsia="Calibri"/>
                <w:b/>
                <w:i/>
                <w:sz w:val="26"/>
                <w:szCs w:val="28"/>
              </w:rPr>
              <w:t>(05 điểm)</w:t>
            </w:r>
          </w:p>
        </w:tc>
        <w:tc>
          <w:tcPr>
            <w:tcW w:w="4508" w:type="dxa"/>
            <w:shd w:val="clear" w:color="auto" w:fill="auto"/>
            <w:vAlign w:val="center"/>
          </w:tcPr>
          <w:p w14:paraId="18D7FD75" w14:textId="77777777" w:rsidR="006E3EEA" w:rsidRPr="008A603D" w:rsidRDefault="006E3EEA" w:rsidP="00264691">
            <w:pPr>
              <w:spacing w:after="120"/>
              <w:ind w:right="49" w:firstLine="317"/>
              <w:jc w:val="both"/>
              <w:rPr>
                <w:rFonts w:eastAsia="Calibri"/>
                <w:sz w:val="26"/>
                <w:szCs w:val="28"/>
              </w:rPr>
            </w:pPr>
            <w:r w:rsidRPr="008A603D">
              <w:rPr>
                <w:rFonts w:eastAsia="Calibri"/>
                <w:sz w:val="26"/>
                <w:szCs w:val="28"/>
              </w:rPr>
              <w:t>a) Tích cực tham gia đầy đủ</w:t>
            </w:r>
            <w:r w:rsidR="00424BBA">
              <w:rPr>
                <w:rFonts w:eastAsia="Calibri"/>
                <w:sz w:val="26"/>
                <w:szCs w:val="28"/>
              </w:rPr>
              <w:t xml:space="preserve"> các phong trào </w:t>
            </w:r>
            <w:r w:rsidRPr="008A603D">
              <w:rPr>
                <w:rFonts w:eastAsia="Calibri"/>
                <w:sz w:val="26"/>
                <w:szCs w:val="28"/>
              </w:rPr>
              <w:t>từ thiện, nhân đạo, đền ơn đáp nghĩa</w:t>
            </w:r>
            <w:r w:rsidR="00264691">
              <w:rPr>
                <w:rFonts w:eastAsia="Calibri"/>
                <w:sz w:val="26"/>
                <w:szCs w:val="28"/>
              </w:rPr>
              <w:t xml:space="preserve"> </w:t>
            </w:r>
            <w:r w:rsidR="00424BBA" w:rsidRPr="00264691">
              <w:rPr>
                <w:rFonts w:eastAsia="Calibri"/>
                <w:spacing w:val="-8"/>
                <w:sz w:val="26"/>
                <w:szCs w:val="28"/>
              </w:rPr>
              <w:t>tại địa phương.</w:t>
            </w:r>
          </w:p>
        </w:tc>
        <w:tc>
          <w:tcPr>
            <w:tcW w:w="990" w:type="dxa"/>
            <w:shd w:val="clear" w:color="auto" w:fill="auto"/>
            <w:vAlign w:val="center"/>
          </w:tcPr>
          <w:p w14:paraId="3123408E" w14:textId="77777777" w:rsidR="006E3EEA" w:rsidRPr="008A603D" w:rsidRDefault="006E3EEA" w:rsidP="003B4BA3">
            <w:pPr>
              <w:ind w:firstLine="142"/>
              <w:jc w:val="center"/>
              <w:rPr>
                <w:rFonts w:eastAsia="Calibri"/>
                <w:sz w:val="26"/>
                <w:szCs w:val="28"/>
              </w:rPr>
            </w:pPr>
            <w:r w:rsidRPr="008A603D">
              <w:rPr>
                <w:rFonts w:eastAsia="Calibri"/>
                <w:sz w:val="26"/>
                <w:szCs w:val="28"/>
              </w:rPr>
              <w:t>03</w:t>
            </w:r>
          </w:p>
        </w:tc>
        <w:tc>
          <w:tcPr>
            <w:tcW w:w="1127" w:type="dxa"/>
            <w:shd w:val="clear" w:color="auto" w:fill="auto"/>
            <w:vAlign w:val="center"/>
          </w:tcPr>
          <w:p w14:paraId="30705344"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60371CB6" w14:textId="77777777" w:rsidR="006E3EEA" w:rsidRPr="008A603D" w:rsidRDefault="006E3EEA" w:rsidP="003B4BA3">
            <w:pPr>
              <w:ind w:firstLine="142"/>
              <w:jc w:val="center"/>
              <w:rPr>
                <w:rFonts w:eastAsia="Calibri"/>
                <w:sz w:val="26"/>
                <w:szCs w:val="28"/>
              </w:rPr>
            </w:pPr>
          </w:p>
        </w:tc>
      </w:tr>
      <w:tr w:rsidR="006E3EEA" w:rsidRPr="008A603D" w14:paraId="1BFFA90C" w14:textId="77777777" w:rsidTr="003B4BA3">
        <w:trPr>
          <w:trHeight w:val="1321"/>
        </w:trPr>
        <w:tc>
          <w:tcPr>
            <w:tcW w:w="1459" w:type="dxa"/>
            <w:vMerge/>
            <w:shd w:val="clear" w:color="auto" w:fill="auto"/>
            <w:vAlign w:val="center"/>
          </w:tcPr>
          <w:p w14:paraId="0DFC1469" w14:textId="77777777" w:rsidR="006E3EEA" w:rsidRPr="008A603D" w:rsidRDefault="006E3EEA" w:rsidP="003B4BA3">
            <w:pPr>
              <w:ind w:firstLine="142"/>
              <w:jc w:val="center"/>
              <w:rPr>
                <w:rFonts w:eastAsia="Calibri"/>
                <w:sz w:val="26"/>
                <w:szCs w:val="28"/>
              </w:rPr>
            </w:pPr>
          </w:p>
        </w:tc>
        <w:tc>
          <w:tcPr>
            <w:tcW w:w="1556" w:type="dxa"/>
            <w:vMerge/>
            <w:shd w:val="clear" w:color="auto" w:fill="auto"/>
            <w:vAlign w:val="center"/>
          </w:tcPr>
          <w:p w14:paraId="1AA7B2F3" w14:textId="77777777" w:rsidR="006E3EEA" w:rsidRPr="008A603D" w:rsidRDefault="006E3EEA" w:rsidP="003B4BA3">
            <w:pPr>
              <w:ind w:firstLine="142"/>
              <w:rPr>
                <w:rFonts w:eastAsia="Calibri"/>
                <w:sz w:val="26"/>
                <w:szCs w:val="28"/>
              </w:rPr>
            </w:pPr>
          </w:p>
        </w:tc>
        <w:tc>
          <w:tcPr>
            <w:tcW w:w="4508" w:type="dxa"/>
            <w:shd w:val="clear" w:color="auto" w:fill="auto"/>
            <w:vAlign w:val="center"/>
          </w:tcPr>
          <w:p w14:paraId="2E88CD99" w14:textId="77777777" w:rsidR="006E3EEA" w:rsidRPr="008A603D" w:rsidRDefault="006E3EEA" w:rsidP="00264691">
            <w:pPr>
              <w:ind w:firstLine="317"/>
              <w:jc w:val="both"/>
              <w:rPr>
                <w:rFonts w:eastAsia="Calibri"/>
                <w:sz w:val="26"/>
                <w:szCs w:val="28"/>
              </w:rPr>
            </w:pPr>
            <w:r w:rsidRPr="008A603D">
              <w:rPr>
                <w:rFonts w:eastAsia="Calibri"/>
                <w:sz w:val="26"/>
                <w:szCs w:val="28"/>
              </w:rPr>
              <w:t xml:space="preserve"> b) T</w:t>
            </w:r>
            <w:r w:rsidR="00264691">
              <w:rPr>
                <w:rFonts w:eastAsia="Calibri"/>
                <w:sz w:val="26"/>
                <w:szCs w:val="28"/>
              </w:rPr>
              <w:t>ích cực t</w:t>
            </w:r>
            <w:r w:rsidRPr="008A603D">
              <w:rPr>
                <w:rFonts w:eastAsia="Calibri"/>
                <w:sz w:val="26"/>
                <w:szCs w:val="28"/>
              </w:rPr>
              <w:t xml:space="preserve">ham gia </w:t>
            </w:r>
            <w:r w:rsidR="00264691">
              <w:rPr>
                <w:rFonts w:eastAsia="Calibri"/>
                <w:sz w:val="26"/>
                <w:szCs w:val="28"/>
              </w:rPr>
              <w:t>Phong trào</w:t>
            </w:r>
            <w:r w:rsidRPr="008A603D">
              <w:rPr>
                <w:rFonts w:eastAsia="Calibri"/>
                <w:sz w:val="26"/>
                <w:szCs w:val="28"/>
              </w:rPr>
              <w:t xml:space="preserve"> "Gia đình học tập", "Dòng họ học tậ</w:t>
            </w:r>
            <w:r w:rsidR="00264691">
              <w:rPr>
                <w:rFonts w:eastAsia="Calibri"/>
                <w:sz w:val="26"/>
                <w:szCs w:val="28"/>
              </w:rPr>
              <w:t xml:space="preserve">p", mô hình "Công dân học tập" </w:t>
            </w:r>
            <w:r w:rsidRPr="008A603D">
              <w:rPr>
                <w:rFonts w:eastAsia="Calibri"/>
                <w:sz w:val="26"/>
                <w:szCs w:val="28"/>
              </w:rPr>
              <w:t>tại địa phương.</w:t>
            </w:r>
          </w:p>
        </w:tc>
        <w:tc>
          <w:tcPr>
            <w:tcW w:w="990" w:type="dxa"/>
            <w:shd w:val="clear" w:color="auto" w:fill="auto"/>
            <w:vAlign w:val="center"/>
          </w:tcPr>
          <w:p w14:paraId="51443EB2" w14:textId="77777777" w:rsidR="006E3EEA" w:rsidRPr="008A603D" w:rsidRDefault="006E3EEA" w:rsidP="003B4BA3">
            <w:pPr>
              <w:ind w:firstLine="142"/>
              <w:jc w:val="center"/>
              <w:rPr>
                <w:rFonts w:eastAsia="Calibri"/>
                <w:sz w:val="26"/>
                <w:szCs w:val="28"/>
              </w:rPr>
            </w:pPr>
            <w:r w:rsidRPr="008A603D">
              <w:rPr>
                <w:rFonts w:eastAsia="Calibri"/>
                <w:sz w:val="26"/>
                <w:szCs w:val="28"/>
              </w:rPr>
              <w:t>02</w:t>
            </w:r>
          </w:p>
        </w:tc>
        <w:tc>
          <w:tcPr>
            <w:tcW w:w="1127" w:type="dxa"/>
            <w:shd w:val="clear" w:color="auto" w:fill="auto"/>
            <w:vAlign w:val="center"/>
          </w:tcPr>
          <w:p w14:paraId="422623E2"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4C3B5A2F" w14:textId="77777777" w:rsidR="006E3EEA" w:rsidRPr="008A603D" w:rsidRDefault="006E3EEA" w:rsidP="003B4BA3">
            <w:pPr>
              <w:ind w:firstLine="142"/>
              <w:jc w:val="center"/>
              <w:rPr>
                <w:rFonts w:eastAsia="Calibri"/>
                <w:sz w:val="26"/>
                <w:szCs w:val="28"/>
              </w:rPr>
            </w:pPr>
          </w:p>
        </w:tc>
      </w:tr>
      <w:tr w:rsidR="006E3EEA" w:rsidRPr="008A603D" w14:paraId="138B0767" w14:textId="77777777" w:rsidTr="00176673">
        <w:trPr>
          <w:trHeight w:val="891"/>
        </w:trPr>
        <w:tc>
          <w:tcPr>
            <w:tcW w:w="1459" w:type="dxa"/>
            <w:vMerge/>
            <w:shd w:val="clear" w:color="auto" w:fill="auto"/>
            <w:vAlign w:val="center"/>
          </w:tcPr>
          <w:p w14:paraId="3A050162" w14:textId="77777777" w:rsidR="006E3EEA" w:rsidRPr="008A603D" w:rsidRDefault="006E3EEA" w:rsidP="003B4BA3">
            <w:pPr>
              <w:ind w:firstLine="142"/>
              <w:jc w:val="center"/>
              <w:rPr>
                <w:rFonts w:eastAsia="Calibri"/>
                <w:sz w:val="26"/>
                <w:szCs w:val="28"/>
              </w:rPr>
            </w:pPr>
          </w:p>
        </w:tc>
        <w:tc>
          <w:tcPr>
            <w:tcW w:w="1556" w:type="dxa"/>
            <w:vMerge w:val="restart"/>
            <w:shd w:val="clear" w:color="auto" w:fill="auto"/>
            <w:vAlign w:val="center"/>
          </w:tcPr>
          <w:p w14:paraId="6D12E623" w14:textId="77777777" w:rsidR="006E3EEA" w:rsidRPr="008A603D" w:rsidRDefault="006E3EEA" w:rsidP="003B4BA3">
            <w:pPr>
              <w:ind w:firstLine="142"/>
              <w:rPr>
                <w:rFonts w:eastAsia="Calibri"/>
                <w:sz w:val="26"/>
                <w:szCs w:val="28"/>
              </w:rPr>
            </w:pPr>
            <w:r w:rsidRPr="008A603D">
              <w:rPr>
                <w:rFonts w:eastAsia="Calibri"/>
                <w:sz w:val="26"/>
                <w:szCs w:val="28"/>
              </w:rPr>
              <w:t>3. Tham gia sinh hoạt cộng đồng ở nơi cư trú.</w:t>
            </w:r>
          </w:p>
          <w:p w14:paraId="0913CF3E" w14:textId="77777777" w:rsidR="006E3EEA" w:rsidRPr="008A603D" w:rsidRDefault="006E3EEA" w:rsidP="003B4BA3">
            <w:pPr>
              <w:ind w:firstLine="142"/>
              <w:rPr>
                <w:rFonts w:eastAsia="Calibri"/>
                <w:b/>
                <w:i/>
                <w:sz w:val="26"/>
                <w:szCs w:val="28"/>
              </w:rPr>
            </w:pPr>
            <w:r w:rsidRPr="008A603D">
              <w:rPr>
                <w:rFonts w:eastAsia="Calibri"/>
                <w:b/>
                <w:i/>
                <w:sz w:val="26"/>
                <w:szCs w:val="28"/>
              </w:rPr>
              <w:t>(10 điểm)</w:t>
            </w:r>
          </w:p>
        </w:tc>
        <w:tc>
          <w:tcPr>
            <w:tcW w:w="4508" w:type="dxa"/>
            <w:shd w:val="clear" w:color="auto" w:fill="auto"/>
            <w:vAlign w:val="center"/>
          </w:tcPr>
          <w:p w14:paraId="5802412F" w14:textId="77777777" w:rsidR="006E3EEA" w:rsidRPr="008A603D" w:rsidRDefault="00EF68B8" w:rsidP="00C63F6A">
            <w:pPr>
              <w:jc w:val="both"/>
              <w:rPr>
                <w:rFonts w:eastAsia="Calibri"/>
                <w:sz w:val="26"/>
                <w:szCs w:val="28"/>
              </w:rPr>
            </w:pPr>
            <w:r>
              <w:rPr>
                <w:rFonts w:eastAsia="Calibri"/>
                <w:sz w:val="26"/>
                <w:szCs w:val="28"/>
              </w:rPr>
              <w:t xml:space="preserve">  </w:t>
            </w:r>
            <w:r w:rsidR="006E3EEA" w:rsidRPr="008A603D">
              <w:rPr>
                <w:rFonts w:eastAsia="Calibri"/>
                <w:sz w:val="26"/>
                <w:szCs w:val="28"/>
              </w:rPr>
              <w:t xml:space="preserve">a) Các thành viên trong gia đình thực hiện tốt </w:t>
            </w:r>
            <w:r w:rsidR="00C63F6A">
              <w:rPr>
                <w:rFonts w:eastAsia="Calibri"/>
                <w:sz w:val="26"/>
                <w:szCs w:val="28"/>
              </w:rPr>
              <w:t>các quy định</w:t>
            </w:r>
            <w:r w:rsidR="006E3EEA" w:rsidRPr="008A603D">
              <w:rPr>
                <w:rFonts w:eastAsia="Calibri"/>
                <w:sz w:val="26"/>
                <w:szCs w:val="28"/>
              </w:rPr>
              <w:t xml:space="preserve"> trong quy ước </w:t>
            </w:r>
            <w:r w:rsidR="00264691">
              <w:rPr>
                <w:rFonts w:eastAsia="Calibri"/>
                <w:sz w:val="26"/>
                <w:szCs w:val="28"/>
              </w:rPr>
              <w:t xml:space="preserve">và các quy định khác </w:t>
            </w:r>
            <w:r w:rsidR="006E3EEA" w:rsidRPr="008A603D">
              <w:rPr>
                <w:rFonts w:eastAsia="Calibri"/>
                <w:sz w:val="26"/>
                <w:szCs w:val="28"/>
              </w:rPr>
              <w:t>của thôn, tổ dân phố.</w:t>
            </w:r>
          </w:p>
        </w:tc>
        <w:tc>
          <w:tcPr>
            <w:tcW w:w="990" w:type="dxa"/>
            <w:shd w:val="clear" w:color="auto" w:fill="auto"/>
            <w:vAlign w:val="center"/>
          </w:tcPr>
          <w:p w14:paraId="698B82BC" w14:textId="77777777" w:rsidR="006E3EEA" w:rsidRPr="008A603D" w:rsidRDefault="006E3EEA" w:rsidP="007819F4">
            <w:pPr>
              <w:ind w:firstLine="142"/>
              <w:jc w:val="center"/>
              <w:rPr>
                <w:rFonts w:eastAsia="Calibri"/>
                <w:sz w:val="26"/>
                <w:szCs w:val="28"/>
              </w:rPr>
            </w:pPr>
            <w:r w:rsidRPr="008A603D">
              <w:rPr>
                <w:rFonts w:eastAsia="Calibri"/>
                <w:sz w:val="26"/>
                <w:szCs w:val="28"/>
              </w:rPr>
              <w:t>0</w:t>
            </w:r>
            <w:r w:rsidR="007819F4">
              <w:rPr>
                <w:rFonts w:eastAsia="Calibri"/>
                <w:sz w:val="26"/>
                <w:szCs w:val="28"/>
              </w:rPr>
              <w:t>3</w:t>
            </w:r>
          </w:p>
        </w:tc>
        <w:tc>
          <w:tcPr>
            <w:tcW w:w="1127" w:type="dxa"/>
            <w:shd w:val="clear" w:color="auto" w:fill="auto"/>
            <w:vAlign w:val="center"/>
          </w:tcPr>
          <w:p w14:paraId="28235E42"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6FE3DC65" w14:textId="77777777" w:rsidR="006E3EEA" w:rsidRPr="008A603D" w:rsidRDefault="006E3EEA" w:rsidP="003B4BA3">
            <w:pPr>
              <w:ind w:firstLine="142"/>
              <w:jc w:val="center"/>
              <w:rPr>
                <w:rFonts w:eastAsia="Calibri"/>
                <w:sz w:val="26"/>
                <w:szCs w:val="28"/>
              </w:rPr>
            </w:pPr>
          </w:p>
        </w:tc>
      </w:tr>
      <w:tr w:rsidR="006E3EEA" w:rsidRPr="008A603D" w14:paraId="29D8BD55" w14:textId="77777777" w:rsidTr="00176673">
        <w:trPr>
          <w:trHeight w:val="974"/>
        </w:trPr>
        <w:tc>
          <w:tcPr>
            <w:tcW w:w="1459" w:type="dxa"/>
            <w:vMerge/>
            <w:shd w:val="clear" w:color="auto" w:fill="auto"/>
            <w:vAlign w:val="center"/>
          </w:tcPr>
          <w:p w14:paraId="57A7C5DF" w14:textId="77777777" w:rsidR="006E3EEA" w:rsidRPr="008A603D" w:rsidRDefault="006E3EEA" w:rsidP="003B4BA3">
            <w:pPr>
              <w:ind w:firstLine="142"/>
              <w:jc w:val="center"/>
              <w:rPr>
                <w:rFonts w:eastAsia="Calibri"/>
                <w:sz w:val="26"/>
                <w:szCs w:val="28"/>
              </w:rPr>
            </w:pPr>
          </w:p>
        </w:tc>
        <w:tc>
          <w:tcPr>
            <w:tcW w:w="1556" w:type="dxa"/>
            <w:vMerge/>
            <w:shd w:val="clear" w:color="auto" w:fill="auto"/>
            <w:vAlign w:val="center"/>
          </w:tcPr>
          <w:p w14:paraId="5A5ED27A" w14:textId="77777777" w:rsidR="006E3EEA" w:rsidRPr="008A603D" w:rsidRDefault="006E3EEA" w:rsidP="003B4BA3">
            <w:pPr>
              <w:ind w:firstLine="142"/>
              <w:rPr>
                <w:rFonts w:eastAsia="Calibri"/>
                <w:sz w:val="26"/>
                <w:szCs w:val="28"/>
              </w:rPr>
            </w:pPr>
          </w:p>
        </w:tc>
        <w:tc>
          <w:tcPr>
            <w:tcW w:w="4508" w:type="dxa"/>
            <w:shd w:val="clear" w:color="auto" w:fill="auto"/>
            <w:vAlign w:val="center"/>
          </w:tcPr>
          <w:p w14:paraId="02BD83B1" w14:textId="77777777" w:rsidR="006E3EEA" w:rsidRPr="008A603D" w:rsidRDefault="00EF68B8" w:rsidP="00EF68B8">
            <w:pPr>
              <w:jc w:val="both"/>
              <w:rPr>
                <w:rFonts w:eastAsia="Calibri"/>
                <w:sz w:val="26"/>
                <w:szCs w:val="28"/>
              </w:rPr>
            </w:pPr>
            <w:r>
              <w:rPr>
                <w:rFonts w:eastAsia="Calibri"/>
                <w:spacing w:val="-6"/>
                <w:sz w:val="26"/>
                <w:szCs w:val="28"/>
              </w:rPr>
              <w:t xml:space="preserve">  </w:t>
            </w:r>
            <w:r w:rsidR="006E3EEA" w:rsidRPr="008A603D">
              <w:rPr>
                <w:rFonts w:eastAsia="Calibri"/>
                <w:spacing w:val="-6"/>
                <w:sz w:val="26"/>
                <w:szCs w:val="28"/>
              </w:rPr>
              <w:t>b) Tích cực tham gia các hoạt động văn hóa văn nghệ, thể dục thể thao; hội họp</w:t>
            </w:r>
            <w:r w:rsidR="00264691">
              <w:rPr>
                <w:rFonts w:eastAsia="Calibri"/>
                <w:spacing w:val="-6"/>
                <w:sz w:val="26"/>
                <w:szCs w:val="28"/>
              </w:rPr>
              <w:t xml:space="preserve"> và các hoạt động chung</w:t>
            </w:r>
            <w:r w:rsidR="006E3EEA" w:rsidRPr="008A603D">
              <w:rPr>
                <w:rFonts w:eastAsia="Calibri"/>
                <w:spacing w:val="-6"/>
                <w:sz w:val="26"/>
                <w:szCs w:val="28"/>
              </w:rPr>
              <w:t xml:space="preserve"> </w:t>
            </w:r>
            <w:r w:rsidR="00264691">
              <w:rPr>
                <w:rFonts w:eastAsia="Calibri"/>
                <w:spacing w:val="-6"/>
                <w:sz w:val="26"/>
                <w:szCs w:val="28"/>
              </w:rPr>
              <w:t>của thôn, tổ dân phố</w:t>
            </w:r>
            <w:r w:rsidR="006E3EEA" w:rsidRPr="008A603D">
              <w:rPr>
                <w:rFonts w:eastAsia="Calibri"/>
                <w:spacing w:val="-6"/>
                <w:sz w:val="26"/>
                <w:szCs w:val="28"/>
              </w:rPr>
              <w:t>.</w:t>
            </w:r>
          </w:p>
        </w:tc>
        <w:tc>
          <w:tcPr>
            <w:tcW w:w="990" w:type="dxa"/>
            <w:shd w:val="clear" w:color="auto" w:fill="auto"/>
            <w:vAlign w:val="center"/>
          </w:tcPr>
          <w:p w14:paraId="3B71C9F5" w14:textId="77777777" w:rsidR="006E3EEA" w:rsidRPr="008A603D" w:rsidRDefault="006E3EEA" w:rsidP="007819F4">
            <w:pPr>
              <w:ind w:firstLine="142"/>
              <w:jc w:val="center"/>
              <w:rPr>
                <w:rFonts w:eastAsia="Calibri"/>
                <w:sz w:val="26"/>
                <w:szCs w:val="28"/>
              </w:rPr>
            </w:pPr>
            <w:r w:rsidRPr="008A603D">
              <w:rPr>
                <w:rFonts w:eastAsia="Calibri"/>
                <w:sz w:val="26"/>
                <w:szCs w:val="28"/>
              </w:rPr>
              <w:t>0</w:t>
            </w:r>
            <w:r w:rsidR="007819F4">
              <w:rPr>
                <w:rFonts w:eastAsia="Calibri"/>
                <w:sz w:val="26"/>
                <w:szCs w:val="28"/>
              </w:rPr>
              <w:t>4</w:t>
            </w:r>
          </w:p>
        </w:tc>
        <w:tc>
          <w:tcPr>
            <w:tcW w:w="1127" w:type="dxa"/>
            <w:shd w:val="clear" w:color="auto" w:fill="auto"/>
            <w:vAlign w:val="center"/>
          </w:tcPr>
          <w:p w14:paraId="175D9FBD"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7DC5D712" w14:textId="77777777" w:rsidR="006E3EEA" w:rsidRPr="008A603D" w:rsidRDefault="006E3EEA" w:rsidP="003B4BA3">
            <w:pPr>
              <w:ind w:firstLine="142"/>
              <w:jc w:val="center"/>
              <w:rPr>
                <w:rFonts w:eastAsia="Calibri"/>
                <w:sz w:val="26"/>
                <w:szCs w:val="28"/>
              </w:rPr>
            </w:pPr>
          </w:p>
        </w:tc>
      </w:tr>
      <w:tr w:rsidR="006E3EEA" w:rsidRPr="008A603D" w14:paraId="540F7092" w14:textId="77777777" w:rsidTr="004654E8">
        <w:trPr>
          <w:trHeight w:val="988"/>
        </w:trPr>
        <w:tc>
          <w:tcPr>
            <w:tcW w:w="1459" w:type="dxa"/>
            <w:vMerge/>
            <w:shd w:val="clear" w:color="auto" w:fill="auto"/>
            <w:vAlign w:val="center"/>
          </w:tcPr>
          <w:p w14:paraId="7AE44004" w14:textId="77777777" w:rsidR="006E3EEA" w:rsidRPr="008A603D" w:rsidRDefault="006E3EEA" w:rsidP="003B4BA3">
            <w:pPr>
              <w:ind w:firstLine="142"/>
              <w:jc w:val="center"/>
              <w:rPr>
                <w:rFonts w:eastAsia="Calibri"/>
                <w:sz w:val="26"/>
                <w:szCs w:val="28"/>
              </w:rPr>
            </w:pPr>
          </w:p>
        </w:tc>
        <w:tc>
          <w:tcPr>
            <w:tcW w:w="1556" w:type="dxa"/>
            <w:vMerge/>
            <w:shd w:val="clear" w:color="auto" w:fill="auto"/>
            <w:vAlign w:val="center"/>
          </w:tcPr>
          <w:p w14:paraId="2178C700" w14:textId="77777777" w:rsidR="006E3EEA" w:rsidRPr="008A603D" w:rsidRDefault="006E3EEA" w:rsidP="003B4BA3">
            <w:pPr>
              <w:ind w:firstLine="142"/>
              <w:rPr>
                <w:rFonts w:eastAsia="Calibri"/>
                <w:sz w:val="26"/>
                <w:szCs w:val="28"/>
              </w:rPr>
            </w:pPr>
          </w:p>
        </w:tc>
        <w:tc>
          <w:tcPr>
            <w:tcW w:w="4508" w:type="dxa"/>
            <w:shd w:val="clear" w:color="auto" w:fill="auto"/>
            <w:vAlign w:val="center"/>
          </w:tcPr>
          <w:p w14:paraId="3177140E" w14:textId="77777777" w:rsidR="006E3EEA" w:rsidRPr="005C70C3" w:rsidRDefault="00EF68B8" w:rsidP="00EF68B8">
            <w:pPr>
              <w:jc w:val="both"/>
              <w:rPr>
                <w:rFonts w:eastAsia="Calibri"/>
                <w:spacing w:val="-6"/>
                <w:sz w:val="26"/>
                <w:szCs w:val="28"/>
              </w:rPr>
            </w:pPr>
            <w:r>
              <w:rPr>
                <w:rFonts w:eastAsia="Calibri"/>
                <w:spacing w:val="-6"/>
                <w:sz w:val="26"/>
                <w:szCs w:val="28"/>
              </w:rPr>
              <w:t xml:space="preserve">  </w:t>
            </w:r>
            <w:r w:rsidR="006E3EEA" w:rsidRPr="005C70C3">
              <w:rPr>
                <w:rFonts w:eastAsia="Calibri"/>
                <w:spacing w:val="-6"/>
                <w:sz w:val="26"/>
                <w:szCs w:val="28"/>
              </w:rPr>
              <w:t>c) Các thành viên trong gia đình có nếp sống lành mạnh, văn minh, ứng xử có văn hóa trong gia đình, cộng đồng và xã hội.</w:t>
            </w:r>
          </w:p>
        </w:tc>
        <w:tc>
          <w:tcPr>
            <w:tcW w:w="990" w:type="dxa"/>
            <w:shd w:val="clear" w:color="auto" w:fill="auto"/>
            <w:vAlign w:val="center"/>
          </w:tcPr>
          <w:p w14:paraId="40493ABF" w14:textId="77777777" w:rsidR="006E3EEA" w:rsidRPr="008A603D" w:rsidRDefault="006E3EEA" w:rsidP="003B4BA3">
            <w:pPr>
              <w:ind w:firstLine="142"/>
              <w:jc w:val="center"/>
              <w:rPr>
                <w:rFonts w:eastAsia="Calibri"/>
                <w:sz w:val="26"/>
                <w:szCs w:val="28"/>
              </w:rPr>
            </w:pPr>
            <w:r w:rsidRPr="008A603D">
              <w:rPr>
                <w:rFonts w:eastAsia="Calibri"/>
                <w:sz w:val="26"/>
                <w:szCs w:val="28"/>
              </w:rPr>
              <w:t>03</w:t>
            </w:r>
          </w:p>
        </w:tc>
        <w:tc>
          <w:tcPr>
            <w:tcW w:w="1127" w:type="dxa"/>
            <w:shd w:val="clear" w:color="auto" w:fill="auto"/>
            <w:vAlign w:val="center"/>
          </w:tcPr>
          <w:p w14:paraId="545F8D2C"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70B7BE61" w14:textId="77777777" w:rsidR="006E3EEA" w:rsidRPr="008A603D" w:rsidRDefault="006E3EEA" w:rsidP="003B4BA3">
            <w:pPr>
              <w:ind w:firstLine="142"/>
              <w:jc w:val="center"/>
              <w:rPr>
                <w:rFonts w:eastAsia="Calibri"/>
                <w:sz w:val="26"/>
                <w:szCs w:val="28"/>
              </w:rPr>
            </w:pPr>
          </w:p>
        </w:tc>
      </w:tr>
      <w:tr w:rsidR="00916324" w:rsidRPr="008A603D" w14:paraId="207EB086" w14:textId="77777777" w:rsidTr="00916324">
        <w:trPr>
          <w:trHeight w:val="825"/>
        </w:trPr>
        <w:tc>
          <w:tcPr>
            <w:tcW w:w="1459" w:type="dxa"/>
            <w:vMerge/>
            <w:shd w:val="clear" w:color="auto" w:fill="auto"/>
            <w:vAlign w:val="center"/>
          </w:tcPr>
          <w:p w14:paraId="6F5E6914" w14:textId="77777777" w:rsidR="00916324" w:rsidRPr="008A603D" w:rsidRDefault="00916324" w:rsidP="003B4BA3">
            <w:pPr>
              <w:ind w:firstLine="142"/>
              <w:jc w:val="center"/>
              <w:rPr>
                <w:rFonts w:eastAsia="Calibri"/>
                <w:sz w:val="26"/>
                <w:szCs w:val="28"/>
              </w:rPr>
            </w:pPr>
          </w:p>
        </w:tc>
        <w:tc>
          <w:tcPr>
            <w:tcW w:w="1556" w:type="dxa"/>
            <w:vMerge w:val="restart"/>
            <w:shd w:val="clear" w:color="auto" w:fill="auto"/>
            <w:vAlign w:val="center"/>
          </w:tcPr>
          <w:p w14:paraId="13F20E84" w14:textId="77777777" w:rsidR="00916324" w:rsidRPr="00104A53" w:rsidRDefault="00916324" w:rsidP="003B4BA3">
            <w:pPr>
              <w:ind w:firstLine="142"/>
              <w:rPr>
                <w:rFonts w:eastAsia="Calibri"/>
                <w:spacing w:val="-12"/>
                <w:sz w:val="26"/>
                <w:szCs w:val="28"/>
              </w:rPr>
            </w:pPr>
            <w:r w:rsidRPr="00104A53">
              <w:rPr>
                <w:rFonts w:eastAsia="Calibri"/>
                <w:spacing w:val="-12"/>
                <w:sz w:val="26"/>
                <w:szCs w:val="28"/>
              </w:rPr>
              <w:t>4. Tích cực tham gia các phong trào phát triển kinh tế, văn hóa - xã hội do địa phương tổ chức.</w:t>
            </w:r>
          </w:p>
          <w:p w14:paraId="4823A74F" w14:textId="77777777" w:rsidR="00916324" w:rsidRPr="008A603D" w:rsidRDefault="00916324" w:rsidP="003B4BA3">
            <w:pPr>
              <w:ind w:firstLine="142"/>
              <w:rPr>
                <w:rFonts w:eastAsia="Calibri"/>
                <w:b/>
                <w:i/>
                <w:sz w:val="26"/>
                <w:szCs w:val="28"/>
              </w:rPr>
            </w:pPr>
            <w:r w:rsidRPr="008A603D">
              <w:rPr>
                <w:rFonts w:eastAsia="Calibri"/>
                <w:b/>
                <w:i/>
                <w:sz w:val="26"/>
                <w:szCs w:val="28"/>
              </w:rPr>
              <w:t>(10 điểm)</w:t>
            </w:r>
          </w:p>
        </w:tc>
        <w:tc>
          <w:tcPr>
            <w:tcW w:w="4508" w:type="dxa"/>
            <w:shd w:val="clear" w:color="auto" w:fill="auto"/>
            <w:vAlign w:val="center"/>
          </w:tcPr>
          <w:p w14:paraId="1AD654DF" w14:textId="77777777" w:rsidR="00916324" w:rsidRPr="008A603D" w:rsidRDefault="00916324" w:rsidP="00916324">
            <w:pPr>
              <w:ind w:firstLine="142"/>
              <w:jc w:val="both"/>
              <w:rPr>
                <w:rFonts w:eastAsia="Calibri"/>
                <w:sz w:val="26"/>
                <w:szCs w:val="28"/>
              </w:rPr>
            </w:pPr>
            <w:r>
              <w:rPr>
                <w:rFonts w:eastAsia="Calibri"/>
                <w:sz w:val="26"/>
                <w:szCs w:val="28"/>
              </w:rPr>
              <w:t>a</w:t>
            </w:r>
            <w:r w:rsidRPr="008A603D">
              <w:rPr>
                <w:rFonts w:eastAsia="Calibri"/>
                <w:sz w:val="26"/>
                <w:szCs w:val="28"/>
              </w:rPr>
              <w:t>) Tích cực tham gia các phong trào thi đua</w:t>
            </w:r>
            <w:r>
              <w:rPr>
                <w:rFonts w:eastAsia="Calibri"/>
                <w:sz w:val="26"/>
                <w:szCs w:val="28"/>
              </w:rPr>
              <w:t xml:space="preserve"> do các cấp phát động</w:t>
            </w:r>
          </w:p>
        </w:tc>
        <w:tc>
          <w:tcPr>
            <w:tcW w:w="990" w:type="dxa"/>
            <w:shd w:val="clear" w:color="auto" w:fill="auto"/>
            <w:vAlign w:val="center"/>
          </w:tcPr>
          <w:p w14:paraId="2B82BA51" w14:textId="77777777" w:rsidR="00916324" w:rsidRPr="008A603D" w:rsidRDefault="00916324" w:rsidP="00916324">
            <w:pPr>
              <w:ind w:firstLine="142"/>
              <w:jc w:val="center"/>
              <w:rPr>
                <w:rFonts w:eastAsia="Calibri"/>
                <w:sz w:val="26"/>
                <w:szCs w:val="28"/>
              </w:rPr>
            </w:pPr>
            <w:r w:rsidRPr="008A603D">
              <w:rPr>
                <w:rFonts w:eastAsia="Calibri"/>
                <w:sz w:val="26"/>
                <w:szCs w:val="28"/>
              </w:rPr>
              <w:t>0</w:t>
            </w:r>
            <w:r>
              <w:rPr>
                <w:rFonts w:eastAsia="Calibri"/>
                <w:sz w:val="26"/>
                <w:szCs w:val="28"/>
              </w:rPr>
              <w:t>4</w:t>
            </w:r>
          </w:p>
        </w:tc>
        <w:tc>
          <w:tcPr>
            <w:tcW w:w="1127" w:type="dxa"/>
            <w:shd w:val="clear" w:color="auto" w:fill="auto"/>
            <w:vAlign w:val="center"/>
          </w:tcPr>
          <w:p w14:paraId="51327DF5" w14:textId="77777777" w:rsidR="00916324" w:rsidRPr="008A603D" w:rsidRDefault="00916324" w:rsidP="003B4BA3">
            <w:pPr>
              <w:ind w:firstLine="27"/>
              <w:jc w:val="center"/>
              <w:rPr>
                <w:rFonts w:eastAsia="Calibri"/>
                <w:sz w:val="26"/>
                <w:szCs w:val="28"/>
              </w:rPr>
            </w:pPr>
          </w:p>
        </w:tc>
        <w:tc>
          <w:tcPr>
            <w:tcW w:w="1134" w:type="dxa"/>
            <w:shd w:val="clear" w:color="auto" w:fill="auto"/>
            <w:vAlign w:val="center"/>
          </w:tcPr>
          <w:p w14:paraId="1916F340" w14:textId="77777777" w:rsidR="00916324" w:rsidRPr="008A603D" w:rsidRDefault="00916324" w:rsidP="003B4BA3">
            <w:pPr>
              <w:ind w:firstLine="142"/>
              <w:jc w:val="center"/>
              <w:rPr>
                <w:rFonts w:eastAsia="Calibri"/>
                <w:sz w:val="26"/>
                <w:szCs w:val="28"/>
              </w:rPr>
            </w:pPr>
          </w:p>
        </w:tc>
      </w:tr>
      <w:tr w:rsidR="006E3EEA" w:rsidRPr="008A603D" w14:paraId="1901FAD8" w14:textId="77777777" w:rsidTr="003B4BA3">
        <w:tc>
          <w:tcPr>
            <w:tcW w:w="1459" w:type="dxa"/>
            <w:vMerge/>
            <w:shd w:val="clear" w:color="auto" w:fill="auto"/>
            <w:vAlign w:val="center"/>
          </w:tcPr>
          <w:p w14:paraId="3746C917" w14:textId="77777777" w:rsidR="006E3EEA" w:rsidRPr="008A603D" w:rsidRDefault="006E3EEA" w:rsidP="003B4BA3">
            <w:pPr>
              <w:ind w:firstLine="142"/>
              <w:jc w:val="center"/>
              <w:rPr>
                <w:rFonts w:eastAsia="Calibri"/>
                <w:sz w:val="26"/>
                <w:szCs w:val="28"/>
              </w:rPr>
            </w:pPr>
          </w:p>
        </w:tc>
        <w:tc>
          <w:tcPr>
            <w:tcW w:w="1556" w:type="dxa"/>
            <w:vMerge/>
            <w:shd w:val="clear" w:color="auto" w:fill="auto"/>
            <w:vAlign w:val="center"/>
          </w:tcPr>
          <w:p w14:paraId="319D4AFA" w14:textId="77777777" w:rsidR="006E3EEA" w:rsidRPr="008A603D" w:rsidRDefault="006E3EEA" w:rsidP="003B4BA3">
            <w:pPr>
              <w:ind w:firstLine="142"/>
              <w:rPr>
                <w:rFonts w:eastAsia="Calibri"/>
                <w:sz w:val="26"/>
                <w:szCs w:val="28"/>
              </w:rPr>
            </w:pPr>
          </w:p>
        </w:tc>
        <w:tc>
          <w:tcPr>
            <w:tcW w:w="4508" w:type="dxa"/>
            <w:shd w:val="clear" w:color="auto" w:fill="auto"/>
            <w:vAlign w:val="center"/>
          </w:tcPr>
          <w:p w14:paraId="7A522791" w14:textId="77777777" w:rsidR="006E3EEA" w:rsidRPr="008A603D" w:rsidRDefault="00916324" w:rsidP="003B4BA3">
            <w:pPr>
              <w:ind w:firstLine="142"/>
              <w:jc w:val="both"/>
              <w:rPr>
                <w:rFonts w:eastAsia="Calibri"/>
                <w:sz w:val="26"/>
                <w:szCs w:val="28"/>
              </w:rPr>
            </w:pPr>
            <w:r w:rsidRPr="00104A53">
              <w:rPr>
                <w:rFonts w:eastAsia="Calibri"/>
                <w:spacing w:val="-2"/>
                <w:sz w:val="26"/>
                <w:szCs w:val="28"/>
              </w:rPr>
              <w:t>b</w:t>
            </w:r>
            <w:r w:rsidR="006E3EEA" w:rsidRPr="00104A53">
              <w:rPr>
                <w:rFonts w:eastAsia="Calibri"/>
                <w:spacing w:val="-2"/>
                <w:sz w:val="26"/>
                <w:szCs w:val="28"/>
              </w:rPr>
              <w:t>) Gia đình có phương tiện nghe, nhìn và thường xuyên được tiếp cận thông tin kinh tế, văn hóa - xã hội; các thành viên trong gia đình tham gia bảo hiểm y tế và được chăm sóc sức khỏe; nhà ở ngăn nắp,</w:t>
            </w:r>
            <w:r w:rsidR="006E3EEA" w:rsidRPr="008A603D">
              <w:rPr>
                <w:rFonts w:eastAsia="Calibri"/>
                <w:sz w:val="26"/>
                <w:szCs w:val="28"/>
              </w:rPr>
              <w:t xml:space="preserve"> sạch sẽ; khuôn viên nhà ở xanh, sạch, đẹp; cải tạo vườn tạp, không bỏ hoang đất sản xuất.</w:t>
            </w:r>
          </w:p>
        </w:tc>
        <w:tc>
          <w:tcPr>
            <w:tcW w:w="990" w:type="dxa"/>
            <w:shd w:val="clear" w:color="auto" w:fill="auto"/>
            <w:vAlign w:val="center"/>
          </w:tcPr>
          <w:p w14:paraId="3CC4E235" w14:textId="77777777" w:rsidR="006E3EEA" w:rsidRPr="008A603D" w:rsidRDefault="006E3EEA" w:rsidP="00916324">
            <w:pPr>
              <w:ind w:firstLine="142"/>
              <w:jc w:val="center"/>
              <w:rPr>
                <w:rFonts w:eastAsia="Calibri"/>
                <w:sz w:val="26"/>
                <w:szCs w:val="28"/>
              </w:rPr>
            </w:pPr>
            <w:r w:rsidRPr="008A603D">
              <w:rPr>
                <w:rFonts w:eastAsia="Calibri"/>
                <w:sz w:val="26"/>
                <w:szCs w:val="28"/>
              </w:rPr>
              <w:t>0</w:t>
            </w:r>
            <w:r w:rsidR="00916324">
              <w:rPr>
                <w:rFonts w:eastAsia="Calibri"/>
                <w:sz w:val="26"/>
                <w:szCs w:val="28"/>
              </w:rPr>
              <w:t>6</w:t>
            </w:r>
          </w:p>
        </w:tc>
        <w:tc>
          <w:tcPr>
            <w:tcW w:w="1127" w:type="dxa"/>
            <w:shd w:val="clear" w:color="auto" w:fill="auto"/>
            <w:vAlign w:val="center"/>
          </w:tcPr>
          <w:p w14:paraId="6826E0E5"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368EA2A2" w14:textId="77777777" w:rsidR="006E3EEA" w:rsidRPr="008A603D" w:rsidRDefault="006E3EEA" w:rsidP="003B4BA3">
            <w:pPr>
              <w:ind w:firstLine="142"/>
              <w:jc w:val="center"/>
              <w:rPr>
                <w:rFonts w:eastAsia="Calibri"/>
                <w:sz w:val="26"/>
                <w:szCs w:val="28"/>
              </w:rPr>
            </w:pPr>
          </w:p>
        </w:tc>
      </w:tr>
      <w:tr w:rsidR="006E3EEA" w:rsidRPr="008A603D" w14:paraId="07190E15" w14:textId="77777777" w:rsidTr="003B4BA3">
        <w:tc>
          <w:tcPr>
            <w:tcW w:w="1459" w:type="dxa"/>
            <w:vMerge/>
            <w:shd w:val="clear" w:color="auto" w:fill="auto"/>
            <w:vAlign w:val="center"/>
          </w:tcPr>
          <w:p w14:paraId="7C00E9B6" w14:textId="77777777" w:rsidR="006E3EEA" w:rsidRPr="008A603D" w:rsidRDefault="006E3EEA" w:rsidP="003B4BA3">
            <w:pPr>
              <w:ind w:firstLine="142"/>
              <w:jc w:val="center"/>
              <w:rPr>
                <w:rFonts w:eastAsia="Calibri"/>
                <w:sz w:val="26"/>
                <w:szCs w:val="28"/>
              </w:rPr>
            </w:pPr>
          </w:p>
        </w:tc>
        <w:tc>
          <w:tcPr>
            <w:tcW w:w="1556" w:type="dxa"/>
            <w:shd w:val="clear" w:color="auto" w:fill="auto"/>
            <w:vAlign w:val="center"/>
          </w:tcPr>
          <w:p w14:paraId="4A12E2A1" w14:textId="77777777" w:rsidR="006E3EEA" w:rsidRPr="008A603D" w:rsidRDefault="006E3EEA" w:rsidP="003B4BA3">
            <w:pPr>
              <w:ind w:firstLine="142"/>
              <w:rPr>
                <w:rFonts w:eastAsia="Calibri"/>
                <w:sz w:val="26"/>
                <w:szCs w:val="28"/>
              </w:rPr>
            </w:pPr>
            <w:r w:rsidRPr="008A603D">
              <w:rPr>
                <w:rFonts w:eastAsia="Calibri"/>
                <w:sz w:val="26"/>
                <w:szCs w:val="28"/>
              </w:rPr>
              <w:t>5. Người trong độ tuổi có khả năng lao động tích cực làm việc và có thu nhập chính đáng.</w:t>
            </w:r>
          </w:p>
          <w:p w14:paraId="518D0989" w14:textId="77777777" w:rsidR="006E3EEA" w:rsidRPr="008A603D" w:rsidRDefault="006E3EEA" w:rsidP="003B4BA3">
            <w:pPr>
              <w:ind w:firstLine="142"/>
              <w:rPr>
                <w:rFonts w:eastAsia="Calibri"/>
                <w:b/>
                <w:i/>
                <w:sz w:val="26"/>
                <w:szCs w:val="28"/>
              </w:rPr>
            </w:pPr>
            <w:r w:rsidRPr="008A603D">
              <w:rPr>
                <w:rFonts w:eastAsia="Calibri"/>
                <w:b/>
                <w:i/>
                <w:sz w:val="26"/>
                <w:szCs w:val="28"/>
              </w:rPr>
              <w:t>(05 điểm)</w:t>
            </w:r>
          </w:p>
        </w:tc>
        <w:tc>
          <w:tcPr>
            <w:tcW w:w="4508" w:type="dxa"/>
            <w:shd w:val="clear" w:color="auto" w:fill="auto"/>
            <w:vAlign w:val="center"/>
          </w:tcPr>
          <w:p w14:paraId="2AB3BED0" w14:textId="77777777" w:rsidR="006E3EEA" w:rsidRPr="008A603D" w:rsidRDefault="006E3EEA" w:rsidP="003B4BA3">
            <w:pPr>
              <w:spacing w:before="120" w:after="120"/>
              <w:ind w:right="49" w:firstLine="451"/>
              <w:jc w:val="both"/>
              <w:rPr>
                <w:rFonts w:eastAsia="Calibri"/>
                <w:sz w:val="26"/>
                <w:szCs w:val="28"/>
              </w:rPr>
            </w:pPr>
            <w:r w:rsidRPr="008A603D">
              <w:rPr>
                <w:rFonts w:eastAsia="Calibri"/>
                <w:sz w:val="26"/>
                <w:szCs w:val="28"/>
              </w:rPr>
              <w:t>100% thành viên trong gia đình trong độ tuổi lao động có khả năng lao động có việc làm và thu nhập ổn định</w:t>
            </w:r>
            <w:r w:rsidR="00F40464" w:rsidRPr="008A603D">
              <w:rPr>
                <w:rFonts w:eastAsia="Calibri"/>
                <w:sz w:val="26"/>
                <w:szCs w:val="28"/>
              </w:rPr>
              <w:t>, chính đáng</w:t>
            </w:r>
            <w:r w:rsidRPr="008A603D">
              <w:rPr>
                <w:rFonts w:eastAsia="Calibri"/>
                <w:sz w:val="26"/>
                <w:szCs w:val="28"/>
              </w:rPr>
              <w:t>.</w:t>
            </w:r>
          </w:p>
          <w:p w14:paraId="4CABF692" w14:textId="77777777" w:rsidR="006E3EEA" w:rsidRPr="008A603D" w:rsidRDefault="006E3EEA" w:rsidP="003B4BA3">
            <w:pPr>
              <w:ind w:firstLine="142"/>
              <w:jc w:val="both"/>
              <w:rPr>
                <w:rFonts w:eastAsia="Calibri"/>
                <w:sz w:val="26"/>
                <w:szCs w:val="28"/>
              </w:rPr>
            </w:pPr>
          </w:p>
        </w:tc>
        <w:tc>
          <w:tcPr>
            <w:tcW w:w="990" w:type="dxa"/>
            <w:shd w:val="clear" w:color="auto" w:fill="auto"/>
            <w:vAlign w:val="center"/>
          </w:tcPr>
          <w:p w14:paraId="7C1F240A" w14:textId="77777777" w:rsidR="006E3EEA" w:rsidRPr="008A603D" w:rsidRDefault="006E3EEA" w:rsidP="003B4BA3">
            <w:pPr>
              <w:ind w:firstLine="142"/>
              <w:jc w:val="center"/>
              <w:rPr>
                <w:rFonts w:eastAsia="Calibri"/>
                <w:sz w:val="28"/>
                <w:szCs w:val="28"/>
              </w:rPr>
            </w:pPr>
            <w:r w:rsidRPr="008A603D">
              <w:rPr>
                <w:rFonts w:eastAsia="Calibri"/>
                <w:sz w:val="26"/>
                <w:szCs w:val="28"/>
              </w:rPr>
              <w:t>05</w:t>
            </w:r>
          </w:p>
        </w:tc>
        <w:tc>
          <w:tcPr>
            <w:tcW w:w="1127" w:type="dxa"/>
            <w:shd w:val="clear" w:color="auto" w:fill="auto"/>
            <w:vAlign w:val="center"/>
          </w:tcPr>
          <w:p w14:paraId="51B68E24" w14:textId="77777777" w:rsidR="006E3EEA" w:rsidRPr="008A603D" w:rsidRDefault="006E3EEA" w:rsidP="003B4BA3">
            <w:pPr>
              <w:ind w:firstLine="27"/>
              <w:jc w:val="center"/>
              <w:rPr>
                <w:rFonts w:eastAsia="Calibri"/>
                <w:sz w:val="26"/>
                <w:szCs w:val="28"/>
              </w:rPr>
            </w:pPr>
          </w:p>
        </w:tc>
        <w:tc>
          <w:tcPr>
            <w:tcW w:w="1134" w:type="dxa"/>
            <w:shd w:val="clear" w:color="auto" w:fill="auto"/>
            <w:vAlign w:val="center"/>
          </w:tcPr>
          <w:p w14:paraId="6377D451" w14:textId="77777777" w:rsidR="006E3EEA" w:rsidRPr="008A603D" w:rsidRDefault="006E3EEA" w:rsidP="003B4BA3">
            <w:pPr>
              <w:ind w:firstLine="142"/>
              <w:jc w:val="center"/>
              <w:rPr>
                <w:rFonts w:eastAsia="Calibri"/>
                <w:sz w:val="26"/>
                <w:szCs w:val="28"/>
              </w:rPr>
            </w:pPr>
          </w:p>
        </w:tc>
      </w:tr>
      <w:tr w:rsidR="006E3EEA" w:rsidRPr="008A603D" w14:paraId="77201005" w14:textId="77777777" w:rsidTr="003B4BA3">
        <w:tc>
          <w:tcPr>
            <w:tcW w:w="1459" w:type="dxa"/>
            <w:vMerge/>
            <w:tcBorders>
              <w:bottom w:val="single" w:sz="4" w:space="0" w:color="auto"/>
            </w:tcBorders>
            <w:shd w:val="clear" w:color="auto" w:fill="auto"/>
            <w:vAlign w:val="center"/>
          </w:tcPr>
          <w:p w14:paraId="673DE942" w14:textId="77777777" w:rsidR="006E3EEA" w:rsidRPr="008A603D" w:rsidRDefault="006E3EEA" w:rsidP="003B4BA3">
            <w:pPr>
              <w:ind w:firstLine="142"/>
              <w:jc w:val="center"/>
              <w:rPr>
                <w:rFonts w:eastAsia="Calibri"/>
                <w:sz w:val="26"/>
                <w:szCs w:val="28"/>
              </w:rPr>
            </w:pPr>
          </w:p>
        </w:tc>
        <w:tc>
          <w:tcPr>
            <w:tcW w:w="1556" w:type="dxa"/>
            <w:tcBorders>
              <w:bottom w:val="single" w:sz="4" w:space="0" w:color="auto"/>
            </w:tcBorders>
            <w:shd w:val="clear" w:color="auto" w:fill="auto"/>
            <w:vAlign w:val="center"/>
          </w:tcPr>
          <w:p w14:paraId="4D2A7A91" w14:textId="77777777" w:rsidR="006E3EEA" w:rsidRPr="008A603D" w:rsidRDefault="006E3EEA" w:rsidP="003B4BA3">
            <w:pPr>
              <w:ind w:firstLine="142"/>
              <w:rPr>
                <w:rFonts w:eastAsia="Calibri"/>
                <w:sz w:val="26"/>
                <w:szCs w:val="28"/>
              </w:rPr>
            </w:pPr>
            <w:r w:rsidRPr="008A603D">
              <w:rPr>
                <w:rFonts w:eastAsia="Calibri"/>
                <w:sz w:val="26"/>
                <w:szCs w:val="28"/>
              </w:rPr>
              <w:t>6. Trẻ em trong độ tuổi đi học được đến trường.</w:t>
            </w:r>
          </w:p>
          <w:p w14:paraId="71ACF499" w14:textId="77777777" w:rsidR="006E3EEA" w:rsidRPr="008A603D" w:rsidRDefault="006E3EEA" w:rsidP="003B4BA3">
            <w:pPr>
              <w:ind w:firstLine="142"/>
              <w:rPr>
                <w:rFonts w:eastAsia="Calibri"/>
                <w:b/>
                <w:i/>
                <w:sz w:val="26"/>
                <w:szCs w:val="28"/>
              </w:rPr>
            </w:pPr>
            <w:r w:rsidRPr="008A603D">
              <w:rPr>
                <w:rFonts w:eastAsia="Calibri"/>
                <w:b/>
                <w:i/>
                <w:sz w:val="26"/>
                <w:szCs w:val="28"/>
              </w:rPr>
              <w:t>(05 điểm)</w:t>
            </w:r>
          </w:p>
        </w:tc>
        <w:tc>
          <w:tcPr>
            <w:tcW w:w="4508" w:type="dxa"/>
            <w:tcBorders>
              <w:bottom w:val="single" w:sz="4" w:space="0" w:color="auto"/>
            </w:tcBorders>
            <w:shd w:val="clear" w:color="auto" w:fill="auto"/>
            <w:vAlign w:val="center"/>
          </w:tcPr>
          <w:p w14:paraId="13308F51" w14:textId="77777777" w:rsidR="006E3EEA" w:rsidRPr="008A603D" w:rsidRDefault="006E3EEA" w:rsidP="001F3F35">
            <w:pPr>
              <w:ind w:firstLine="142"/>
              <w:jc w:val="both"/>
              <w:rPr>
                <w:rFonts w:eastAsia="Calibri"/>
                <w:sz w:val="26"/>
                <w:szCs w:val="28"/>
              </w:rPr>
            </w:pPr>
            <w:r w:rsidRPr="008A603D">
              <w:rPr>
                <w:rFonts w:eastAsia="Calibri"/>
                <w:sz w:val="26"/>
                <w:szCs w:val="28"/>
              </w:rPr>
              <w:t>100% trẻ em trong gia đình ở độ tuổi đi học được đến trường.</w:t>
            </w:r>
          </w:p>
        </w:tc>
        <w:tc>
          <w:tcPr>
            <w:tcW w:w="990" w:type="dxa"/>
            <w:tcBorders>
              <w:bottom w:val="single" w:sz="4" w:space="0" w:color="auto"/>
            </w:tcBorders>
            <w:shd w:val="clear" w:color="auto" w:fill="auto"/>
            <w:vAlign w:val="center"/>
          </w:tcPr>
          <w:p w14:paraId="48F6C21C" w14:textId="77777777" w:rsidR="006E3EEA" w:rsidRPr="008A603D" w:rsidRDefault="006E3EEA" w:rsidP="003B4BA3">
            <w:pPr>
              <w:ind w:firstLine="142"/>
              <w:jc w:val="center"/>
              <w:rPr>
                <w:rFonts w:eastAsia="Calibri"/>
                <w:sz w:val="26"/>
                <w:szCs w:val="28"/>
              </w:rPr>
            </w:pPr>
            <w:r w:rsidRPr="008A603D">
              <w:rPr>
                <w:rFonts w:eastAsia="Calibri"/>
                <w:sz w:val="26"/>
                <w:szCs w:val="28"/>
              </w:rPr>
              <w:t>05</w:t>
            </w:r>
          </w:p>
        </w:tc>
        <w:tc>
          <w:tcPr>
            <w:tcW w:w="1127" w:type="dxa"/>
            <w:tcBorders>
              <w:bottom w:val="single" w:sz="4" w:space="0" w:color="auto"/>
            </w:tcBorders>
            <w:shd w:val="clear" w:color="auto" w:fill="auto"/>
            <w:vAlign w:val="center"/>
          </w:tcPr>
          <w:p w14:paraId="3D81820A" w14:textId="77777777" w:rsidR="006E3EEA" w:rsidRPr="008A603D" w:rsidRDefault="006E3EEA" w:rsidP="003B4BA3">
            <w:pPr>
              <w:ind w:firstLine="27"/>
              <w:jc w:val="center"/>
              <w:rPr>
                <w:rFonts w:eastAsia="Calibri"/>
                <w:sz w:val="26"/>
                <w:szCs w:val="28"/>
              </w:rPr>
            </w:pPr>
          </w:p>
        </w:tc>
        <w:tc>
          <w:tcPr>
            <w:tcW w:w="1134" w:type="dxa"/>
            <w:tcBorders>
              <w:bottom w:val="single" w:sz="4" w:space="0" w:color="auto"/>
            </w:tcBorders>
            <w:shd w:val="clear" w:color="auto" w:fill="auto"/>
            <w:vAlign w:val="center"/>
          </w:tcPr>
          <w:p w14:paraId="2C66999E" w14:textId="77777777" w:rsidR="006E3EEA" w:rsidRPr="008A603D" w:rsidRDefault="006E3EEA" w:rsidP="003B4BA3">
            <w:pPr>
              <w:ind w:firstLine="142"/>
              <w:jc w:val="center"/>
              <w:rPr>
                <w:rFonts w:eastAsia="Calibri"/>
                <w:sz w:val="26"/>
                <w:szCs w:val="28"/>
              </w:rPr>
            </w:pPr>
          </w:p>
        </w:tc>
      </w:tr>
      <w:tr w:rsidR="006E3EEA" w:rsidRPr="008A603D" w14:paraId="590BD1E4" w14:textId="77777777" w:rsidTr="00C537CA">
        <w:trPr>
          <w:trHeight w:val="793"/>
        </w:trPr>
        <w:tc>
          <w:tcPr>
            <w:tcW w:w="1459" w:type="dxa"/>
            <w:vMerge w:val="restart"/>
            <w:tcBorders>
              <w:top w:val="single" w:sz="4" w:space="0" w:color="auto"/>
              <w:left w:val="single" w:sz="4" w:space="0" w:color="auto"/>
              <w:right w:val="single" w:sz="4" w:space="0" w:color="auto"/>
            </w:tcBorders>
            <w:shd w:val="clear" w:color="auto" w:fill="auto"/>
            <w:vAlign w:val="center"/>
          </w:tcPr>
          <w:p w14:paraId="241396EA" w14:textId="77777777" w:rsidR="006E3EEA" w:rsidRPr="008A603D" w:rsidRDefault="006E3EEA" w:rsidP="003B4BA3">
            <w:pPr>
              <w:ind w:firstLine="142"/>
              <w:jc w:val="center"/>
              <w:rPr>
                <w:rFonts w:eastAsia="Calibri"/>
                <w:b/>
                <w:bCs/>
                <w:sz w:val="26"/>
                <w:szCs w:val="28"/>
              </w:rPr>
            </w:pPr>
            <w:r w:rsidRPr="008A603D">
              <w:rPr>
                <w:rFonts w:eastAsia="Calibri"/>
                <w:b/>
                <w:bCs/>
                <w:sz w:val="26"/>
                <w:szCs w:val="28"/>
              </w:rPr>
              <w:t>III. Gia đình no ấm, tiến bộ, hạnh phúc, văn minh; thường xuyên gắn bó, đoàn kết, tương trợ, giúp đỡ trong cộng đồng</w:t>
            </w:r>
          </w:p>
          <w:p w14:paraId="1E9155AB" w14:textId="77777777" w:rsidR="006E3EEA" w:rsidRPr="008A603D" w:rsidRDefault="006E3EEA" w:rsidP="003B4BA3">
            <w:pPr>
              <w:ind w:firstLine="142"/>
              <w:jc w:val="center"/>
              <w:rPr>
                <w:rFonts w:eastAsia="Calibri"/>
                <w:sz w:val="26"/>
                <w:szCs w:val="28"/>
              </w:rPr>
            </w:pPr>
            <w:r w:rsidRPr="008A603D">
              <w:rPr>
                <w:rFonts w:eastAsia="Calibri"/>
                <w:b/>
                <w:bCs/>
                <w:sz w:val="26"/>
                <w:szCs w:val="28"/>
              </w:rPr>
              <w:t>(30 điểm)</w:t>
            </w:r>
          </w:p>
        </w:tc>
        <w:tc>
          <w:tcPr>
            <w:tcW w:w="1556" w:type="dxa"/>
            <w:vMerge w:val="restart"/>
            <w:tcBorders>
              <w:top w:val="single" w:sz="4" w:space="0" w:color="auto"/>
              <w:left w:val="single" w:sz="4" w:space="0" w:color="auto"/>
              <w:right w:val="single" w:sz="4" w:space="0" w:color="auto"/>
            </w:tcBorders>
            <w:shd w:val="clear" w:color="auto" w:fill="auto"/>
            <w:vAlign w:val="center"/>
          </w:tcPr>
          <w:p w14:paraId="48903F9C" w14:textId="77777777" w:rsidR="006E3EEA" w:rsidRPr="008A603D" w:rsidRDefault="006E3EEA" w:rsidP="003B4BA3">
            <w:pPr>
              <w:ind w:firstLine="142"/>
              <w:rPr>
                <w:rFonts w:eastAsia="Calibri"/>
                <w:sz w:val="26"/>
                <w:szCs w:val="28"/>
              </w:rPr>
            </w:pPr>
            <w:r w:rsidRPr="008A603D">
              <w:rPr>
                <w:rFonts w:eastAsia="Calibri"/>
                <w:sz w:val="26"/>
                <w:szCs w:val="28"/>
              </w:rPr>
              <w:t>1. Thực hiện tốt Bộ tiêu chí ứng xử trong gia đình.</w:t>
            </w:r>
          </w:p>
          <w:p w14:paraId="60E5303E" w14:textId="77777777" w:rsidR="006E3EEA" w:rsidRPr="008A603D" w:rsidRDefault="006E3EEA" w:rsidP="003B4BA3">
            <w:pPr>
              <w:ind w:firstLine="142"/>
              <w:rPr>
                <w:rFonts w:eastAsia="Calibri"/>
                <w:b/>
                <w:i/>
                <w:sz w:val="26"/>
                <w:szCs w:val="28"/>
              </w:rPr>
            </w:pPr>
            <w:r w:rsidRPr="008A603D">
              <w:rPr>
                <w:rFonts w:eastAsia="Calibri"/>
                <w:b/>
                <w:i/>
                <w:sz w:val="26"/>
                <w:szCs w:val="28"/>
              </w:rPr>
              <w:t>(05 điểm)</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53789BEE" w14:textId="77777777" w:rsidR="006E3EEA" w:rsidRPr="008A603D" w:rsidRDefault="006E3EEA" w:rsidP="003B4BA3">
            <w:pPr>
              <w:ind w:firstLine="142"/>
              <w:jc w:val="both"/>
              <w:rPr>
                <w:rFonts w:eastAsia="Calibri"/>
                <w:sz w:val="26"/>
                <w:szCs w:val="28"/>
              </w:rPr>
            </w:pPr>
            <w:r w:rsidRPr="008A603D">
              <w:rPr>
                <w:rFonts w:eastAsia="Calibri"/>
                <w:sz w:val="26"/>
                <w:szCs w:val="28"/>
              </w:rPr>
              <w:t>a) Có đăng ký thực hiện Bộ tiêu chí ứng xử trong gia đình.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02D865" w14:textId="77777777" w:rsidR="006E3EEA" w:rsidRPr="008A603D" w:rsidRDefault="006E3EEA" w:rsidP="003B4BA3">
            <w:pPr>
              <w:ind w:firstLine="142"/>
              <w:jc w:val="center"/>
              <w:rPr>
                <w:rFonts w:eastAsia="Calibri"/>
                <w:sz w:val="26"/>
                <w:szCs w:val="28"/>
              </w:rPr>
            </w:pPr>
            <w:r w:rsidRPr="008A603D">
              <w:rPr>
                <w:rFonts w:eastAsia="Calibri"/>
                <w:sz w:val="26"/>
                <w:szCs w:val="28"/>
              </w:rPr>
              <w:t>02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693479D9"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36DE6" w14:textId="77777777" w:rsidR="006E3EEA" w:rsidRPr="008A603D" w:rsidRDefault="006E3EEA" w:rsidP="003B4BA3">
            <w:pPr>
              <w:ind w:firstLine="142"/>
              <w:jc w:val="center"/>
              <w:rPr>
                <w:rFonts w:eastAsia="Calibri"/>
                <w:sz w:val="26"/>
                <w:szCs w:val="28"/>
              </w:rPr>
            </w:pPr>
          </w:p>
        </w:tc>
      </w:tr>
      <w:tr w:rsidR="006E3EEA" w:rsidRPr="008A603D" w14:paraId="53B9B0D6" w14:textId="77777777" w:rsidTr="003B4BA3">
        <w:tc>
          <w:tcPr>
            <w:tcW w:w="1459" w:type="dxa"/>
            <w:vMerge/>
            <w:tcBorders>
              <w:left w:val="single" w:sz="4" w:space="0" w:color="auto"/>
              <w:right w:val="single" w:sz="4" w:space="0" w:color="auto"/>
            </w:tcBorders>
            <w:shd w:val="clear" w:color="auto" w:fill="auto"/>
            <w:vAlign w:val="center"/>
          </w:tcPr>
          <w:p w14:paraId="358000A7" w14:textId="77777777" w:rsidR="006E3EEA" w:rsidRPr="008A603D" w:rsidRDefault="006E3EEA" w:rsidP="003B4BA3">
            <w:pPr>
              <w:ind w:firstLine="142"/>
              <w:jc w:val="center"/>
              <w:rPr>
                <w:rFonts w:ascii="Calibri" w:eastAsia="Calibri" w:hAnsi="Calibri"/>
                <w:b/>
                <w:bCs/>
                <w:sz w:val="26"/>
                <w:szCs w:val="28"/>
              </w:rPr>
            </w:pPr>
          </w:p>
        </w:tc>
        <w:tc>
          <w:tcPr>
            <w:tcW w:w="1556" w:type="dxa"/>
            <w:vMerge/>
            <w:tcBorders>
              <w:left w:val="single" w:sz="4" w:space="0" w:color="auto"/>
              <w:bottom w:val="single" w:sz="4" w:space="0" w:color="auto"/>
              <w:right w:val="single" w:sz="4" w:space="0" w:color="auto"/>
            </w:tcBorders>
            <w:shd w:val="clear" w:color="auto" w:fill="auto"/>
            <w:vAlign w:val="center"/>
          </w:tcPr>
          <w:p w14:paraId="0AA5E4EE" w14:textId="77777777" w:rsidR="006E3EEA" w:rsidRPr="008A603D" w:rsidRDefault="006E3EEA" w:rsidP="003B4BA3">
            <w:pPr>
              <w:ind w:firstLine="142"/>
              <w:rPr>
                <w:rFonts w:ascii="Calibri" w:eastAsia="Calibri" w:hAnsi="Calibri"/>
                <w:sz w:val="26"/>
                <w:szCs w:val="28"/>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194C4545" w14:textId="77777777" w:rsidR="006E3EEA" w:rsidRPr="008A603D" w:rsidRDefault="006E3EEA" w:rsidP="003B4BA3">
            <w:pPr>
              <w:spacing w:before="120" w:after="120"/>
              <w:ind w:right="49" w:firstLine="175"/>
              <w:jc w:val="both"/>
              <w:rPr>
                <w:rFonts w:eastAsia="Calibri"/>
                <w:sz w:val="26"/>
                <w:szCs w:val="28"/>
              </w:rPr>
            </w:pPr>
            <w:r w:rsidRPr="008A603D">
              <w:rPr>
                <w:rFonts w:eastAsia="Calibri"/>
                <w:sz w:val="26"/>
                <w:szCs w:val="28"/>
              </w:rPr>
              <w:t>b) Ông, bà, cha, mẹ và các thành viên trong gia đình được quan tâm, chăm sóc, phụng dưỡng.</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E0A347F" w14:textId="77777777" w:rsidR="006E3EEA" w:rsidRPr="008A603D" w:rsidRDefault="006E3EEA" w:rsidP="003B4BA3">
            <w:pPr>
              <w:ind w:firstLine="142"/>
              <w:jc w:val="center"/>
              <w:rPr>
                <w:rFonts w:eastAsia="Calibri"/>
                <w:sz w:val="26"/>
                <w:szCs w:val="28"/>
              </w:rPr>
            </w:pPr>
            <w:r w:rsidRPr="008A603D">
              <w:rPr>
                <w:rFonts w:eastAsia="Calibri"/>
                <w:sz w:val="26"/>
                <w:szCs w:val="28"/>
              </w:rPr>
              <w:t>03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88CAA1B"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66899B" w14:textId="77777777" w:rsidR="006E3EEA" w:rsidRPr="008A603D" w:rsidRDefault="006E3EEA" w:rsidP="003B4BA3">
            <w:pPr>
              <w:ind w:firstLine="142"/>
              <w:jc w:val="center"/>
              <w:rPr>
                <w:rFonts w:eastAsia="Calibri"/>
                <w:sz w:val="26"/>
                <w:szCs w:val="28"/>
              </w:rPr>
            </w:pPr>
          </w:p>
        </w:tc>
      </w:tr>
      <w:tr w:rsidR="006E3EEA" w:rsidRPr="008A603D" w14:paraId="4D6BC64B" w14:textId="77777777" w:rsidTr="00C537CA">
        <w:trPr>
          <w:trHeight w:val="693"/>
        </w:trPr>
        <w:tc>
          <w:tcPr>
            <w:tcW w:w="1459" w:type="dxa"/>
            <w:vMerge/>
            <w:tcBorders>
              <w:left w:val="single" w:sz="4" w:space="0" w:color="auto"/>
              <w:right w:val="single" w:sz="4" w:space="0" w:color="auto"/>
            </w:tcBorders>
            <w:shd w:val="clear" w:color="auto" w:fill="auto"/>
            <w:vAlign w:val="center"/>
          </w:tcPr>
          <w:p w14:paraId="15C1DE0F" w14:textId="77777777" w:rsidR="006E3EEA" w:rsidRPr="008A603D" w:rsidRDefault="006E3EEA" w:rsidP="003B4BA3">
            <w:pPr>
              <w:ind w:firstLine="142"/>
              <w:jc w:val="center"/>
              <w:rPr>
                <w:rFonts w:eastAsia="Calibri"/>
                <w:sz w:val="26"/>
                <w:szCs w:val="28"/>
              </w:rPr>
            </w:pPr>
          </w:p>
        </w:tc>
        <w:tc>
          <w:tcPr>
            <w:tcW w:w="1556" w:type="dxa"/>
            <w:vMerge w:val="restart"/>
            <w:tcBorders>
              <w:top w:val="single" w:sz="4" w:space="0" w:color="auto"/>
              <w:left w:val="single" w:sz="4" w:space="0" w:color="auto"/>
              <w:right w:val="single" w:sz="4" w:space="0" w:color="auto"/>
            </w:tcBorders>
            <w:shd w:val="clear" w:color="auto" w:fill="auto"/>
            <w:vAlign w:val="center"/>
          </w:tcPr>
          <w:p w14:paraId="49709088" w14:textId="77777777" w:rsidR="006E3EEA" w:rsidRPr="008A603D" w:rsidRDefault="006E3EEA" w:rsidP="003B4BA3">
            <w:pPr>
              <w:ind w:firstLine="142"/>
              <w:rPr>
                <w:rFonts w:eastAsia="Calibri"/>
                <w:sz w:val="26"/>
                <w:szCs w:val="28"/>
              </w:rPr>
            </w:pPr>
            <w:r w:rsidRPr="008A603D">
              <w:rPr>
                <w:rFonts w:eastAsia="Calibri"/>
                <w:sz w:val="26"/>
                <w:szCs w:val="28"/>
              </w:rPr>
              <w:t>2. Thực hiện tốt chính sách dân số, hôn nhân và gia đình.</w:t>
            </w:r>
          </w:p>
          <w:p w14:paraId="7E659C40" w14:textId="77777777" w:rsidR="006E3EEA" w:rsidRPr="008A603D" w:rsidRDefault="006E3EEA" w:rsidP="003B4BA3">
            <w:pPr>
              <w:ind w:firstLine="142"/>
              <w:rPr>
                <w:rFonts w:eastAsia="Calibri"/>
                <w:b/>
                <w:i/>
                <w:sz w:val="26"/>
                <w:szCs w:val="28"/>
              </w:rPr>
            </w:pPr>
            <w:r w:rsidRPr="008A603D">
              <w:rPr>
                <w:rFonts w:eastAsia="Calibri"/>
                <w:b/>
                <w:i/>
                <w:sz w:val="26"/>
                <w:szCs w:val="28"/>
              </w:rPr>
              <w:t>(05 điểm)</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1B284434" w14:textId="77777777" w:rsidR="006E3EEA" w:rsidRPr="008A603D" w:rsidRDefault="006E3EEA" w:rsidP="001F3F35">
            <w:pPr>
              <w:ind w:firstLine="142"/>
              <w:jc w:val="both"/>
              <w:rPr>
                <w:rFonts w:eastAsia="Calibri"/>
                <w:sz w:val="26"/>
                <w:szCs w:val="28"/>
              </w:rPr>
            </w:pPr>
            <w:r w:rsidRPr="008A603D">
              <w:rPr>
                <w:rFonts w:eastAsia="Calibri"/>
                <w:sz w:val="26"/>
                <w:szCs w:val="28"/>
              </w:rPr>
              <w:t xml:space="preserve">a) Thực hiện </w:t>
            </w:r>
            <w:r w:rsidR="001F3F35">
              <w:rPr>
                <w:rFonts w:eastAsia="Calibri"/>
                <w:sz w:val="26"/>
                <w:szCs w:val="28"/>
              </w:rPr>
              <w:t>tốt Luật hôn nhân và gia đình</w:t>
            </w:r>
            <w:r w:rsidRPr="008A603D">
              <w:rPr>
                <w:rFonts w:eastAsia="Calibri"/>
                <w:sz w:val="26"/>
                <w:szCs w:val="28"/>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2CD4997" w14:textId="77777777" w:rsidR="006E3EEA" w:rsidRPr="008A603D" w:rsidRDefault="006E3EEA" w:rsidP="003B4BA3">
            <w:pPr>
              <w:ind w:firstLine="142"/>
              <w:jc w:val="center"/>
              <w:rPr>
                <w:rFonts w:eastAsia="Calibri"/>
                <w:sz w:val="26"/>
                <w:szCs w:val="28"/>
              </w:rPr>
            </w:pPr>
            <w:r w:rsidRPr="008A603D">
              <w:rPr>
                <w:rFonts w:eastAsia="Calibri"/>
                <w:sz w:val="26"/>
                <w:szCs w:val="28"/>
              </w:rPr>
              <w:t>03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488D29BB"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86B8C8" w14:textId="77777777" w:rsidR="006E3EEA" w:rsidRPr="008A603D" w:rsidRDefault="006E3EEA" w:rsidP="003B4BA3">
            <w:pPr>
              <w:ind w:firstLine="142"/>
              <w:jc w:val="center"/>
              <w:rPr>
                <w:rFonts w:eastAsia="Calibri"/>
                <w:sz w:val="26"/>
                <w:szCs w:val="28"/>
              </w:rPr>
            </w:pPr>
          </w:p>
        </w:tc>
      </w:tr>
      <w:tr w:rsidR="006E3EEA" w:rsidRPr="008A603D" w14:paraId="4B99F54B" w14:textId="77777777" w:rsidTr="003B4BA3">
        <w:tc>
          <w:tcPr>
            <w:tcW w:w="1459" w:type="dxa"/>
            <w:vMerge/>
            <w:tcBorders>
              <w:left w:val="single" w:sz="4" w:space="0" w:color="auto"/>
              <w:right w:val="single" w:sz="4" w:space="0" w:color="auto"/>
            </w:tcBorders>
            <w:shd w:val="clear" w:color="auto" w:fill="auto"/>
            <w:vAlign w:val="center"/>
          </w:tcPr>
          <w:p w14:paraId="3AA30BD4" w14:textId="77777777" w:rsidR="006E3EEA" w:rsidRPr="008A603D" w:rsidRDefault="006E3EEA" w:rsidP="003B4BA3">
            <w:pPr>
              <w:ind w:firstLine="142"/>
              <w:jc w:val="center"/>
              <w:rPr>
                <w:rFonts w:eastAsia="Calibri"/>
                <w:sz w:val="26"/>
                <w:szCs w:val="28"/>
              </w:rPr>
            </w:pPr>
          </w:p>
        </w:tc>
        <w:tc>
          <w:tcPr>
            <w:tcW w:w="1556" w:type="dxa"/>
            <w:vMerge/>
            <w:tcBorders>
              <w:left w:val="single" w:sz="4" w:space="0" w:color="auto"/>
              <w:bottom w:val="single" w:sz="4" w:space="0" w:color="auto"/>
              <w:right w:val="single" w:sz="4" w:space="0" w:color="auto"/>
            </w:tcBorders>
            <w:shd w:val="clear" w:color="auto" w:fill="auto"/>
            <w:vAlign w:val="center"/>
          </w:tcPr>
          <w:p w14:paraId="1C09A307" w14:textId="77777777" w:rsidR="006E3EEA" w:rsidRPr="008A603D" w:rsidRDefault="006E3EEA" w:rsidP="003B4BA3">
            <w:pPr>
              <w:ind w:firstLine="142"/>
              <w:rPr>
                <w:rFonts w:eastAsia="Calibri"/>
                <w:sz w:val="26"/>
                <w:szCs w:val="28"/>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38C0034F" w14:textId="77777777" w:rsidR="006E3EEA" w:rsidRPr="008A603D" w:rsidRDefault="006E3EEA" w:rsidP="001F3F35">
            <w:pPr>
              <w:ind w:firstLine="142"/>
              <w:jc w:val="both"/>
              <w:rPr>
                <w:rFonts w:eastAsia="Calibri"/>
                <w:sz w:val="26"/>
                <w:szCs w:val="28"/>
              </w:rPr>
            </w:pPr>
            <w:r w:rsidRPr="008A603D">
              <w:rPr>
                <w:rFonts w:eastAsia="Calibri"/>
                <w:sz w:val="26"/>
                <w:szCs w:val="28"/>
              </w:rPr>
              <w:t xml:space="preserve">b) </w:t>
            </w:r>
            <w:r w:rsidR="001F3F35">
              <w:rPr>
                <w:rFonts w:eastAsia="Calibri"/>
                <w:sz w:val="26"/>
                <w:szCs w:val="28"/>
              </w:rPr>
              <w:t>Thực hiện tốt chính sách dân số - kế hoạch hoá gia đình; thực hiện nuôi dạy con tốt</w:t>
            </w:r>
            <w:r w:rsidRPr="008A603D">
              <w:rPr>
                <w:rFonts w:eastAsia="Calibri"/>
                <w:sz w:val="26"/>
                <w:szCs w:val="28"/>
              </w:rPr>
              <w:t>; tuyên truyền, vận động giáo dục chuyển đổi hành vi, nhằm giảm thiểu mất cân bằng giới tính khi sinh.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94BB748" w14:textId="77777777" w:rsidR="006E3EEA" w:rsidRPr="008A603D" w:rsidRDefault="006E3EEA" w:rsidP="003B4BA3">
            <w:pPr>
              <w:ind w:firstLine="142"/>
              <w:jc w:val="center"/>
              <w:rPr>
                <w:rFonts w:eastAsia="Calibri"/>
                <w:sz w:val="26"/>
                <w:szCs w:val="28"/>
              </w:rPr>
            </w:pPr>
            <w:r w:rsidRPr="008A603D">
              <w:rPr>
                <w:rFonts w:eastAsia="Calibri"/>
                <w:sz w:val="26"/>
                <w:szCs w:val="28"/>
              </w:rPr>
              <w:t>02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8C306DF"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B57F3" w14:textId="77777777" w:rsidR="006E3EEA" w:rsidRPr="008A603D" w:rsidRDefault="006E3EEA" w:rsidP="003B4BA3">
            <w:pPr>
              <w:ind w:firstLine="142"/>
              <w:jc w:val="center"/>
              <w:rPr>
                <w:rFonts w:eastAsia="Calibri"/>
                <w:sz w:val="26"/>
                <w:szCs w:val="28"/>
              </w:rPr>
            </w:pPr>
          </w:p>
        </w:tc>
      </w:tr>
      <w:tr w:rsidR="006E3EEA" w:rsidRPr="008A603D" w14:paraId="754F5D5A" w14:textId="77777777" w:rsidTr="003B4BA3">
        <w:tc>
          <w:tcPr>
            <w:tcW w:w="1459" w:type="dxa"/>
            <w:vMerge/>
            <w:tcBorders>
              <w:left w:val="single" w:sz="4" w:space="0" w:color="auto"/>
              <w:right w:val="single" w:sz="4" w:space="0" w:color="auto"/>
            </w:tcBorders>
            <w:shd w:val="clear" w:color="auto" w:fill="auto"/>
            <w:vAlign w:val="center"/>
          </w:tcPr>
          <w:p w14:paraId="6C642D4A" w14:textId="77777777" w:rsidR="006E3EEA" w:rsidRPr="008A603D" w:rsidRDefault="006E3EEA" w:rsidP="003B4BA3">
            <w:pPr>
              <w:ind w:firstLine="142"/>
              <w:jc w:val="center"/>
              <w:rPr>
                <w:rFonts w:eastAsia="Calibri"/>
                <w:sz w:val="26"/>
                <w:szCs w:val="28"/>
              </w:rPr>
            </w:pPr>
          </w:p>
        </w:tc>
        <w:tc>
          <w:tcPr>
            <w:tcW w:w="1556" w:type="dxa"/>
            <w:vMerge w:val="restart"/>
            <w:tcBorders>
              <w:top w:val="single" w:sz="4" w:space="0" w:color="auto"/>
              <w:left w:val="single" w:sz="4" w:space="0" w:color="auto"/>
              <w:right w:val="single" w:sz="4" w:space="0" w:color="auto"/>
            </w:tcBorders>
            <w:shd w:val="clear" w:color="auto" w:fill="auto"/>
            <w:vAlign w:val="center"/>
          </w:tcPr>
          <w:p w14:paraId="5A2A5110" w14:textId="77777777" w:rsidR="006E3EEA" w:rsidRPr="008A603D" w:rsidRDefault="006E3EEA" w:rsidP="003B4BA3">
            <w:pPr>
              <w:ind w:firstLine="142"/>
              <w:rPr>
                <w:rFonts w:eastAsia="Calibri"/>
                <w:sz w:val="26"/>
                <w:szCs w:val="28"/>
              </w:rPr>
            </w:pPr>
            <w:r w:rsidRPr="008A603D">
              <w:rPr>
                <w:rFonts w:eastAsia="Calibri"/>
                <w:sz w:val="26"/>
                <w:szCs w:val="28"/>
              </w:rPr>
              <w:t xml:space="preserve">3. Thực hiện tốt các </w:t>
            </w:r>
            <w:r w:rsidRPr="008A603D">
              <w:rPr>
                <w:rFonts w:eastAsia="Calibri"/>
                <w:sz w:val="26"/>
                <w:szCs w:val="28"/>
              </w:rPr>
              <w:lastRenderedPageBreak/>
              <w:t>mục tiêu về bình đẳng giới, phòng, chống bạo lực gia đình/bạo lực trên cơ sở giới.</w:t>
            </w:r>
          </w:p>
          <w:p w14:paraId="2474C348" w14:textId="77777777" w:rsidR="006E3EEA" w:rsidRPr="008A603D" w:rsidRDefault="006E3EEA" w:rsidP="003B4BA3">
            <w:pPr>
              <w:ind w:firstLine="142"/>
              <w:rPr>
                <w:rFonts w:eastAsia="Calibri"/>
                <w:b/>
                <w:i/>
                <w:sz w:val="26"/>
                <w:szCs w:val="28"/>
              </w:rPr>
            </w:pPr>
            <w:r w:rsidRPr="008A603D">
              <w:rPr>
                <w:rFonts w:eastAsia="Calibri"/>
                <w:b/>
                <w:i/>
                <w:sz w:val="26"/>
                <w:szCs w:val="28"/>
              </w:rPr>
              <w:t>(10 điểm)</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E746D49" w14:textId="77777777" w:rsidR="006E3EEA" w:rsidRPr="008A603D" w:rsidRDefault="006E3EEA" w:rsidP="003B4BA3">
            <w:pPr>
              <w:ind w:firstLine="142"/>
              <w:jc w:val="both"/>
              <w:rPr>
                <w:rFonts w:eastAsia="Calibri"/>
                <w:sz w:val="26"/>
                <w:szCs w:val="28"/>
              </w:rPr>
            </w:pPr>
            <w:r w:rsidRPr="008A603D">
              <w:rPr>
                <w:rFonts w:eastAsia="Calibri"/>
                <w:sz w:val="26"/>
                <w:szCs w:val="28"/>
              </w:rPr>
              <w:lastRenderedPageBreak/>
              <w:t xml:space="preserve">a) Thực hiện tốt các quy định trong Luật Bình đẳng giới, Luật Phòng, chống </w:t>
            </w:r>
            <w:r w:rsidRPr="008A603D">
              <w:rPr>
                <w:rFonts w:eastAsia="Calibri"/>
                <w:sz w:val="26"/>
                <w:szCs w:val="28"/>
              </w:rPr>
              <w:lastRenderedPageBreak/>
              <w:t>bạo lực gia đình.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39151FA" w14:textId="77777777" w:rsidR="006E3EEA" w:rsidRPr="008A603D" w:rsidRDefault="006E3EEA" w:rsidP="003B4BA3">
            <w:pPr>
              <w:ind w:firstLine="142"/>
              <w:jc w:val="center"/>
              <w:rPr>
                <w:rFonts w:eastAsia="Calibri"/>
                <w:sz w:val="26"/>
                <w:szCs w:val="28"/>
              </w:rPr>
            </w:pPr>
            <w:r w:rsidRPr="008A603D">
              <w:rPr>
                <w:rFonts w:eastAsia="Calibri"/>
                <w:sz w:val="26"/>
                <w:szCs w:val="28"/>
              </w:rPr>
              <w:lastRenderedPageBreak/>
              <w:t>04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902B019"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A857A" w14:textId="77777777" w:rsidR="006E3EEA" w:rsidRPr="008A603D" w:rsidRDefault="006E3EEA" w:rsidP="003B4BA3">
            <w:pPr>
              <w:ind w:firstLine="142"/>
              <w:jc w:val="center"/>
              <w:rPr>
                <w:rFonts w:eastAsia="Calibri"/>
                <w:sz w:val="26"/>
                <w:szCs w:val="28"/>
              </w:rPr>
            </w:pPr>
          </w:p>
        </w:tc>
      </w:tr>
      <w:tr w:rsidR="006E3EEA" w:rsidRPr="008A603D" w14:paraId="14FB3848" w14:textId="77777777" w:rsidTr="003B4BA3">
        <w:tc>
          <w:tcPr>
            <w:tcW w:w="1459" w:type="dxa"/>
            <w:vMerge/>
            <w:tcBorders>
              <w:left w:val="single" w:sz="4" w:space="0" w:color="auto"/>
              <w:right w:val="single" w:sz="4" w:space="0" w:color="auto"/>
            </w:tcBorders>
            <w:shd w:val="clear" w:color="auto" w:fill="auto"/>
            <w:vAlign w:val="center"/>
          </w:tcPr>
          <w:p w14:paraId="00BD4334" w14:textId="77777777" w:rsidR="006E3EEA" w:rsidRPr="008A603D" w:rsidRDefault="006E3EEA" w:rsidP="003B4BA3">
            <w:pPr>
              <w:ind w:firstLine="142"/>
              <w:jc w:val="center"/>
              <w:rPr>
                <w:rFonts w:eastAsia="Calibri"/>
                <w:sz w:val="26"/>
                <w:szCs w:val="28"/>
              </w:rPr>
            </w:pPr>
          </w:p>
        </w:tc>
        <w:tc>
          <w:tcPr>
            <w:tcW w:w="1556" w:type="dxa"/>
            <w:vMerge/>
            <w:tcBorders>
              <w:left w:val="single" w:sz="4" w:space="0" w:color="auto"/>
              <w:right w:val="single" w:sz="4" w:space="0" w:color="auto"/>
            </w:tcBorders>
            <w:shd w:val="clear" w:color="auto" w:fill="auto"/>
            <w:vAlign w:val="center"/>
          </w:tcPr>
          <w:p w14:paraId="77C7DEF4" w14:textId="77777777" w:rsidR="006E3EEA" w:rsidRPr="008A603D" w:rsidRDefault="006E3EEA" w:rsidP="003B4BA3">
            <w:pPr>
              <w:ind w:firstLine="142"/>
              <w:rPr>
                <w:rFonts w:eastAsia="Calibri"/>
                <w:sz w:val="26"/>
                <w:szCs w:val="28"/>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9C13844" w14:textId="77777777" w:rsidR="006E3EEA" w:rsidRPr="008A603D" w:rsidRDefault="006E3EEA" w:rsidP="003B4BA3">
            <w:pPr>
              <w:ind w:firstLine="142"/>
              <w:jc w:val="both"/>
              <w:rPr>
                <w:rFonts w:eastAsia="Calibri"/>
                <w:sz w:val="26"/>
                <w:szCs w:val="28"/>
              </w:rPr>
            </w:pPr>
            <w:r w:rsidRPr="008A603D">
              <w:rPr>
                <w:rFonts w:eastAsia="Calibri"/>
                <w:sz w:val="26"/>
                <w:szCs w:val="28"/>
              </w:rPr>
              <w:t>b) Không có bạo lực gia đình dưới mọi hình thức; vợ chồng bình đẳng, thương yêu giúp đỡ nhau tiến bộ, cùng có trách nhiệm nuôi con khỏe, dạy con ngoan.</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498773A" w14:textId="77777777" w:rsidR="006E3EEA" w:rsidRPr="008A603D" w:rsidRDefault="006E3EEA" w:rsidP="003B4BA3">
            <w:pPr>
              <w:ind w:firstLine="142"/>
              <w:jc w:val="center"/>
              <w:rPr>
                <w:rFonts w:eastAsia="Calibri"/>
                <w:sz w:val="26"/>
                <w:szCs w:val="28"/>
              </w:rPr>
            </w:pPr>
            <w:r w:rsidRPr="008A603D">
              <w:rPr>
                <w:rFonts w:eastAsia="Calibri"/>
                <w:sz w:val="26"/>
                <w:szCs w:val="28"/>
              </w:rPr>
              <w:t>03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8229C7A"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D9B4D6" w14:textId="77777777" w:rsidR="006E3EEA" w:rsidRPr="008A603D" w:rsidRDefault="006E3EEA" w:rsidP="003B4BA3">
            <w:pPr>
              <w:ind w:firstLine="142"/>
              <w:jc w:val="center"/>
              <w:rPr>
                <w:rFonts w:eastAsia="Calibri"/>
                <w:sz w:val="26"/>
                <w:szCs w:val="28"/>
              </w:rPr>
            </w:pPr>
          </w:p>
        </w:tc>
      </w:tr>
      <w:tr w:rsidR="006E3EEA" w:rsidRPr="008A603D" w14:paraId="17919C8C" w14:textId="77777777" w:rsidTr="003B4BA3">
        <w:tc>
          <w:tcPr>
            <w:tcW w:w="1459" w:type="dxa"/>
            <w:vMerge/>
            <w:tcBorders>
              <w:left w:val="single" w:sz="4" w:space="0" w:color="auto"/>
              <w:right w:val="single" w:sz="4" w:space="0" w:color="auto"/>
            </w:tcBorders>
            <w:shd w:val="clear" w:color="auto" w:fill="auto"/>
            <w:vAlign w:val="center"/>
          </w:tcPr>
          <w:p w14:paraId="04AAE106" w14:textId="77777777" w:rsidR="006E3EEA" w:rsidRPr="008A603D" w:rsidRDefault="006E3EEA" w:rsidP="003B4BA3">
            <w:pPr>
              <w:ind w:firstLine="142"/>
              <w:jc w:val="center"/>
              <w:rPr>
                <w:rFonts w:eastAsia="Calibri"/>
                <w:sz w:val="26"/>
                <w:szCs w:val="28"/>
              </w:rPr>
            </w:pPr>
          </w:p>
        </w:tc>
        <w:tc>
          <w:tcPr>
            <w:tcW w:w="1556" w:type="dxa"/>
            <w:vMerge/>
            <w:tcBorders>
              <w:left w:val="single" w:sz="4" w:space="0" w:color="auto"/>
              <w:bottom w:val="single" w:sz="4" w:space="0" w:color="auto"/>
              <w:right w:val="single" w:sz="4" w:space="0" w:color="auto"/>
            </w:tcBorders>
            <w:shd w:val="clear" w:color="auto" w:fill="auto"/>
            <w:vAlign w:val="center"/>
          </w:tcPr>
          <w:p w14:paraId="2A8765DE" w14:textId="77777777" w:rsidR="006E3EEA" w:rsidRPr="008A603D" w:rsidRDefault="006E3EEA" w:rsidP="003B4BA3">
            <w:pPr>
              <w:ind w:firstLine="142"/>
              <w:rPr>
                <w:rFonts w:eastAsia="Calibri"/>
                <w:sz w:val="26"/>
                <w:szCs w:val="28"/>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75BC274" w14:textId="77777777" w:rsidR="006E3EEA" w:rsidRPr="008A603D" w:rsidRDefault="006E3EEA" w:rsidP="003B4BA3">
            <w:pPr>
              <w:ind w:firstLine="142"/>
              <w:jc w:val="both"/>
              <w:rPr>
                <w:rFonts w:eastAsia="Calibri"/>
                <w:sz w:val="26"/>
                <w:szCs w:val="28"/>
              </w:rPr>
            </w:pPr>
            <w:r w:rsidRPr="008A603D">
              <w:rPr>
                <w:rFonts w:eastAsia="Calibri"/>
                <w:sz w:val="26"/>
                <w:szCs w:val="28"/>
              </w:rPr>
              <w:t xml:space="preserve">c) Các thành viên trong gia đình được tôn trọng, thực hiện quyền và nghĩa vụ như nhau; không phân biệt đối xử về giới, có cơ hội như nhau trong phát triển kinh tế - xã hội.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63F9697" w14:textId="77777777" w:rsidR="006E3EEA" w:rsidRPr="008A603D" w:rsidRDefault="006E3EEA" w:rsidP="003B4BA3">
            <w:pPr>
              <w:ind w:firstLine="142"/>
              <w:jc w:val="center"/>
              <w:rPr>
                <w:rFonts w:eastAsia="Calibri"/>
                <w:sz w:val="26"/>
                <w:szCs w:val="28"/>
              </w:rPr>
            </w:pPr>
            <w:r w:rsidRPr="008A603D">
              <w:rPr>
                <w:rFonts w:eastAsia="Calibri"/>
                <w:sz w:val="26"/>
                <w:szCs w:val="28"/>
              </w:rPr>
              <w:t>03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080C60B"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3A6DC2" w14:textId="77777777" w:rsidR="006E3EEA" w:rsidRPr="008A603D" w:rsidRDefault="006E3EEA" w:rsidP="003B4BA3">
            <w:pPr>
              <w:ind w:firstLine="142"/>
              <w:jc w:val="center"/>
              <w:rPr>
                <w:rFonts w:eastAsia="Calibri"/>
                <w:sz w:val="26"/>
                <w:szCs w:val="28"/>
              </w:rPr>
            </w:pPr>
          </w:p>
        </w:tc>
      </w:tr>
      <w:tr w:rsidR="006E3EEA" w:rsidRPr="008A603D" w14:paraId="7CC2E69D" w14:textId="77777777" w:rsidTr="003B4BA3">
        <w:trPr>
          <w:trHeight w:val="1196"/>
        </w:trPr>
        <w:tc>
          <w:tcPr>
            <w:tcW w:w="1459" w:type="dxa"/>
            <w:vMerge/>
            <w:tcBorders>
              <w:left w:val="single" w:sz="4" w:space="0" w:color="auto"/>
              <w:right w:val="single" w:sz="4" w:space="0" w:color="auto"/>
            </w:tcBorders>
            <w:shd w:val="clear" w:color="auto" w:fill="auto"/>
            <w:vAlign w:val="center"/>
          </w:tcPr>
          <w:p w14:paraId="482F5E15" w14:textId="77777777" w:rsidR="006E3EEA" w:rsidRPr="008A603D" w:rsidRDefault="006E3EEA" w:rsidP="003B4BA3">
            <w:pPr>
              <w:ind w:firstLine="142"/>
              <w:jc w:val="center"/>
              <w:rPr>
                <w:rFonts w:eastAsia="Calibri"/>
                <w:sz w:val="26"/>
                <w:szCs w:val="28"/>
              </w:rPr>
            </w:pPr>
          </w:p>
        </w:tc>
        <w:tc>
          <w:tcPr>
            <w:tcW w:w="1556" w:type="dxa"/>
            <w:vMerge w:val="restart"/>
            <w:tcBorders>
              <w:top w:val="single" w:sz="4" w:space="0" w:color="auto"/>
              <w:left w:val="single" w:sz="4" w:space="0" w:color="auto"/>
              <w:right w:val="single" w:sz="4" w:space="0" w:color="auto"/>
            </w:tcBorders>
            <w:shd w:val="clear" w:color="auto" w:fill="auto"/>
            <w:vAlign w:val="center"/>
          </w:tcPr>
          <w:p w14:paraId="5C392072" w14:textId="77777777" w:rsidR="006E3EEA" w:rsidRPr="008A603D" w:rsidRDefault="006E3EEA" w:rsidP="003B4BA3">
            <w:pPr>
              <w:ind w:firstLine="142"/>
              <w:rPr>
                <w:rFonts w:eastAsia="Calibri"/>
                <w:sz w:val="26"/>
                <w:szCs w:val="28"/>
              </w:rPr>
            </w:pPr>
            <w:r w:rsidRPr="008A603D">
              <w:rPr>
                <w:rFonts w:eastAsia="Calibri"/>
                <w:sz w:val="26"/>
                <w:szCs w:val="28"/>
              </w:rPr>
              <w:t>4. Hộ gia đình có nhà tiêu, nhà tắm, thiết bị chứa nước/các loại hình tương tự hợp vệ sinh.</w:t>
            </w:r>
          </w:p>
          <w:p w14:paraId="169EA6EF" w14:textId="77777777" w:rsidR="006E3EEA" w:rsidRPr="008A603D" w:rsidRDefault="006E3EEA" w:rsidP="003B4BA3">
            <w:pPr>
              <w:ind w:firstLine="142"/>
              <w:rPr>
                <w:rFonts w:eastAsia="Calibri"/>
                <w:b/>
                <w:i/>
                <w:sz w:val="26"/>
                <w:szCs w:val="28"/>
              </w:rPr>
            </w:pPr>
            <w:r w:rsidRPr="008A603D">
              <w:rPr>
                <w:rFonts w:eastAsia="Calibri"/>
                <w:b/>
                <w:i/>
                <w:sz w:val="26"/>
                <w:szCs w:val="28"/>
              </w:rPr>
              <w:t>(05 điểm)</w:t>
            </w:r>
          </w:p>
        </w:tc>
        <w:tc>
          <w:tcPr>
            <w:tcW w:w="4508" w:type="dxa"/>
            <w:tcBorders>
              <w:top w:val="single" w:sz="4" w:space="0" w:color="auto"/>
              <w:left w:val="single" w:sz="4" w:space="0" w:color="auto"/>
              <w:right w:val="single" w:sz="4" w:space="0" w:color="auto"/>
            </w:tcBorders>
            <w:shd w:val="clear" w:color="auto" w:fill="auto"/>
            <w:vAlign w:val="center"/>
          </w:tcPr>
          <w:p w14:paraId="5F76D96B" w14:textId="77777777" w:rsidR="006E3EEA" w:rsidRPr="008A603D" w:rsidRDefault="006E3EEA" w:rsidP="003B4BA3">
            <w:pPr>
              <w:ind w:firstLine="142"/>
              <w:jc w:val="both"/>
              <w:rPr>
                <w:rFonts w:eastAsia="Calibri"/>
                <w:sz w:val="26"/>
                <w:szCs w:val="28"/>
              </w:rPr>
            </w:pPr>
            <w:r w:rsidRPr="008A603D">
              <w:rPr>
                <w:rFonts w:eastAsia="Calibri"/>
                <w:sz w:val="26"/>
                <w:szCs w:val="28"/>
              </w:rPr>
              <w:t>a) Thực hiện tốt việc giữ gìn vệ sinh môi trường, đổ rác và chất thải đúng quy định; không vi phạm các quy định về vệ sinh môi trường.</w:t>
            </w:r>
          </w:p>
        </w:tc>
        <w:tc>
          <w:tcPr>
            <w:tcW w:w="990" w:type="dxa"/>
            <w:tcBorders>
              <w:top w:val="single" w:sz="4" w:space="0" w:color="auto"/>
              <w:left w:val="single" w:sz="4" w:space="0" w:color="auto"/>
              <w:right w:val="single" w:sz="4" w:space="0" w:color="auto"/>
            </w:tcBorders>
            <w:shd w:val="clear" w:color="auto" w:fill="auto"/>
            <w:vAlign w:val="center"/>
          </w:tcPr>
          <w:p w14:paraId="6D7FB95B" w14:textId="77777777" w:rsidR="006E3EEA" w:rsidRPr="008A603D" w:rsidRDefault="006E3EEA" w:rsidP="003B4BA3">
            <w:pPr>
              <w:ind w:firstLine="142"/>
              <w:jc w:val="center"/>
              <w:rPr>
                <w:rFonts w:eastAsia="Calibri"/>
                <w:sz w:val="26"/>
                <w:szCs w:val="28"/>
              </w:rPr>
            </w:pPr>
            <w:r w:rsidRPr="008A603D">
              <w:rPr>
                <w:rFonts w:eastAsia="Calibri"/>
                <w:sz w:val="26"/>
                <w:szCs w:val="28"/>
              </w:rPr>
              <w:t>03</w:t>
            </w:r>
          </w:p>
        </w:tc>
        <w:tc>
          <w:tcPr>
            <w:tcW w:w="1127" w:type="dxa"/>
            <w:tcBorders>
              <w:top w:val="single" w:sz="4" w:space="0" w:color="auto"/>
              <w:left w:val="single" w:sz="4" w:space="0" w:color="auto"/>
              <w:right w:val="single" w:sz="4" w:space="0" w:color="auto"/>
            </w:tcBorders>
            <w:shd w:val="clear" w:color="auto" w:fill="auto"/>
            <w:vAlign w:val="center"/>
          </w:tcPr>
          <w:p w14:paraId="57F6CFF1"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right w:val="single" w:sz="4" w:space="0" w:color="auto"/>
            </w:tcBorders>
            <w:shd w:val="clear" w:color="auto" w:fill="auto"/>
            <w:vAlign w:val="center"/>
          </w:tcPr>
          <w:p w14:paraId="3294425E" w14:textId="77777777" w:rsidR="006E3EEA" w:rsidRPr="008A603D" w:rsidRDefault="006E3EEA" w:rsidP="003B4BA3">
            <w:pPr>
              <w:ind w:firstLine="142"/>
              <w:jc w:val="center"/>
              <w:rPr>
                <w:rFonts w:eastAsia="Calibri"/>
                <w:sz w:val="26"/>
                <w:szCs w:val="28"/>
              </w:rPr>
            </w:pPr>
          </w:p>
        </w:tc>
      </w:tr>
      <w:tr w:rsidR="006E3EEA" w:rsidRPr="008A603D" w14:paraId="56474F87" w14:textId="77777777" w:rsidTr="003B4BA3">
        <w:tc>
          <w:tcPr>
            <w:tcW w:w="1459" w:type="dxa"/>
            <w:vMerge/>
            <w:tcBorders>
              <w:left w:val="single" w:sz="4" w:space="0" w:color="auto"/>
              <w:right w:val="single" w:sz="4" w:space="0" w:color="auto"/>
            </w:tcBorders>
            <w:shd w:val="clear" w:color="auto" w:fill="auto"/>
            <w:vAlign w:val="center"/>
          </w:tcPr>
          <w:p w14:paraId="5C160666" w14:textId="77777777" w:rsidR="006E3EEA" w:rsidRPr="008A603D" w:rsidRDefault="006E3EEA" w:rsidP="003B4BA3">
            <w:pPr>
              <w:ind w:firstLine="142"/>
              <w:jc w:val="center"/>
              <w:rPr>
                <w:rFonts w:eastAsia="Calibri"/>
                <w:sz w:val="26"/>
                <w:szCs w:val="28"/>
              </w:rPr>
            </w:pPr>
          </w:p>
        </w:tc>
        <w:tc>
          <w:tcPr>
            <w:tcW w:w="1556" w:type="dxa"/>
            <w:vMerge/>
            <w:tcBorders>
              <w:left w:val="single" w:sz="4" w:space="0" w:color="auto"/>
              <w:bottom w:val="single" w:sz="4" w:space="0" w:color="auto"/>
              <w:right w:val="single" w:sz="4" w:space="0" w:color="auto"/>
            </w:tcBorders>
            <w:shd w:val="clear" w:color="auto" w:fill="auto"/>
            <w:vAlign w:val="center"/>
          </w:tcPr>
          <w:p w14:paraId="54007083" w14:textId="77777777" w:rsidR="006E3EEA" w:rsidRPr="008A603D" w:rsidRDefault="006E3EEA" w:rsidP="003B4BA3">
            <w:pPr>
              <w:ind w:firstLine="142"/>
              <w:rPr>
                <w:rFonts w:eastAsia="Calibri"/>
                <w:sz w:val="26"/>
                <w:szCs w:val="28"/>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FE93C4A" w14:textId="77777777" w:rsidR="006E3EEA" w:rsidRPr="008A603D" w:rsidRDefault="006E3EEA" w:rsidP="003B4BA3">
            <w:pPr>
              <w:ind w:firstLine="142"/>
              <w:jc w:val="both"/>
              <w:rPr>
                <w:rFonts w:eastAsia="Calibri"/>
                <w:sz w:val="26"/>
                <w:szCs w:val="28"/>
              </w:rPr>
            </w:pPr>
            <w:r w:rsidRPr="008A603D">
              <w:rPr>
                <w:rFonts w:eastAsia="Calibri"/>
                <w:sz w:val="26"/>
                <w:szCs w:val="28"/>
              </w:rPr>
              <w:t>b) Hộ gia đình sử dụng nước sạch theo quy định; có 3 công trình hợp vệ sinh (nước sạch, nhà tắm, nhà tiêu) đạt chuẩn và đảm bảo 3 sạch (sạch nhà, sạch bếp, sạch ngõ).</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1BAAF89" w14:textId="77777777" w:rsidR="006E3EEA" w:rsidRPr="008A603D" w:rsidRDefault="006E3EEA" w:rsidP="003B4BA3">
            <w:pPr>
              <w:ind w:firstLine="142"/>
              <w:jc w:val="center"/>
              <w:rPr>
                <w:rFonts w:eastAsia="Calibri"/>
                <w:sz w:val="26"/>
                <w:szCs w:val="28"/>
              </w:rPr>
            </w:pPr>
            <w:r w:rsidRPr="008A603D">
              <w:rPr>
                <w:rFonts w:eastAsia="Calibri"/>
                <w:sz w:val="26"/>
                <w:szCs w:val="28"/>
              </w:rPr>
              <w:t>02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11ECEDA5"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5825F" w14:textId="77777777" w:rsidR="006E3EEA" w:rsidRPr="008A603D" w:rsidRDefault="006E3EEA" w:rsidP="003B4BA3">
            <w:pPr>
              <w:ind w:firstLine="142"/>
              <w:jc w:val="center"/>
              <w:rPr>
                <w:rFonts w:eastAsia="Calibri"/>
                <w:sz w:val="26"/>
                <w:szCs w:val="28"/>
              </w:rPr>
            </w:pPr>
          </w:p>
        </w:tc>
      </w:tr>
      <w:tr w:rsidR="006E3EEA" w:rsidRPr="008A603D" w14:paraId="26021CFE" w14:textId="77777777" w:rsidTr="003B4BA3">
        <w:tc>
          <w:tcPr>
            <w:tcW w:w="1459" w:type="dxa"/>
            <w:vMerge/>
            <w:tcBorders>
              <w:left w:val="single" w:sz="4" w:space="0" w:color="auto"/>
              <w:right w:val="single" w:sz="4" w:space="0" w:color="auto"/>
            </w:tcBorders>
            <w:shd w:val="clear" w:color="auto" w:fill="auto"/>
            <w:vAlign w:val="center"/>
          </w:tcPr>
          <w:p w14:paraId="08C2BFCB" w14:textId="77777777" w:rsidR="006E3EEA" w:rsidRPr="008A603D" w:rsidRDefault="006E3EEA" w:rsidP="003B4BA3">
            <w:pPr>
              <w:ind w:firstLine="142"/>
              <w:jc w:val="center"/>
              <w:rPr>
                <w:rFonts w:eastAsia="Calibri"/>
                <w:sz w:val="26"/>
                <w:szCs w:val="28"/>
              </w:rPr>
            </w:pP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324488BE" w14:textId="77777777" w:rsidR="006E3EEA" w:rsidRPr="008A603D" w:rsidRDefault="006E3EEA" w:rsidP="003B4BA3">
            <w:pPr>
              <w:ind w:firstLine="142"/>
              <w:rPr>
                <w:rFonts w:eastAsia="Calibri"/>
                <w:sz w:val="26"/>
                <w:szCs w:val="28"/>
              </w:rPr>
            </w:pPr>
            <w:r w:rsidRPr="008A603D">
              <w:rPr>
                <w:rFonts w:eastAsia="Calibri"/>
                <w:sz w:val="26"/>
                <w:szCs w:val="28"/>
              </w:rPr>
              <w:t>5. Tương trợ, giúp đỡ mọi người trong cộng đồng khi khó khăn, hoạn nạn.</w:t>
            </w:r>
          </w:p>
          <w:p w14:paraId="0A3EAB22" w14:textId="77777777" w:rsidR="006E3EEA" w:rsidRPr="008A603D" w:rsidRDefault="006E3EEA" w:rsidP="003B4BA3">
            <w:pPr>
              <w:ind w:firstLine="142"/>
              <w:rPr>
                <w:rFonts w:eastAsia="Calibri"/>
                <w:b/>
                <w:i/>
                <w:sz w:val="26"/>
                <w:szCs w:val="28"/>
              </w:rPr>
            </w:pPr>
            <w:r w:rsidRPr="008A603D">
              <w:rPr>
                <w:rFonts w:eastAsia="Calibri"/>
                <w:b/>
                <w:i/>
                <w:sz w:val="26"/>
                <w:szCs w:val="28"/>
              </w:rPr>
              <w:t>(05 điểm)</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137DD1E" w14:textId="77777777" w:rsidR="006E3EEA" w:rsidRPr="008A603D" w:rsidRDefault="006E3EEA" w:rsidP="003B4BA3">
            <w:pPr>
              <w:ind w:firstLine="142"/>
              <w:jc w:val="both"/>
              <w:rPr>
                <w:rFonts w:eastAsia="Calibri"/>
                <w:sz w:val="26"/>
                <w:szCs w:val="28"/>
              </w:rPr>
            </w:pPr>
            <w:r w:rsidRPr="008A603D">
              <w:rPr>
                <w:rFonts w:eastAsia="Calibri"/>
                <w:sz w:val="26"/>
                <w:szCs w:val="28"/>
              </w:rPr>
              <w:t>Tham gia giúp đỡ đồng bào bị thiên tai, gia đình khó khăn, người già cô đơn, trẻ em mồ côi, người tàn tật, nạn nhân chất độc da cam-dioxin và những người bất hạnh…</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72A905A" w14:textId="77777777" w:rsidR="006E3EEA" w:rsidRPr="008A603D" w:rsidRDefault="006E3EEA" w:rsidP="003B4BA3">
            <w:pPr>
              <w:ind w:firstLine="142"/>
              <w:jc w:val="center"/>
              <w:rPr>
                <w:rFonts w:eastAsia="Calibri"/>
                <w:sz w:val="26"/>
                <w:szCs w:val="28"/>
              </w:rPr>
            </w:pPr>
            <w:r w:rsidRPr="008A603D">
              <w:rPr>
                <w:rFonts w:eastAsia="Calibri"/>
                <w:sz w:val="26"/>
                <w:szCs w:val="28"/>
              </w:rPr>
              <w:t>05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6F0BF56"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E91CC9" w14:textId="77777777" w:rsidR="006E3EEA" w:rsidRPr="008A603D" w:rsidRDefault="006E3EEA" w:rsidP="003B4BA3">
            <w:pPr>
              <w:ind w:firstLine="142"/>
              <w:jc w:val="center"/>
              <w:rPr>
                <w:rFonts w:eastAsia="Calibri"/>
                <w:sz w:val="26"/>
                <w:szCs w:val="28"/>
              </w:rPr>
            </w:pPr>
          </w:p>
        </w:tc>
      </w:tr>
      <w:tr w:rsidR="006E3EEA" w:rsidRPr="008A603D" w14:paraId="02120A67" w14:textId="77777777" w:rsidTr="003B4BA3">
        <w:trPr>
          <w:trHeight w:val="387"/>
        </w:trPr>
        <w:tc>
          <w:tcPr>
            <w:tcW w:w="1459" w:type="dxa"/>
            <w:tcBorders>
              <w:left w:val="single" w:sz="4" w:space="0" w:color="auto"/>
              <w:bottom w:val="single" w:sz="4" w:space="0" w:color="auto"/>
              <w:right w:val="single" w:sz="4" w:space="0" w:color="auto"/>
            </w:tcBorders>
            <w:shd w:val="clear" w:color="auto" w:fill="auto"/>
            <w:vAlign w:val="center"/>
          </w:tcPr>
          <w:p w14:paraId="3A1F0B2C" w14:textId="77777777" w:rsidR="006E3EEA" w:rsidRPr="008A603D" w:rsidRDefault="006E3EEA" w:rsidP="003B4BA3">
            <w:pPr>
              <w:ind w:firstLine="142"/>
              <w:jc w:val="center"/>
              <w:rPr>
                <w:rFonts w:eastAsia="Calibri"/>
                <w:sz w:val="26"/>
                <w:szCs w:val="28"/>
              </w:rPr>
            </w:pP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14:paraId="53FC7B16" w14:textId="77777777" w:rsidR="006E3EEA" w:rsidRPr="008A603D" w:rsidRDefault="006E3EEA" w:rsidP="003B4BA3">
            <w:pPr>
              <w:ind w:firstLine="142"/>
              <w:rPr>
                <w:rFonts w:eastAsia="Calibri"/>
                <w:sz w:val="26"/>
                <w:szCs w:val="28"/>
              </w:rPr>
            </w:pP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180AEE9C" w14:textId="77777777" w:rsidR="006E3EEA" w:rsidRPr="008A603D" w:rsidRDefault="006E3EEA" w:rsidP="003B4BA3">
            <w:pPr>
              <w:ind w:firstLine="142"/>
              <w:jc w:val="both"/>
              <w:rPr>
                <w:rFonts w:eastAsia="Calibri"/>
                <w:b/>
                <w:sz w:val="26"/>
                <w:szCs w:val="28"/>
              </w:rPr>
            </w:pPr>
            <w:r w:rsidRPr="008A603D">
              <w:rPr>
                <w:rFonts w:eastAsia="Calibri"/>
                <w:b/>
                <w:sz w:val="26"/>
                <w:szCs w:val="28"/>
              </w:rPr>
              <w:t>Tổng cộng điểm:</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670948F" w14:textId="77777777" w:rsidR="006E3EEA" w:rsidRPr="008A603D" w:rsidRDefault="006E3EEA" w:rsidP="003B4BA3">
            <w:pPr>
              <w:ind w:firstLine="142"/>
              <w:jc w:val="center"/>
              <w:rPr>
                <w:rFonts w:eastAsia="Calibri"/>
                <w:b/>
                <w:sz w:val="26"/>
                <w:szCs w:val="28"/>
              </w:rPr>
            </w:pPr>
            <w:r w:rsidRPr="008A603D">
              <w:rPr>
                <w:rFonts w:eastAsia="Calibri"/>
                <w:b/>
                <w:sz w:val="26"/>
                <w:szCs w:val="28"/>
              </w:rPr>
              <w:t>100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8003380" w14:textId="77777777" w:rsidR="006E3EEA" w:rsidRPr="008A603D" w:rsidRDefault="006E3EEA" w:rsidP="003B4BA3">
            <w:pPr>
              <w:ind w:firstLine="27"/>
              <w:jc w:val="center"/>
              <w:rPr>
                <w:rFonts w:eastAsia="Calibri"/>
                <w:sz w:val="26"/>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C49197" w14:textId="77777777" w:rsidR="006E3EEA" w:rsidRPr="008A603D" w:rsidRDefault="006E3EEA" w:rsidP="003B4BA3">
            <w:pPr>
              <w:ind w:firstLine="142"/>
              <w:jc w:val="center"/>
              <w:rPr>
                <w:rFonts w:eastAsia="Calibri"/>
                <w:sz w:val="26"/>
                <w:szCs w:val="28"/>
              </w:rPr>
            </w:pPr>
          </w:p>
        </w:tc>
      </w:tr>
    </w:tbl>
    <w:p w14:paraId="0925BBE8" w14:textId="77777777" w:rsidR="00A72309" w:rsidRDefault="00A72309" w:rsidP="00A72309">
      <w:pPr>
        <w:spacing w:before="60"/>
        <w:jc w:val="both"/>
        <w:rPr>
          <w:rFonts w:eastAsia="Calibri"/>
          <w:sz w:val="26"/>
          <w:szCs w:val="28"/>
        </w:rPr>
      </w:pPr>
    </w:p>
    <w:p w14:paraId="07A66663" w14:textId="77777777" w:rsidR="00A72309" w:rsidRDefault="00A72309" w:rsidP="00A72309">
      <w:pPr>
        <w:jc w:val="both"/>
        <w:rPr>
          <w:rFonts w:eastAsia="Calibri"/>
          <w:sz w:val="26"/>
          <w:szCs w:val="28"/>
        </w:rPr>
      </w:pPr>
      <w:r w:rsidRPr="00A72309">
        <w:rPr>
          <w:rFonts w:eastAsia="Calibri"/>
          <w:i/>
          <w:sz w:val="26"/>
          <w:szCs w:val="28"/>
        </w:rPr>
        <w:t>* Ghi chú:</w:t>
      </w:r>
      <w:r>
        <w:rPr>
          <w:rFonts w:eastAsia="Calibri"/>
          <w:sz w:val="26"/>
          <w:szCs w:val="28"/>
        </w:rPr>
        <w:t xml:space="preserve"> Nếu đạt thì chấm điểm tối đa; không đạt thì không chấm điểm.</w:t>
      </w:r>
    </w:p>
    <w:p w14:paraId="15B2A9CB" w14:textId="77777777" w:rsidR="00A72309" w:rsidRDefault="00A72309" w:rsidP="00A72309">
      <w:pPr>
        <w:jc w:val="both"/>
        <w:rPr>
          <w:rFonts w:eastAsia="Calibri"/>
          <w:sz w:val="26"/>
          <w:szCs w:val="28"/>
        </w:rPr>
      </w:pPr>
    </w:p>
    <w:p w14:paraId="0228800F" w14:textId="77777777" w:rsidR="00A72309" w:rsidRPr="008A603D" w:rsidRDefault="00A72309" w:rsidP="00A72309">
      <w:pPr>
        <w:jc w:val="both"/>
        <w:rPr>
          <w:rFonts w:eastAsia="Calibri"/>
          <w:sz w:val="26"/>
          <w:szCs w:val="28"/>
        </w:rPr>
      </w:pPr>
    </w:p>
    <w:p w14:paraId="66C56B94" w14:textId="77777777" w:rsidR="001E5679" w:rsidRPr="008A603D" w:rsidRDefault="001E5679" w:rsidP="00A72309">
      <w:pPr>
        <w:jc w:val="both"/>
        <w:rPr>
          <w:rFonts w:eastAsia="Calibri"/>
          <w:sz w:val="26"/>
          <w:szCs w:val="28"/>
        </w:rPr>
      </w:pPr>
    </w:p>
    <w:p w14:paraId="3EBD0C72" w14:textId="77777777" w:rsidR="001E5679" w:rsidRPr="008A603D" w:rsidRDefault="001E5679" w:rsidP="00A72309">
      <w:pPr>
        <w:jc w:val="both"/>
        <w:rPr>
          <w:rFonts w:eastAsia="Calibri"/>
          <w:sz w:val="26"/>
          <w:szCs w:val="28"/>
        </w:rPr>
      </w:pPr>
    </w:p>
    <w:p w14:paraId="75934FAC" w14:textId="77777777" w:rsidR="001E5679" w:rsidRPr="008A603D" w:rsidRDefault="001E5679" w:rsidP="00A72309">
      <w:pPr>
        <w:jc w:val="both"/>
        <w:rPr>
          <w:rFonts w:eastAsia="Calibri"/>
          <w:sz w:val="26"/>
          <w:szCs w:val="28"/>
        </w:rPr>
      </w:pPr>
    </w:p>
    <w:p w14:paraId="2F6466A8" w14:textId="77777777" w:rsidR="001E5679" w:rsidRPr="008A603D" w:rsidRDefault="001E5679" w:rsidP="00A72309">
      <w:pPr>
        <w:jc w:val="both"/>
        <w:rPr>
          <w:rFonts w:eastAsia="Calibri"/>
          <w:sz w:val="26"/>
          <w:szCs w:val="28"/>
        </w:rPr>
      </w:pPr>
    </w:p>
    <w:p w14:paraId="39C30789" w14:textId="77777777" w:rsidR="0088012A" w:rsidRPr="008A603D" w:rsidRDefault="0088012A" w:rsidP="00A72309">
      <w:pPr>
        <w:rPr>
          <w:rFonts w:eastAsia="Calibri"/>
          <w:sz w:val="26"/>
          <w:szCs w:val="28"/>
        </w:rPr>
      </w:pPr>
    </w:p>
    <w:p w14:paraId="0A04D7B5" w14:textId="77777777" w:rsidR="0070091C" w:rsidRPr="008A603D" w:rsidRDefault="0070091C" w:rsidP="00A72309">
      <w:pPr>
        <w:rPr>
          <w:rFonts w:eastAsia="Calibri"/>
          <w:sz w:val="26"/>
          <w:szCs w:val="28"/>
        </w:rPr>
      </w:pPr>
    </w:p>
    <w:p w14:paraId="76D3F26C" w14:textId="77777777" w:rsidR="0070091C" w:rsidRDefault="0070091C" w:rsidP="00A72309">
      <w:pPr>
        <w:rPr>
          <w:rFonts w:eastAsia="Calibri"/>
          <w:sz w:val="26"/>
          <w:szCs w:val="28"/>
        </w:rPr>
      </w:pPr>
    </w:p>
    <w:p w14:paraId="3C0817DD" w14:textId="77777777" w:rsidR="007216DB" w:rsidRDefault="007216DB" w:rsidP="00A72309">
      <w:pPr>
        <w:rPr>
          <w:rFonts w:eastAsia="Calibri"/>
          <w:sz w:val="26"/>
          <w:szCs w:val="28"/>
        </w:rPr>
      </w:pPr>
    </w:p>
    <w:p w14:paraId="1D88523A" w14:textId="77777777" w:rsidR="007216DB" w:rsidRDefault="007216DB" w:rsidP="00A72309">
      <w:pPr>
        <w:rPr>
          <w:rFonts w:eastAsia="Calibri"/>
          <w:sz w:val="26"/>
          <w:szCs w:val="28"/>
        </w:rPr>
      </w:pPr>
    </w:p>
    <w:p w14:paraId="11C745DA" w14:textId="77777777" w:rsidR="007216DB" w:rsidRDefault="007216DB" w:rsidP="00A72309">
      <w:pPr>
        <w:rPr>
          <w:rFonts w:eastAsia="Calibri"/>
          <w:sz w:val="26"/>
          <w:szCs w:val="28"/>
        </w:rPr>
      </w:pPr>
    </w:p>
    <w:p w14:paraId="1BC4B7B1" w14:textId="77777777" w:rsidR="00A72309" w:rsidRDefault="00A72309" w:rsidP="00D96D49">
      <w:pPr>
        <w:rPr>
          <w:rFonts w:eastAsia="Calibri"/>
          <w:b/>
          <w:sz w:val="28"/>
          <w:szCs w:val="28"/>
        </w:rPr>
      </w:pPr>
    </w:p>
    <w:p w14:paraId="64C7C482" w14:textId="77777777" w:rsidR="00A72309" w:rsidRDefault="00A72309" w:rsidP="00954988">
      <w:pPr>
        <w:jc w:val="center"/>
        <w:rPr>
          <w:rFonts w:eastAsia="Calibri"/>
          <w:b/>
          <w:sz w:val="28"/>
          <w:szCs w:val="28"/>
        </w:rPr>
      </w:pPr>
    </w:p>
    <w:p w14:paraId="5ECAACCE" w14:textId="77777777" w:rsidR="006E3EEA" w:rsidRPr="008A603D" w:rsidRDefault="006E3EEA" w:rsidP="00954988">
      <w:pPr>
        <w:jc w:val="center"/>
        <w:rPr>
          <w:rFonts w:eastAsia="Calibri"/>
          <w:b/>
          <w:sz w:val="28"/>
          <w:szCs w:val="28"/>
        </w:rPr>
      </w:pPr>
      <w:r w:rsidRPr="008A603D">
        <w:rPr>
          <w:rFonts w:eastAsia="Calibri"/>
          <w:b/>
          <w:sz w:val="28"/>
          <w:szCs w:val="28"/>
        </w:rPr>
        <w:lastRenderedPageBreak/>
        <w:t>Phụ lục II</w:t>
      </w:r>
    </w:p>
    <w:p w14:paraId="20544529" w14:textId="77777777" w:rsidR="006E3EEA" w:rsidRPr="008A603D" w:rsidRDefault="006E3EEA" w:rsidP="006E3EEA">
      <w:pPr>
        <w:ind w:firstLine="142"/>
        <w:jc w:val="center"/>
        <w:rPr>
          <w:rFonts w:eastAsia="Calibri"/>
          <w:b/>
          <w:sz w:val="28"/>
          <w:szCs w:val="28"/>
        </w:rPr>
      </w:pPr>
      <w:r w:rsidRPr="008A603D">
        <w:rPr>
          <w:rFonts w:eastAsia="Calibri"/>
          <w:b/>
          <w:sz w:val="28"/>
          <w:szCs w:val="28"/>
        </w:rPr>
        <w:t>CHI TIẾT TIÊU CHUẨN</w:t>
      </w:r>
    </w:p>
    <w:p w14:paraId="5BEE0611" w14:textId="77777777" w:rsidR="006E3EEA" w:rsidRPr="008A603D" w:rsidRDefault="006E3EEA" w:rsidP="006E3EEA">
      <w:pPr>
        <w:ind w:firstLine="142"/>
        <w:jc w:val="center"/>
        <w:rPr>
          <w:rFonts w:eastAsia="Calibri"/>
          <w:b/>
          <w:sz w:val="28"/>
          <w:szCs w:val="28"/>
        </w:rPr>
      </w:pPr>
      <w:r w:rsidRPr="008A603D">
        <w:rPr>
          <w:rFonts w:eastAsia="Calibri"/>
          <w:b/>
          <w:sz w:val="28"/>
          <w:szCs w:val="28"/>
        </w:rPr>
        <w:t>DANH HIỆU THÔN, TỔ DÂN PHỐ VĂN HOÁ</w:t>
      </w:r>
    </w:p>
    <w:p w14:paraId="556BA1A7" w14:textId="77777777" w:rsidR="006E3EEA" w:rsidRPr="008A603D" w:rsidRDefault="006E3EEA" w:rsidP="006E3EEA">
      <w:pPr>
        <w:ind w:firstLine="142"/>
        <w:jc w:val="center"/>
        <w:rPr>
          <w:rFonts w:eastAsia="Calibri"/>
          <w:i/>
          <w:sz w:val="28"/>
          <w:szCs w:val="28"/>
        </w:rPr>
      </w:pPr>
      <w:r w:rsidRPr="008A603D">
        <w:rPr>
          <w:rFonts w:eastAsia="Calibri"/>
          <w:i/>
          <w:sz w:val="28"/>
          <w:szCs w:val="28"/>
        </w:rPr>
        <w:t>(</w:t>
      </w:r>
      <w:r w:rsidR="00234150" w:rsidRPr="00E55569">
        <w:rPr>
          <w:rFonts w:eastAsia="Calibri"/>
          <w:i/>
          <w:sz w:val="28"/>
          <w:szCs w:val="28"/>
        </w:rPr>
        <w:t xml:space="preserve">Kèm theo Quy định ban hành </w:t>
      </w:r>
      <w:r w:rsidRPr="008A603D">
        <w:rPr>
          <w:rFonts w:eastAsia="Calibri"/>
          <w:i/>
          <w:sz w:val="28"/>
          <w:szCs w:val="28"/>
        </w:rPr>
        <w:t xml:space="preserve">kèm theo Quyết định số         /2024/QĐ-UBND </w:t>
      </w:r>
    </w:p>
    <w:p w14:paraId="1D255797" w14:textId="77777777" w:rsidR="006E3EEA" w:rsidRPr="008A603D" w:rsidRDefault="006E3EEA" w:rsidP="006E3EEA">
      <w:pPr>
        <w:ind w:firstLine="142"/>
        <w:jc w:val="center"/>
        <w:rPr>
          <w:rFonts w:eastAsia="Calibri"/>
          <w:i/>
          <w:sz w:val="28"/>
          <w:szCs w:val="28"/>
        </w:rPr>
      </w:pPr>
      <w:r w:rsidRPr="008A603D">
        <w:rPr>
          <w:rFonts w:eastAsia="Calibri"/>
          <w:i/>
          <w:sz w:val="28"/>
          <w:szCs w:val="28"/>
        </w:rPr>
        <w:t>ngày    tháng    năm 2024 của Uỷ ban nhân dân tỉnh Tuyên Quang)</w:t>
      </w:r>
    </w:p>
    <w:p w14:paraId="3C9E001E" w14:textId="77777777" w:rsidR="006E3EEA" w:rsidRPr="008A603D" w:rsidRDefault="00EE611E" w:rsidP="006E3EEA">
      <w:pPr>
        <w:spacing w:before="60"/>
        <w:ind w:firstLine="142"/>
        <w:jc w:val="both"/>
        <w:rPr>
          <w:rFonts w:eastAsia="Calibri"/>
          <w:sz w:val="26"/>
          <w:szCs w:val="28"/>
        </w:rPr>
      </w:pPr>
      <w:r w:rsidRPr="008A603D">
        <w:rPr>
          <w:noProof/>
        </w:rPr>
        <mc:AlternateContent>
          <mc:Choice Requires="wps">
            <w:drawing>
              <wp:anchor distT="4294967295" distB="4294967295" distL="114300" distR="114300" simplePos="0" relativeHeight="251676160" behindDoc="0" locked="0" layoutInCell="1" allowOverlap="1" wp14:anchorId="5CEC4113" wp14:editId="6E896671">
                <wp:simplePos x="0" y="0"/>
                <wp:positionH relativeFrom="column">
                  <wp:posOffset>2394585</wp:posOffset>
                </wp:positionH>
                <wp:positionV relativeFrom="paragraph">
                  <wp:posOffset>19049</wp:posOffset>
                </wp:positionV>
                <wp:extent cx="1752600" cy="0"/>
                <wp:effectExtent l="0" t="0" r="19050" b="19050"/>
                <wp:wrapNone/>
                <wp:docPr id="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8747BB" id="Straight Connector 2"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55pt,1.5pt" to="32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">
                <o:lock v:ext="edit" shapetype="f"/>
              </v:line>
            </w:pict>
          </mc:Fallback>
        </mc:AlternateContent>
      </w:r>
    </w:p>
    <w:p w14:paraId="14774496" w14:textId="77777777" w:rsidR="006E3EEA" w:rsidRPr="008A603D" w:rsidRDefault="006E3EEA" w:rsidP="006E3EEA">
      <w:pPr>
        <w:spacing w:before="60"/>
        <w:ind w:firstLine="142"/>
        <w:jc w:val="both"/>
        <w:rPr>
          <w:rFonts w:eastAsia="Calibri"/>
          <w:sz w:val="26"/>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9"/>
        <w:gridCol w:w="4536"/>
        <w:gridCol w:w="992"/>
        <w:gridCol w:w="1134"/>
        <w:gridCol w:w="1134"/>
      </w:tblGrid>
      <w:tr w:rsidR="006E3EEA" w:rsidRPr="008A603D" w14:paraId="23968BE5" w14:textId="77777777" w:rsidTr="00B074E7">
        <w:trPr>
          <w:trHeight w:val="2049"/>
          <w:tblHeader/>
        </w:trPr>
        <w:tc>
          <w:tcPr>
            <w:tcW w:w="1419" w:type="dxa"/>
            <w:shd w:val="clear" w:color="auto" w:fill="auto"/>
            <w:vAlign w:val="center"/>
          </w:tcPr>
          <w:p w14:paraId="3E8EDF1F" w14:textId="77777777" w:rsidR="006E3EEA" w:rsidRPr="008A603D" w:rsidRDefault="006E3EEA" w:rsidP="003B4BA3">
            <w:pPr>
              <w:jc w:val="center"/>
              <w:rPr>
                <w:rFonts w:eastAsia="Calibri"/>
                <w:b/>
                <w:sz w:val="26"/>
                <w:szCs w:val="28"/>
              </w:rPr>
            </w:pPr>
            <w:r w:rsidRPr="008A603D">
              <w:rPr>
                <w:rFonts w:eastAsia="Calibri"/>
                <w:b/>
                <w:sz w:val="26"/>
                <w:szCs w:val="28"/>
              </w:rPr>
              <w:t>Tên tiêu chuẩn</w:t>
            </w:r>
          </w:p>
        </w:tc>
        <w:tc>
          <w:tcPr>
            <w:tcW w:w="1559" w:type="dxa"/>
            <w:shd w:val="clear" w:color="auto" w:fill="auto"/>
            <w:vAlign w:val="center"/>
          </w:tcPr>
          <w:p w14:paraId="0A127DAF" w14:textId="77777777" w:rsidR="006E3EEA" w:rsidRPr="008A603D" w:rsidRDefault="006E3EEA" w:rsidP="00F94A2A">
            <w:pPr>
              <w:rPr>
                <w:rFonts w:eastAsia="Calibri"/>
                <w:b/>
                <w:sz w:val="26"/>
                <w:szCs w:val="28"/>
              </w:rPr>
            </w:pPr>
            <w:r w:rsidRPr="008A603D">
              <w:rPr>
                <w:rFonts w:eastAsia="Calibri"/>
                <w:b/>
                <w:sz w:val="26"/>
                <w:szCs w:val="28"/>
              </w:rPr>
              <w:t>Tiêu chí</w:t>
            </w:r>
          </w:p>
        </w:tc>
        <w:tc>
          <w:tcPr>
            <w:tcW w:w="4536" w:type="dxa"/>
            <w:shd w:val="clear" w:color="auto" w:fill="auto"/>
            <w:vAlign w:val="center"/>
          </w:tcPr>
          <w:p w14:paraId="026C58C0" w14:textId="77777777" w:rsidR="006E3EEA" w:rsidRPr="008A603D" w:rsidRDefault="006E3EEA" w:rsidP="003B4BA3">
            <w:pPr>
              <w:ind w:firstLine="709"/>
              <w:jc w:val="center"/>
              <w:rPr>
                <w:rFonts w:eastAsia="Calibri"/>
                <w:b/>
                <w:sz w:val="26"/>
                <w:szCs w:val="28"/>
              </w:rPr>
            </w:pPr>
            <w:r w:rsidRPr="008A603D">
              <w:rPr>
                <w:rFonts w:eastAsia="Calibri"/>
                <w:b/>
                <w:sz w:val="26"/>
                <w:szCs w:val="28"/>
              </w:rPr>
              <w:t>Chi tiết tiêu chuẩn xét tặng</w:t>
            </w:r>
          </w:p>
        </w:tc>
        <w:tc>
          <w:tcPr>
            <w:tcW w:w="992" w:type="dxa"/>
            <w:shd w:val="clear" w:color="auto" w:fill="auto"/>
            <w:vAlign w:val="center"/>
          </w:tcPr>
          <w:p w14:paraId="11957DBE" w14:textId="77777777" w:rsidR="006E3EEA" w:rsidRPr="008A603D" w:rsidRDefault="006E3EEA" w:rsidP="003B4BA3">
            <w:pPr>
              <w:jc w:val="center"/>
              <w:rPr>
                <w:rFonts w:eastAsia="Calibri"/>
                <w:b/>
                <w:sz w:val="26"/>
                <w:szCs w:val="28"/>
              </w:rPr>
            </w:pPr>
            <w:r w:rsidRPr="008A603D">
              <w:rPr>
                <w:rFonts w:eastAsia="Calibri"/>
                <w:b/>
                <w:sz w:val="26"/>
                <w:szCs w:val="28"/>
              </w:rPr>
              <w:t>Điểm tối đa</w:t>
            </w:r>
          </w:p>
        </w:tc>
        <w:tc>
          <w:tcPr>
            <w:tcW w:w="1134" w:type="dxa"/>
            <w:shd w:val="clear" w:color="auto" w:fill="auto"/>
            <w:vAlign w:val="center"/>
          </w:tcPr>
          <w:p w14:paraId="2F059A26" w14:textId="77777777" w:rsidR="006E3EEA" w:rsidRPr="008A603D" w:rsidRDefault="006E3EEA" w:rsidP="003B4BA3">
            <w:pPr>
              <w:ind w:firstLine="34"/>
              <w:jc w:val="center"/>
              <w:rPr>
                <w:rFonts w:eastAsia="Calibri"/>
                <w:b/>
                <w:sz w:val="26"/>
                <w:szCs w:val="28"/>
              </w:rPr>
            </w:pPr>
            <w:r w:rsidRPr="008A603D">
              <w:rPr>
                <w:rFonts w:eastAsia="Calibri"/>
                <w:b/>
                <w:sz w:val="26"/>
                <w:szCs w:val="28"/>
              </w:rPr>
              <w:t>Điểm thôn, tổ dân phố tự chấm</w:t>
            </w:r>
          </w:p>
        </w:tc>
        <w:tc>
          <w:tcPr>
            <w:tcW w:w="1134" w:type="dxa"/>
            <w:shd w:val="clear" w:color="auto" w:fill="auto"/>
            <w:vAlign w:val="center"/>
          </w:tcPr>
          <w:p w14:paraId="04F77029" w14:textId="77777777" w:rsidR="006E3EEA" w:rsidRPr="008A603D" w:rsidRDefault="006E3EEA" w:rsidP="003B4BA3">
            <w:pPr>
              <w:jc w:val="center"/>
              <w:rPr>
                <w:rFonts w:eastAsia="Calibri"/>
                <w:b/>
                <w:sz w:val="26"/>
                <w:szCs w:val="28"/>
              </w:rPr>
            </w:pPr>
            <w:r w:rsidRPr="008A603D">
              <w:rPr>
                <w:rFonts w:eastAsia="Calibri"/>
                <w:b/>
                <w:sz w:val="26"/>
                <w:szCs w:val="28"/>
              </w:rPr>
              <w:t>Điểm uỷ ban nhân dân cấp xã chấm</w:t>
            </w:r>
          </w:p>
        </w:tc>
      </w:tr>
      <w:tr w:rsidR="006E3EEA" w:rsidRPr="008A603D" w14:paraId="4F46DD68" w14:textId="77777777" w:rsidTr="003B4BA3">
        <w:tc>
          <w:tcPr>
            <w:tcW w:w="1419" w:type="dxa"/>
            <w:vMerge w:val="restart"/>
            <w:shd w:val="clear" w:color="auto" w:fill="auto"/>
            <w:vAlign w:val="center"/>
          </w:tcPr>
          <w:p w14:paraId="6181901B" w14:textId="77777777" w:rsidR="006E3EEA" w:rsidRPr="008A603D" w:rsidRDefault="006E3EEA" w:rsidP="003B4BA3">
            <w:pPr>
              <w:jc w:val="center"/>
              <w:rPr>
                <w:rFonts w:eastAsia="Calibri"/>
                <w:b/>
                <w:sz w:val="26"/>
                <w:szCs w:val="28"/>
              </w:rPr>
            </w:pPr>
            <w:r w:rsidRPr="008A603D">
              <w:rPr>
                <w:rFonts w:eastAsia="Calibri"/>
                <w:b/>
                <w:sz w:val="26"/>
                <w:szCs w:val="28"/>
              </w:rPr>
              <w:t>I. Đời sống kinh tế ổn định và phát triển</w:t>
            </w:r>
          </w:p>
          <w:p w14:paraId="42823353" w14:textId="77777777" w:rsidR="006E3EEA" w:rsidRPr="008A603D" w:rsidRDefault="006E3EEA" w:rsidP="003B4BA3">
            <w:pPr>
              <w:jc w:val="center"/>
              <w:rPr>
                <w:rFonts w:eastAsia="Calibri"/>
                <w:b/>
                <w:sz w:val="26"/>
                <w:szCs w:val="28"/>
              </w:rPr>
            </w:pPr>
            <w:r w:rsidRPr="008A603D">
              <w:rPr>
                <w:rFonts w:eastAsia="Calibri"/>
                <w:b/>
                <w:sz w:val="26"/>
                <w:szCs w:val="28"/>
              </w:rPr>
              <w:t>(20 điểm)</w:t>
            </w:r>
          </w:p>
        </w:tc>
        <w:tc>
          <w:tcPr>
            <w:tcW w:w="1559" w:type="dxa"/>
            <w:vMerge w:val="restart"/>
            <w:shd w:val="clear" w:color="auto" w:fill="auto"/>
            <w:vAlign w:val="center"/>
          </w:tcPr>
          <w:p w14:paraId="17F7D6FD" w14:textId="77777777" w:rsidR="006E3EEA" w:rsidRPr="008A603D" w:rsidRDefault="006E3EEA" w:rsidP="003B4BA3">
            <w:pPr>
              <w:tabs>
                <w:tab w:val="left" w:pos="317"/>
              </w:tabs>
              <w:rPr>
                <w:rFonts w:eastAsia="Calibri"/>
                <w:sz w:val="26"/>
                <w:szCs w:val="28"/>
              </w:rPr>
            </w:pPr>
            <w:r w:rsidRPr="008A603D">
              <w:rPr>
                <w:rFonts w:eastAsia="Calibri"/>
                <w:sz w:val="26"/>
                <w:szCs w:val="28"/>
              </w:rPr>
              <w:t>1. Tỷ lệ người trong độ tuổi lao động có việc làm và thu nhập ổn định</w:t>
            </w:r>
          </w:p>
          <w:p w14:paraId="19FF679A" w14:textId="77777777" w:rsidR="006E3EEA" w:rsidRPr="008A603D" w:rsidRDefault="006E3EEA" w:rsidP="00F94A2A">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7636418E" w14:textId="77777777" w:rsidR="006E3EEA" w:rsidRPr="008A603D" w:rsidRDefault="006E3EEA" w:rsidP="003B4BA3">
            <w:pPr>
              <w:spacing w:before="120" w:after="120"/>
              <w:ind w:right="49" w:firstLine="363"/>
              <w:jc w:val="both"/>
              <w:rPr>
                <w:rFonts w:eastAsia="Calibri"/>
                <w:sz w:val="26"/>
                <w:szCs w:val="28"/>
              </w:rPr>
            </w:pPr>
            <w:r w:rsidRPr="008A603D">
              <w:rPr>
                <w:rFonts w:eastAsia="Calibri"/>
                <w:sz w:val="26"/>
                <w:szCs w:val="28"/>
              </w:rPr>
              <w:t>a) Tỷ lệ người có việc làm trên dân số trong độ tuổi lao động có khả năng tham gia lao động từ 90% trở lên đối với vùng đô thị (phường, thị trấn) 80% trở lên đối với vùng nông thôn, miền núi (xã).</w:t>
            </w:r>
          </w:p>
        </w:tc>
        <w:tc>
          <w:tcPr>
            <w:tcW w:w="992" w:type="dxa"/>
            <w:shd w:val="clear" w:color="auto" w:fill="auto"/>
            <w:vAlign w:val="center"/>
          </w:tcPr>
          <w:p w14:paraId="1A7DD0C9" w14:textId="77777777" w:rsidR="006E3EEA" w:rsidRPr="008A603D" w:rsidRDefault="006E3EEA" w:rsidP="003B4BA3">
            <w:pPr>
              <w:jc w:val="center"/>
              <w:rPr>
                <w:rFonts w:eastAsia="Calibri"/>
                <w:sz w:val="26"/>
                <w:szCs w:val="28"/>
              </w:rPr>
            </w:pPr>
            <w:r w:rsidRPr="008A603D">
              <w:rPr>
                <w:rFonts w:eastAsia="Calibri"/>
                <w:sz w:val="26"/>
                <w:szCs w:val="28"/>
              </w:rPr>
              <w:t>03</w:t>
            </w:r>
          </w:p>
        </w:tc>
        <w:tc>
          <w:tcPr>
            <w:tcW w:w="1134" w:type="dxa"/>
            <w:shd w:val="clear" w:color="auto" w:fill="auto"/>
            <w:vAlign w:val="center"/>
          </w:tcPr>
          <w:p w14:paraId="67BF6D95"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5DBE0AB" w14:textId="77777777" w:rsidR="006E3EEA" w:rsidRPr="008A603D" w:rsidRDefault="006E3EEA" w:rsidP="003B4BA3">
            <w:pPr>
              <w:jc w:val="center"/>
              <w:rPr>
                <w:rFonts w:eastAsia="Calibri"/>
                <w:sz w:val="26"/>
                <w:szCs w:val="28"/>
              </w:rPr>
            </w:pPr>
          </w:p>
        </w:tc>
      </w:tr>
      <w:tr w:rsidR="006E3EEA" w:rsidRPr="008A603D" w14:paraId="1FE75AB7" w14:textId="77777777" w:rsidTr="003B4BA3">
        <w:trPr>
          <w:trHeight w:val="1072"/>
        </w:trPr>
        <w:tc>
          <w:tcPr>
            <w:tcW w:w="1419" w:type="dxa"/>
            <w:vMerge/>
            <w:shd w:val="clear" w:color="auto" w:fill="auto"/>
          </w:tcPr>
          <w:p w14:paraId="6CA8BE16" w14:textId="77777777" w:rsidR="006E3EEA" w:rsidRPr="008A603D" w:rsidRDefault="006E3EEA" w:rsidP="003B4BA3">
            <w:pPr>
              <w:jc w:val="both"/>
              <w:rPr>
                <w:rFonts w:eastAsia="Calibri"/>
                <w:sz w:val="26"/>
                <w:szCs w:val="28"/>
              </w:rPr>
            </w:pPr>
          </w:p>
        </w:tc>
        <w:tc>
          <w:tcPr>
            <w:tcW w:w="1559" w:type="dxa"/>
            <w:vMerge/>
            <w:shd w:val="clear" w:color="auto" w:fill="auto"/>
          </w:tcPr>
          <w:p w14:paraId="209153FF" w14:textId="77777777" w:rsidR="006E3EEA" w:rsidRPr="008A603D" w:rsidRDefault="006E3EEA" w:rsidP="00F94A2A">
            <w:pPr>
              <w:rPr>
                <w:rFonts w:eastAsia="Calibri"/>
                <w:sz w:val="26"/>
                <w:szCs w:val="28"/>
              </w:rPr>
            </w:pPr>
          </w:p>
        </w:tc>
        <w:tc>
          <w:tcPr>
            <w:tcW w:w="4536" w:type="dxa"/>
            <w:shd w:val="clear" w:color="auto" w:fill="auto"/>
            <w:vAlign w:val="center"/>
          </w:tcPr>
          <w:p w14:paraId="025016D0" w14:textId="77777777" w:rsidR="006E3EEA" w:rsidRPr="008A603D" w:rsidRDefault="006E3EEA" w:rsidP="00E55569">
            <w:pPr>
              <w:ind w:firstLine="709"/>
              <w:jc w:val="both"/>
              <w:rPr>
                <w:rFonts w:eastAsia="Calibri"/>
                <w:sz w:val="26"/>
                <w:szCs w:val="28"/>
              </w:rPr>
            </w:pPr>
            <w:r w:rsidRPr="008A603D">
              <w:rPr>
                <w:rFonts w:eastAsia="Calibri"/>
                <w:sz w:val="26"/>
                <w:szCs w:val="28"/>
              </w:rPr>
              <w:t xml:space="preserve">b) Thu nhập bình quân đầu người bằng hoặc cao hơn thu nhập bình quân đầu người </w:t>
            </w:r>
            <w:r w:rsidR="00E55569">
              <w:rPr>
                <w:rFonts w:eastAsia="Calibri"/>
                <w:sz w:val="26"/>
                <w:szCs w:val="28"/>
              </w:rPr>
              <w:t xml:space="preserve">chung </w:t>
            </w:r>
            <w:r w:rsidRPr="008A603D">
              <w:rPr>
                <w:rFonts w:eastAsia="Calibri"/>
                <w:sz w:val="26"/>
                <w:szCs w:val="28"/>
              </w:rPr>
              <w:t>của tỉnh.</w:t>
            </w:r>
          </w:p>
        </w:tc>
        <w:tc>
          <w:tcPr>
            <w:tcW w:w="992" w:type="dxa"/>
            <w:shd w:val="clear" w:color="auto" w:fill="auto"/>
            <w:vAlign w:val="center"/>
          </w:tcPr>
          <w:p w14:paraId="5587CD61"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55DED556"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60AB1F94" w14:textId="77777777" w:rsidR="006E3EEA" w:rsidRPr="008A603D" w:rsidRDefault="006E3EEA" w:rsidP="003B4BA3">
            <w:pPr>
              <w:jc w:val="center"/>
              <w:rPr>
                <w:rFonts w:eastAsia="Calibri"/>
                <w:sz w:val="26"/>
                <w:szCs w:val="28"/>
              </w:rPr>
            </w:pPr>
          </w:p>
        </w:tc>
      </w:tr>
      <w:tr w:rsidR="006E3EEA" w:rsidRPr="008A603D" w14:paraId="33892197" w14:textId="77777777" w:rsidTr="003B4BA3">
        <w:tc>
          <w:tcPr>
            <w:tcW w:w="1419" w:type="dxa"/>
            <w:vMerge/>
            <w:shd w:val="clear" w:color="auto" w:fill="auto"/>
          </w:tcPr>
          <w:p w14:paraId="098FF22E"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724A7E10" w14:textId="77777777" w:rsidR="006E3EEA" w:rsidRPr="008A603D" w:rsidRDefault="006E3EEA" w:rsidP="00F94A2A">
            <w:pPr>
              <w:rPr>
                <w:rFonts w:eastAsia="Calibri"/>
                <w:sz w:val="26"/>
                <w:szCs w:val="28"/>
              </w:rPr>
            </w:pPr>
            <w:r w:rsidRPr="008A603D">
              <w:rPr>
                <w:rFonts w:eastAsia="Calibri"/>
                <w:szCs w:val="28"/>
              </w:rPr>
              <w:t xml:space="preserve">2. </w:t>
            </w:r>
            <w:r w:rsidRPr="008A603D">
              <w:rPr>
                <w:rFonts w:eastAsia="Calibri"/>
                <w:sz w:val="26"/>
                <w:szCs w:val="28"/>
              </w:rPr>
              <w:t>Tỷ lệ hộ nghèo, hộ cận nghèo thấp</w:t>
            </w:r>
          </w:p>
          <w:p w14:paraId="2ED32439" w14:textId="77777777" w:rsidR="006E3EEA" w:rsidRPr="008A603D" w:rsidRDefault="006E3EEA" w:rsidP="00F94A2A">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752174A6" w14:textId="77777777" w:rsidR="006E3EEA" w:rsidRPr="008A603D" w:rsidRDefault="006E3EEA" w:rsidP="003B4BA3">
            <w:pPr>
              <w:spacing w:before="240" w:after="120"/>
              <w:ind w:right="49" w:firstLine="363"/>
              <w:jc w:val="both"/>
              <w:rPr>
                <w:rFonts w:eastAsia="Calibri"/>
                <w:sz w:val="26"/>
                <w:szCs w:val="28"/>
              </w:rPr>
            </w:pPr>
            <w:r w:rsidRPr="008A603D">
              <w:rPr>
                <w:rFonts w:eastAsia="Calibri"/>
                <w:sz w:val="26"/>
                <w:szCs w:val="28"/>
              </w:rPr>
              <w:t>a) Tỷ lệ hộ nghèo, hộ cận nghèo bằng hoặc thấp hơn so với quy định chung của địa phương.</w:t>
            </w:r>
          </w:p>
        </w:tc>
        <w:tc>
          <w:tcPr>
            <w:tcW w:w="992" w:type="dxa"/>
            <w:shd w:val="clear" w:color="auto" w:fill="auto"/>
            <w:vAlign w:val="center"/>
          </w:tcPr>
          <w:p w14:paraId="1F84EB42" w14:textId="77777777" w:rsidR="006E3EEA" w:rsidRPr="008A603D" w:rsidRDefault="006E3EEA" w:rsidP="003B4BA3">
            <w:pPr>
              <w:jc w:val="center"/>
              <w:rPr>
                <w:rFonts w:eastAsia="Calibri"/>
                <w:sz w:val="26"/>
                <w:szCs w:val="28"/>
              </w:rPr>
            </w:pPr>
            <w:r w:rsidRPr="008A603D">
              <w:rPr>
                <w:rFonts w:eastAsia="Calibri"/>
                <w:sz w:val="26"/>
                <w:szCs w:val="28"/>
              </w:rPr>
              <w:t>03</w:t>
            </w:r>
          </w:p>
        </w:tc>
        <w:tc>
          <w:tcPr>
            <w:tcW w:w="1134" w:type="dxa"/>
            <w:shd w:val="clear" w:color="auto" w:fill="auto"/>
            <w:vAlign w:val="center"/>
          </w:tcPr>
          <w:p w14:paraId="49420CA1"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05EB6B89" w14:textId="77777777" w:rsidR="006E3EEA" w:rsidRPr="008A603D" w:rsidRDefault="006E3EEA" w:rsidP="003B4BA3">
            <w:pPr>
              <w:jc w:val="center"/>
              <w:rPr>
                <w:rFonts w:eastAsia="Calibri"/>
                <w:sz w:val="26"/>
                <w:szCs w:val="28"/>
              </w:rPr>
            </w:pPr>
          </w:p>
        </w:tc>
      </w:tr>
      <w:tr w:rsidR="006E3EEA" w:rsidRPr="008A603D" w14:paraId="55C8F809" w14:textId="77777777" w:rsidTr="003B4BA3">
        <w:trPr>
          <w:trHeight w:val="992"/>
        </w:trPr>
        <w:tc>
          <w:tcPr>
            <w:tcW w:w="1419" w:type="dxa"/>
            <w:vMerge/>
            <w:shd w:val="clear" w:color="auto" w:fill="auto"/>
          </w:tcPr>
          <w:p w14:paraId="2EDA67E3" w14:textId="77777777" w:rsidR="006E3EEA" w:rsidRPr="008A603D" w:rsidRDefault="006E3EEA" w:rsidP="003B4BA3">
            <w:pPr>
              <w:jc w:val="both"/>
              <w:rPr>
                <w:rFonts w:eastAsia="Calibri"/>
                <w:sz w:val="26"/>
                <w:szCs w:val="28"/>
              </w:rPr>
            </w:pPr>
          </w:p>
        </w:tc>
        <w:tc>
          <w:tcPr>
            <w:tcW w:w="1559" w:type="dxa"/>
            <w:vMerge/>
            <w:shd w:val="clear" w:color="auto" w:fill="auto"/>
          </w:tcPr>
          <w:p w14:paraId="0BD034A1" w14:textId="77777777" w:rsidR="006E3EEA" w:rsidRPr="008A603D" w:rsidRDefault="006E3EEA" w:rsidP="00F94A2A">
            <w:pPr>
              <w:rPr>
                <w:rFonts w:eastAsia="Calibri"/>
                <w:sz w:val="26"/>
                <w:szCs w:val="28"/>
              </w:rPr>
            </w:pPr>
          </w:p>
        </w:tc>
        <w:tc>
          <w:tcPr>
            <w:tcW w:w="4536" w:type="dxa"/>
            <w:shd w:val="clear" w:color="auto" w:fill="auto"/>
            <w:vAlign w:val="center"/>
          </w:tcPr>
          <w:p w14:paraId="4D7FAAB4" w14:textId="77777777" w:rsidR="006E3EEA" w:rsidRPr="008A603D" w:rsidRDefault="006E3EEA" w:rsidP="003B4BA3">
            <w:pPr>
              <w:ind w:firstLine="709"/>
              <w:jc w:val="both"/>
              <w:rPr>
                <w:rFonts w:eastAsia="Calibri"/>
                <w:sz w:val="26"/>
                <w:szCs w:val="28"/>
              </w:rPr>
            </w:pPr>
            <w:r w:rsidRPr="008A603D">
              <w:rPr>
                <w:rFonts w:eastAsia="Calibri"/>
                <w:sz w:val="26"/>
                <w:szCs w:val="28"/>
              </w:rPr>
              <w:t>b) Thực hiện tốt cuộc vận động “Ngày vì người nghèo”, không để ai bị bỏ lại phía sau.</w:t>
            </w:r>
          </w:p>
        </w:tc>
        <w:tc>
          <w:tcPr>
            <w:tcW w:w="992" w:type="dxa"/>
            <w:shd w:val="clear" w:color="auto" w:fill="auto"/>
            <w:vAlign w:val="center"/>
          </w:tcPr>
          <w:p w14:paraId="35C4874B"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4F872229"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0E36578A" w14:textId="77777777" w:rsidR="006E3EEA" w:rsidRPr="008A603D" w:rsidRDefault="006E3EEA" w:rsidP="003B4BA3">
            <w:pPr>
              <w:jc w:val="center"/>
              <w:rPr>
                <w:rFonts w:eastAsia="Calibri"/>
                <w:sz w:val="26"/>
                <w:szCs w:val="28"/>
              </w:rPr>
            </w:pPr>
          </w:p>
        </w:tc>
      </w:tr>
      <w:tr w:rsidR="006E3EEA" w:rsidRPr="008A603D" w14:paraId="4CF7CAA1" w14:textId="77777777" w:rsidTr="003B4BA3">
        <w:tc>
          <w:tcPr>
            <w:tcW w:w="1419" w:type="dxa"/>
            <w:vMerge/>
            <w:shd w:val="clear" w:color="auto" w:fill="auto"/>
          </w:tcPr>
          <w:p w14:paraId="19E0663C"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50BED407" w14:textId="77777777" w:rsidR="006E3EEA" w:rsidRPr="008A603D" w:rsidRDefault="006E3EEA" w:rsidP="00F94A2A">
            <w:pPr>
              <w:rPr>
                <w:rFonts w:eastAsia="Calibri"/>
                <w:sz w:val="26"/>
                <w:szCs w:val="28"/>
              </w:rPr>
            </w:pPr>
            <w:r w:rsidRPr="008A603D">
              <w:rPr>
                <w:rFonts w:eastAsia="Calibri"/>
                <w:sz w:val="26"/>
                <w:szCs w:val="28"/>
              </w:rPr>
              <w:t>3. Phát triển ngành nghề truyền thống hoặc có đóng góp về văn hóa, công nghệ, khoa học kỹ thuật cho địa phương</w:t>
            </w:r>
          </w:p>
          <w:p w14:paraId="43D8EE47" w14:textId="77777777" w:rsidR="006E3EEA" w:rsidRPr="008A603D" w:rsidRDefault="006E3EEA" w:rsidP="00F94A2A">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7439FC8C" w14:textId="77777777" w:rsidR="006E3EEA" w:rsidRPr="008A603D" w:rsidRDefault="006E3EEA" w:rsidP="00E55569">
            <w:pPr>
              <w:spacing w:before="120" w:after="120"/>
              <w:ind w:right="49" w:firstLine="363"/>
              <w:jc w:val="both"/>
              <w:rPr>
                <w:rFonts w:eastAsia="Calibri"/>
                <w:sz w:val="26"/>
                <w:szCs w:val="28"/>
              </w:rPr>
            </w:pPr>
            <w:r w:rsidRPr="008A603D">
              <w:rPr>
                <w:rFonts w:eastAsia="Calibri"/>
                <w:sz w:val="26"/>
                <w:szCs w:val="28"/>
              </w:rPr>
              <w:t>a) Có tổ chức tuyên truyền, phổ biến về văn hóa, ứng dụng công nghệ, khoa học kỹ thuật trong lao động, sản xuất, kinh doanh;</w:t>
            </w:r>
          </w:p>
        </w:tc>
        <w:tc>
          <w:tcPr>
            <w:tcW w:w="992" w:type="dxa"/>
            <w:shd w:val="clear" w:color="auto" w:fill="auto"/>
            <w:vAlign w:val="center"/>
          </w:tcPr>
          <w:p w14:paraId="6F9A7022" w14:textId="77777777" w:rsidR="006E3EEA" w:rsidRPr="008A603D" w:rsidRDefault="006E3EEA" w:rsidP="00E55569">
            <w:pPr>
              <w:jc w:val="center"/>
              <w:rPr>
                <w:rFonts w:eastAsia="Calibri"/>
                <w:sz w:val="26"/>
                <w:szCs w:val="28"/>
              </w:rPr>
            </w:pPr>
            <w:r w:rsidRPr="008A603D">
              <w:rPr>
                <w:rFonts w:eastAsia="Calibri"/>
                <w:sz w:val="26"/>
                <w:szCs w:val="28"/>
              </w:rPr>
              <w:t>0</w:t>
            </w:r>
            <w:r w:rsidR="00E55569">
              <w:rPr>
                <w:rFonts w:eastAsia="Calibri"/>
                <w:sz w:val="26"/>
                <w:szCs w:val="28"/>
              </w:rPr>
              <w:t>3</w:t>
            </w:r>
          </w:p>
        </w:tc>
        <w:tc>
          <w:tcPr>
            <w:tcW w:w="1134" w:type="dxa"/>
            <w:shd w:val="clear" w:color="auto" w:fill="auto"/>
            <w:vAlign w:val="center"/>
          </w:tcPr>
          <w:p w14:paraId="12CCAA23"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50A7B5D7" w14:textId="77777777" w:rsidR="006E3EEA" w:rsidRPr="008A603D" w:rsidRDefault="006E3EEA" w:rsidP="003B4BA3">
            <w:pPr>
              <w:jc w:val="center"/>
              <w:rPr>
                <w:rFonts w:eastAsia="Calibri"/>
                <w:sz w:val="26"/>
                <w:szCs w:val="28"/>
              </w:rPr>
            </w:pPr>
          </w:p>
        </w:tc>
      </w:tr>
      <w:tr w:rsidR="006E3EEA" w:rsidRPr="008A603D" w14:paraId="53912ECB" w14:textId="77777777" w:rsidTr="003B4BA3">
        <w:tc>
          <w:tcPr>
            <w:tcW w:w="1419" w:type="dxa"/>
            <w:vMerge/>
            <w:shd w:val="clear" w:color="auto" w:fill="auto"/>
          </w:tcPr>
          <w:p w14:paraId="59254DF1" w14:textId="77777777" w:rsidR="006E3EEA" w:rsidRPr="008A603D" w:rsidRDefault="006E3EEA" w:rsidP="003B4BA3">
            <w:pPr>
              <w:jc w:val="both"/>
              <w:rPr>
                <w:rFonts w:eastAsia="Calibri"/>
                <w:sz w:val="26"/>
                <w:szCs w:val="28"/>
              </w:rPr>
            </w:pPr>
          </w:p>
        </w:tc>
        <w:tc>
          <w:tcPr>
            <w:tcW w:w="1559" w:type="dxa"/>
            <w:vMerge/>
            <w:shd w:val="clear" w:color="auto" w:fill="auto"/>
            <w:vAlign w:val="center"/>
          </w:tcPr>
          <w:p w14:paraId="072BED06" w14:textId="77777777" w:rsidR="006E3EEA" w:rsidRPr="008A603D" w:rsidRDefault="006E3EEA" w:rsidP="00F94A2A">
            <w:pPr>
              <w:rPr>
                <w:rFonts w:eastAsia="Calibri"/>
                <w:sz w:val="26"/>
                <w:szCs w:val="28"/>
              </w:rPr>
            </w:pPr>
          </w:p>
        </w:tc>
        <w:tc>
          <w:tcPr>
            <w:tcW w:w="4536" w:type="dxa"/>
            <w:shd w:val="clear" w:color="auto" w:fill="auto"/>
            <w:vAlign w:val="center"/>
          </w:tcPr>
          <w:p w14:paraId="3B30A3D2" w14:textId="77777777" w:rsidR="006E3EEA" w:rsidRPr="008A603D" w:rsidRDefault="006E3EEA" w:rsidP="003B4BA3">
            <w:pPr>
              <w:spacing w:before="120" w:after="120"/>
              <w:ind w:right="49" w:firstLine="363"/>
              <w:jc w:val="both"/>
              <w:rPr>
                <w:rFonts w:eastAsia="Calibri"/>
                <w:sz w:val="26"/>
                <w:szCs w:val="28"/>
              </w:rPr>
            </w:pPr>
            <w:r w:rsidRPr="008A603D">
              <w:rPr>
                <w:rFonts w:eastAsia="Calibri"/>
                <w:sz w:val="26"/>
                <w:szCs w:val="28"/>
              </w:rPr>
              <w:t>b) Có hoạt động phát triển ngành nghề truyền thống;</w:t>
            </w:r>
          </w:p>
        </w:tc>
        <w:tc>
          <w:tcPr>
            <w:tcW w:w="992" w:type="dxa"/>
            <w:shd w:val="clear" w:color="auto" w:fill="auto"/>
            <w:vAlign w:val="center"/>
          </w:tcPr>
          <w:p w14:paraId="5409824F" w14:textId="77777777" w:rsidR="006E3EEA" w:rsidRPr="008A603D" w:rsidRDefault="006E3EEA" w:rsidP="00E55569">
            <w:pPr>
              <w:jc w:val="center"/>
              <w:rPr>
                <w:rFonts w:eastAsia="Calibri"/>
                <w:sz w:val="26"/>
                <w:szCs w:val="28"/>
              </w:rPr>
            </w:pPr>
            <w:r w:rsidRPr="008A603D">
              <w:rPr>
                <w:rFonts w:eastAsia="Calibri"/>
                <w:sz w:val="26"/>
                <w:szCs w:val="28"/>
              </w:rPr>
              <w:t>0</w:t>
            </w:r>
            <w:r w:rsidR="00E55569">
              <w:rPr>
                <w:rFonts w:eastAsia="Calibri"/>
                <w:sz w:val="26"/>
                <w:szCs w:val="28"/>
              </w:rPr>
              <w:t>1</w:t>
            </w:r>
          </w:p>
        </w:tc>
        <w:tc>
          <w:tcPr>
            <w:tcW w:w="1134" w:type="dxa"/>
            <w:shd w:val="clear" w:color="auto" w:fill="auto"/>
            <w:vAlign w:val="center"/>
          </w:tcPr>
          <w:p w14:paraId="0BD8F46F"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1D25F0BC" w14:textId="77777777" w:rsidR="006E3EEA" w:rsidRPr="008A603D" w:rsidRDefault="006E3EEA" w:rsidP="003B4BA3">
            <w:pPr>
              <w:jc w:val="center"/>
              <w:rPr>
                <w:rFonts w:eastAsia="Calibri"/>
                <w:sz w:val="26"/>
                <w:szCs w:val="28"/>
              </w:rPr>
            </w:pPr>
          </w:p>
        </w:tc>
      </w:tr>
      <w:tr w:rsidR="006E3EEA" w:rsidRPr="008A603D" w14:paraId="750E38CF" w14:textId="77777777" w:rsidTr="003B4BA3">
        <w:tc>
          <w:tcPr>
            <w:tcW w:w="1419" w:type="dxa"/>
            <w:vMerge/>
            <w:shd w:val="clear" w:color="auto" w:fill="auto"/>
          </w:tcPr>
          <w:p w14:paraId="03BCFB11" w14:textId="77777777" w:rsidR="006E3EEA" w:rsidRPr="008A603D" w:rsidRDefault="006E3EEA" w:rsidP="003B4BA3">
            <w:pPr>
              <w:jc w:val="both"/>
              <w:rPr>
                <w:rFonts w:eastAsia="Calibri"/>
                <w:sz w:val="26"/>
                <w:szCs w:val="28"/>
              </w:rPr>
            </w:pPr>
          </w:p>
        </w:tc>
        <w:tc>
          <w:tcPr>
            <w:tcW w:w="1559" w:type="dxa"/>
            <w:vMerge/>
            <w:shd w:val="clear" w:color="auto" w:fill="auto"/>
            <w:vAlign w:val="center"/>
          </w:tcPr>
          <w:p w14:paraId="03F85C13" w14:textId="77777777" w:rsidR="006E3EEA" w:rsidRPr="008A603D" w:rsidRDefault="006E3EEA" w:rsidP="00F94A2A">
            <w:pPr>
              <w:rPr>
                <w:rFonts w:eastAsia="Calibri"/>
                <w:sz w:val="26"/>
                <w:szCs w:val="28"/>
              </w:rPr>
            </w:pPr>
          </w:p>
        </w:tc>
        <w:tc>
          <w:tcPr>
            <w:tcW w:w="4536" w:type="dxa"/>
            <w:shd w:val="clear" w:color="auto" w:fill="auto"/>
            <w:vAlign w:val="center"/>
          </w:tcPr>
          <w:p w14:paraId="69F0EE69" w14:textId="77777777" w:rsidR="006E3EEA" w:rsidRPr="008A603D" w:rsidRDefault="006E3EEA" w:rsidP="003B4BA3">
            <w:pPr>
              <w:ind w:firstLine="317"/>
              <w:jc w:val="both"/>
              <w:rPr>
                <w:rFonts w:eastAsia="Calibri"/>
                <w:sz w:val="26"/>
                <w:szCs w:val="28"/>
              </w:rPr>
            </w:pPr>
            <w:r w:rsidRPr="008A603D">
              <w:rPr>
                <w:rFonts w:eastAsia="Calibri"/>
                <w:sz w:val="26"/>
                <w:szCs w:val="28"/>
              </w:rPr>
              <w:t>c) Có hợp tác và liên kết phát triển kinh tế.</w:t>
            </w:r>
          </w:p>
        </w:tc>
        <w:tc>
          <w:tcPr>
            <w:tcW w:w="992" w:type="dxa"/>
            <w:shd w:val="clear" w:color="auto" w:fill="auto"/>
            <w:vAlign w:val="center"/>
          </w:tcPr>
          <w:p w14:paraId="5AF7241C" w14:textId="77777777" w:rsidR="006E3EEA" w:rsidRPr="008A603D" w:rsidRDefault="006E3EEA" w:rsidP="00E55569">
            <w:pPr>
              <w:jc w:val="center"/>
              <w:rPr>
                <w:rFonts w:eastAsia="Calibri"/>
                <w:sz w:val="26"/>
                <w:szCs w:val="28"/>
              </w:rPr>
            </w:pPr>
            <w:r w:rsidRPr="008A603D">
              <w:rPr>
                <w:rFonts w:eastAsia="Calibri"/>
                <w:sz w:val="26"/>
                <w:szCs w:val="28"/>
              </w:rPr>
              <w:t>0</w:t>
            </w:r>
            <w:r w:rsidR="00E55569">
              <w:rPr>
                <w:rFonts w:eastAsia="Calibri"/>
                <w:sz w:val="26"/>
                <w:szCs w:val="28"/>
              </w:rPr>
              <w:t>1</w:t>
            </w:r>
          </w:p>
        </w:tc>
        <w:tc>
          <w:tcPr>
            <w:tcW w:w="1134" w:type="dxa"/>
            <w:shd w:val="clear" w:color="auto" w:fill="auto"/>
            <w:vAlign w:val="center"/>
          </w:tcPr>
          <w:p w14:paraId="56312A93"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73B3287" w14:textId="77777777" w:rsidR="006E3EEA" w:rsidRPr="008A603D" w:rsidRDefault="006E3EEA" w:rsidP="003B4BA3">
            <w:pPr>
              <w:jc w:val="center"/>
              <w:rPr>
                <w:rFonts w:eastAsia="Calibri"/>
                <w:sz w:val="26"/>
                <w:szCs w:val="28"/>
              </w:rPr>
            </w:pPr>
          </w:p>
        </w:tc>
      </w:tr>
      <w:tr w:rsidR="006E3EEA" w:rsidRPr="008A603D" w14:paraId="1153EAF6" w14:textId="77777777" w:rsidTr="003B4BA3">
        <w:tc>
          <w:tcPr>
            <w:tcW w:w="1419" w:type="dxa"/>
            <w:vMerge/>
            <w:shd w:val="clear" w:color="auto" w:fill="auto"/>
          </w:tcPr>
          <w:p w14:paraId="3DA66040"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32C74540" w14:textId="77777777" w:rsidR="006E3EEA" w:rsidRPr="008A603D" w:rsidRDefault="006E3EEA" w:rsidP="00F94A2A">
            <w:pPr>
              <w:rPr>
                <w:rFonts w:eastAsia="Calibri"/>
                <w:sz w:val="26"/>
                <w:szCs w:val="28"/>
              </w:rPr>
            </w:pPr>
            <w:r w:rsidRPr="008A603D">
              <w:rPr>
                <w:rFonts w:eastAsia="Calibri"/>
                <w:sz w:val="26"/>
                <w:szCs w:val="28"/>
              </w:rPr>
              <w:t xml:space="preserve">4. Tham gia, hưởng ứng các phong trào phát </w:t>
            </w:r>
            <w:r w:rsidRPr="008A603D">
              <w:rPr>
                <w:rFonts w:eastAsia="Calibri"/>
                <w:sz w:val="26"/>
                <w:szCs w:val="28"/>
              </w:rPr>
              <w:lastRenderedPageBreak/>
              <w:t>triển kinh tế, văn hóa - xã hội do địa phương tổ chức</w:t>
            </w:r>
          </w:p>
          <w:p w14:paraId="21B88577" w14:textId="77777777" w:rsidR="006E3EEA" w:rsidRPr="008A603D" w:rsidRDefault="006E3EEA" w:rsidP="00F94A2A">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3EE4D835" w14:textId="77777777" w:rsidR="006E3EEA" w:rsidRPr="008A603D" w:rsidRDefault="006E3EEA" w:rsidP="00E55569">
            <w:pPr>
              <w:spacing w:before="120" w:after="120"/>
              <w:ind w:right="49" w:firstLine="363"/>
              <w:jc w:val="both"/>
              <w:rPr>
                <w:rFonts w:eastAsia="Calibri"/>
                <w:sz w:val="26"/>
                <w:szCs w:val="28"/>
              </w:rPr>
            </w:pPr>
            <w:r w:rsidRPr="008A603D">
              <w:rPr>
                <w:rFonts w:eastAsia="Calibri"/>
                <w:sz w:val="26"/>
                <w:szCs w:val="28"/>
              </w:rPr>
              <w:lastRenderedPageBreak/>
              <w:t>a) Có từ 8</w:t>
            </w:r>
            <w:r w:rsidR="00E55569">
              <w:rPr>
                <w:rFonts w:eastAsia="Calibri"/>
                <w:sz w:val="26"/>
                <w:szCs w:val="28"/>
              </w:rPr>
              <w:t>0</w:t>
            </w:r>
            <w:r w:rsidRPr="008A603D">
              <w:rPr>
                <w:rFonts w:eastAsia="Calibri"/>
                <w:sz w:val="26"/>
                <w:szCs w:val="28"/>
              </w:rPr>
              <w:t>% trở lên hộ gia đình tham gia, hưởng ứng các phong trào phát triển kinh tế, văn hóa - xã hội do địa phương tổ chức.</w:t>
            </w:r>
          </w:p>
        </w:tc>
        <w:tc>
          <w:tcPr>
            <w:tcW w:w="992" w:type="dxa"/>
            <w:shd w:val="clear" w:color="auto" w:fill="auto"/>
            <w:vAlign w:val="center"/>
          </w:tcPr>
          <w:p w14:paraId="6C474903"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05C8D72D"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04F3A029" w14:textId="77777777" w:rsidR="006E3EEA" w:rsidRPr="008A603D" w:rsidRDefault="006E3EEA" w:rsidP="003B4BA3">
            <w:pPr>
              <w:jc w:val="center"/>
              <w:rPr>
                <w:rFonts w:eastAsia="Calibri"/>
                <w:sz w:val="26"/>
                <w:szCs w:val="28"/>
              </w:rPr>
            </w:pPr>
          </w:p>
        </w:tc>
      </w:tr>
      <w:tr w:rsidR="006E3EEA" w:rsidRPr="008A603D" w14:paraId="1D4F452B" w14:textId="77777777" w:rsidTr="003B4BA3">
        <w:tc>
          <w:tcPr>
            <w:tcW w:w="1419" w:type="dxa"/>
            <w:vMerge/>
            <w:shd w:val="clear" w:color="auto" w:fill="auto"/>
          </w:tcPr>
          <w:p w14:paraId="5B699D55" w14:textId="77777777" w:rsidR="006E3EEA" w:rsidRPr="008A603D" w:rsidRDefault="006E3EEA" w:rsidP="003B4BA3">
            <w:pPr>
              <w:jc w:val="both"/>
              <w:rPr>
                <w:rFonts w:eastAsia="Calibri"/>
                <w:sz w:val="26"/>
                <w:szCs w:val="28"/>
              </w:rPr>
            </w:pPr>
          </w:p>
        </w:tc>
        <w:tc>
          <w:tcPr>
            <w:tcW w:w="1559" w:type="dxa"/>
            <w:vMerge/>
            <w:shd w:val="clear" w:color="auto" w:fill="auto"/>
          </w:tcPr>
          <w:p w14:paraId="7DC5A808" w14:textId="77777777" w:rsidR="006E3EEA" w:rsidRPr="008A603D" w:rsidRDefault="006E3EEA" w:rsidP="00F94A2A">
            <w:pPr>
              <w:rPr>
                <w:rFonts w:eastAsia="Calibri"/>
                <w:sz w:val="26"/>
                <w:szCs w:val="28"/>
              </w:rPr>
            </w:pPr>
          </w:p>
        </w:tc>
        <w:tc>
          <w:tcPr>
            <w:tcW w:w="4536" w:type="dxa"/>
            <w:shd w:val="clear" w:color="auto" w:fill="auto"/>
            <w:vAlign w:val="center"/>
          </w:tcPr>
          <w:p w14:paraId="22CC392A" w14:textId="77777777" w:rsidR="006E3EEA" w:rsidRPr="008A603D" w:rsidRDefault="006E3EEA" w:rsidP="00E55569">
            <w:pPr>
              <w:spacing w:before="120" w:after="120"/>
              <w:ind w:right="49" w:firstLine="363"/>
              <w:jc w:val="both"/>
              <w:rPr>
                <w:rFonts w:eastAsia="Calibri"/>
                <w:sz w:val="26"/>
                <w:szCs w:val="28"/>
              </w:rPr>
            </w:pPr>
            <w:r w:rsidRPr="008A603D">
              <w:rPr>
                <w:rFonts w:eastAsia="Calibri"/>
                <w:sz w:val="26"/>
                <w:szCs w:val="28"/>
              </w:rPr>
              <w:t xml:space="preserve">b) Có từ </w:t>
            </w:r>
            <w:r w:rsidR="00E55569">
              <w:rPr>
                <w:rFonts w:eastAsia="Calibri"/>
                <w:sz w:val="26"/>
                <w:szCs w:val="28"/>
              </w:rPr>
              <w:t>8</w:t>
            </w:r>
            <w:r w:rsidRPr="008A603D">
              <w:rPr>
                <w:rFonts w:eastAsia="Calibri"/>
                <w:sz w:val="26"/>
                <w:szCs w:val="28"/>
              </w:rPr>
              <w:t xml:space="preserve">0% trở lên hộ gia đình tham gia </w:t>
            </w:r>
            <w:r w:rsidR="00E55569">
              <w:rPr>
                <w:rFonts w:eastAsia="Calibri"/>
                <w:sz w:val="26"/>
                <w:szCs w:val="28"/>
              </w:rPr>
              <w:t>Phong trào</w:t>
            </w:r>
            <w:r w:rsidRPr="008A603D">
              <w:rPr>
                <w:rFonts w:eastAsia="Calibri"/>
                <w:sz w:val="26"/>
                <w:szCs w:val="28"/>
              </w:rPr>
              <w:t xml:space="preserve"> xây dựng nông thôn mới</w:t>
            </w:r>
            <w:r w:rsidR="00E55569">
              <w:rPr>
                <w:rFonts w:eastAsia="Calibri"/>
                <w:sz w:val="26"/>
                <w:szCs w:val="28"/>
              </w:rPr>
              <w:t xml:space="preserve"> hoặc</w:t>
            </w:r>
            <w:r w:rsidRPr="008A603D">
              <w:rPr>
                <w:rFonts w:eastAsia="Calibri"/>
                <w:sz w:val="26"/>
                <w:szCs w:val="28"/>
              </w:rPr>
              <w:t xml:space="preserve"> xây dựng cơ sở vật chất hạ tầng kinh tế-xã hội ở cộng đồng.</w:t>
            </w:r>
          </w:p>
        </w:tc>
        <w:tc>
          <w:tcPr>
            <w:tcW w:w="992" w:type="dxa"/>
            <w:shd w:val="clear" w:color="auto" w:fill="auto"/>
            <w:vAlign w:val="center"/>
          </w:tcPr>
          <w:p w14:paraId="0FB9B649"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6292C092"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2F287C4" w14:textId="77777777" w:rsidR="006E3EEA" w:rsidRPr="008A603D" w:rsidRDefault="006E3EEA" w:rsidP="003B4BA3">
            <w:pPr>
              <w:jc w:val="center"/>
              <w:rPr>
                <w:rFonts w:eastAsia="Calibri"/>
                <w:sz w:val="26"/>
                <w:szCs w:val="28"/>
              </w:rPr>
            </w:pPr>
          </w:p>
        </w:tc>
      </w:tr>
      <w:tr w:rsidR="006E3EEA" w:rsidRPr="008A603D" w14:paraId="65DB4927" w14:textId="77777777" w:rsidTr="003B4BA3">
        <w:tc>
          <w:tcPr>
            <w:tcW w:w="1419" w:type="dxa"/>
            <w:vMerge/>
            <w:shd w:val="clear" w:color="auto" w:fill="auto"/>
          </w:tcPr>
          <w:p w14:paraId="051D49BB" w14:textId="77777777" w:rsidR="006E3EEA" w:rsidRPr="008A603D" w:rsidRDefault="006E3EEA" w:rsidP="003B4BA3">
            <w:pPr>
              <w:jc w:val="both"/>
              <w:rPr>
                <w:rFonts w:eastAsia="Calibri"/>
                <w:sz w:val="26"/>
                <w:szCs w:val="28"/>
              </w:rPr>
            </w:pPr>
          </w:p>
        </w:tc>
        <w:tc>
          <w:tcPr>
            <w:tcW w:w="1559" w:type="dxa"/>
            <w:vMerge/>
            <w:shd w:val="clear" w:color="auto" w:fill="auto"/>
          </w:tcPr>
          <w:p w14:paraId="4FA24CDF" w14:textId="77777777" w:rsidR="006E3EEA" w:rsidRPr="008A603D" w:rsidRDefault="006E3EEA" w:rsidP="00F94A2A">
            <w:pPr>
              <w:rPr>
                <w:rFonts w:eastAsia="Calibri"/>
                <w:sz w:val="26"/>
                <w:szCs w:val="28"/>
              </w:rPr>
            </w:pPr>
          </w:p>
        </w:tc>
        <w:tc>
          <w:tcPr>
            <w:tcW w:w="4536" w:type="dxa"/>
            <w:shd w:val="clear" w:color="auto" w:fill="auto"/>
            <w:vAlign w:val="center"/>
          </w:tcPr>
          <w:p w14:paraId="206BDADC" w14:textId="77777777" w:rsidR="006E3EEA" w:rsidRPr="008A603D" w:rsidRDefault="006E3EEA" w:rsidP="00E55569">
            <w:pPr>
              <w:ind w:firstLine="317"/>
              <w:jc w:val="both"/>
              <w:rPr>
                <w:rFonts w:eastAsia="Calibri"/>
                <w:sz w:val="26"/>
                <w:szCs w:val="28"/>
              </w:rPr>
            </w:pPr>
            <w:r w:rsidRPr="008A603D">
              <w:rPr>
                <w:rFonts w:eastAsia="Calibri"/>
                <w:sz w:val="28"/>
                <w:szCs w:val="28"/>
              </w:rPr>
              <w:t>c</w:t>
            </w:r>
            <w:r w:rsidRPr="008A603D">
              <w:rPr>
                <w:rFonts w:eastAsia="Calibri"/>
                <w:sz w:val="26"/>
                <w:szCs w:val="28"/>
              </w:rPr>
              <w:t xml:space="preserve">) </w:t>
            </w:r>
            <w:r w:rsidR="00E55569">
              <w:rPr>
                <w:rFonts w:eastAsia="Calibri"/>
                <w:sz w:val="26"/>
                <w:szCs w:val="28"/>
              </w:rPr>
              <w:t>70</w:t>
            </w:r>
            <w:r w:rsidRPr="008A603D">
              <w:rPr>
                <w:rFonts w:eastAsia="Calibri"/>
                <w:sz w:val="26"/>
                <w:szCs w:val="28"/>
              </w:rPr>
              <w:t xml:space="preserve">% </w:t>
            </w:r>
            <w:r w:rsidR="00E55569">
              <w:rPr>
                <w:rFonts w:eastAsia="Calibri"/>
                <w:sz w:val="26"/>
                <w:szCs w:val="28"/>
              </w:rPr>
              <w:t xml:space="preserve">trở lên </w:t>
            </w:r>
            <w:r w:rsidRPr="008A603D">
              <w:rPr>
                <w:rFonts w:eastAsia="Calibri"/>
                <w:sz w:val="26"/>
                <w:szCs w:val="28"/>
              </w:rPr>
              <w:t>đường thôn, bản và đường liên thôn, bản ít nhất được cứng hoá đảm bảo ô tô đi lại thuận tiệ</w:t>
            </w:r>
            <w:r w:rsidR="00E55569">
              <w:rPr>
                <w:rFonts w:eastAsia="Calibri"/>
                <w:sz w:val="26"/>
                <w:szCs w:val="28"/>
              </w:rPr>
              <w:t>n</w:t>
            </w:r>
            <w:r w:rsidRPr="008A603D">
              <w:rPr>
                <w:rFonts w:eastAsia="Calibri"/>
                <w:sz w:val="26"/>
                <w:szCs w:val="28"/>
              </w:rPr>
              <w:t>; 100% đường ngõ, xóm sạch và đảm bảo đi lại thuận tiệ</w:t>
            </w:r>
            <w:r w:rsidR="00E55569">
              <w:rPr>
                <w:rFonts w:eastAsia="Calibri"/>
                <w:sz w:val="26"/>
                <w:szCs w:val="28"/>
              </w:rPr>
              <w:t>n</w:t>
            </w:r>
            <w:r w:rsidRPr="008A603D">
              <w:rPr>
                <w:rFonts w:eastAsia="Calibri"/>
                <w:sz w:val="26"/>
                <w:szCs w:val="28"/>
              </w:rPr>
              <w:t>; có đường trục chính nội đồng đảm bảo vận chuyển hàng hóa thuận tiệ</w:t>
            </w:r>
            <w:r w:rsidR="00E55569">
              <w:rPr>
                <w:rFonts w:eastAsia="Calibri"/>
                <w:sz w:val="26"/>
                <w:szCs w:val="28"/>
              </w:rPr>
              <w:t>n</w:t>
            </w:r>
            <w:r w:rsidRPr="008A603D">
              <w:rPr>
                <w:rFonts w:eastAsia="Calibri"/>
                <w:sz w:val="26"/>
                <w:szCs w:val="28"/>
              </w:rPr>
              <w:t>.</w:t>
            </w:r>
          </w:p>
        </w:tc>
        <w:tc>
          <w:tcPr>
            <w:tcW w:w="992" w:type="dxa"/>
            <w:shd w:val="clear" w:color="auto" w:fill="auto"/>
            <w:vAlign w:val="center"/>
          </w:tcPr>
          <w:p w14:paraId="64B7E736"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7E2DF2C8"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43C7DFA3" w14:textId="77777777" w:rsidR="006E3EEA" w:rsidRPr="008A603D" w:rsidRDefault="006E3EEA" w:rsidP="003B4BA3">
            <w:pPr>
              <w:jc w:val="center"/>
              <w:rPr>
                <w:rFonts w:eastAsia="Calibri"/>
                <w:sz w:val="26"/>
                <w:szCs w:val="28"/>
              </w:rPr>
            </w:pPr>
          </w:p>
        </w:tc>
      </w:tr>
      <w:tr w:rsidR="006E3EEA" w:rsidRPr="008A603D" w14:paraId="46F637CF" w14:textId="77777777" w:rsidTr="00DE512D">
        <w:trPr>
          <w:trHeight w:val="1679"/>
        </w:trPr>
        <w:tc>
          <w:tcPr>
            <w:tcW w:w="1419" w:type="dxa"/>
            <w:vMerge w:val="restart"/>
            <w:shd w:val="clear" w:color="auto" w:fill="auto"/>
            <w:vAlign w:val="center"/>
          </w:tcPr>
          <w:p w14:paraId="28924E50" w14:textId="77777777" w:rsidR="006E3EEA" w:rsidRPr="008A603D" w:rsidRDefault="006E3EEA" w:rsidP="003B4BA3">
            <w:pPr>
              <w:jc w:val="center"/>
              <w:rPr>
                <w:rFonts w:eastAsia="Calibri"/>
                <w:b/>
                <w:sz w:val="26"/>
                <w:szCs w:val="28"/>
              </w:rPr>
            </w:pPr>
            <w:r w:rsidRPr="008A603D">
              <w:rPr>
                <w:rFonts w:eastAsia="Calibri"/>
                <w:b/>
                <w:sz w:val="26"/>
                <w:szCs w:val="28"/>
              </w:rPr>
              <w:t>II. Đời sống văn hoá, tinh thần lành mạnh, phong phú</w:t>
            </w:r>
          </w:p>
          <w:p w14:paraId="0FD3112E" w14:textId="77777777" w:rsidR="006E3EEA" w:rsidRPr="008A603D" w:rsidRDefault="006E3EEA" w:rsidP="003B4BA3">
            <w:pPr>
              <w:jc w:val="center"/>
              <w:rPr>
                <w:rFonts w:eastAsia="Calibri"/>
                <w:sz w:val="26"/>
                <w:szCs w:val="28"/>
              </w:rPr>
            </w:pPr>
            <w:r w:rsidRPr="008A603D">
              <w:rPr>
                <w:rFonts w:eastAsia="Calibri"/>
                <w:b/>
                <w:sz w:val="26"/>
                <w:szCs w:val="28"/>
              </w:rPr>
              <w:t>(20 điểm)</w:t>
            </w:r>
          </w:p>
        </w:tc>
        <w:tc>
          <w:tcPr>
            <w:tcW w:w="1559" w:type="dxa"/>
            <w:vMerge w:val="restart"/>
            <w:shd w:val="clear" w:color="auto" w:fill="auto"/>
            <w:vAlign w:val="center"/>
          </w:tcPr>
          <w:p w14:paraId="2F46DB71" w14:textId="77777777" w:rsidR="006E3EEA" w:rsidRPr="008A603D" w:rsidRDefault="006E3EEA" w:rsidP="00F94A2A">
            <w:pPr>
              <w:rPr>
                <w:rFonts w:eastAsia="Calibri"/>
                <w:sz w:val="26"/>
                <w:szCs w:val="28"/>
              </w:rPr>
            </w:pPr>
            <w:r w:rsidRPr="008A603D">
              <w:rPr>
                <w:rFonts w:eastAsia="Calibri"/>
                <w:sz w:val="26"/>
                <w:szCs w:val="28"/>
              </w:rPr>
              <w:t>1. Nhà văn hóa, sân thể thao, điểm đọc sách phục vụ cộng đồng phù hợp với điều kiện thực tiễn của thôn, khu phố</w:t>
            </w:r>
          </w:p>
          <w:p w14:paraId="4C5D4DB3" w14:textId="77777777" w:rsidR="006E3EEA" w:rsidRPr="008A603D" w:rsidRDefault="006E3EEA" w:rsidP="00F94A2A">
            <w:pPr>
              <w:rPr>
                <w:rFonts w:eastAsia="Calibri"/>
                <w:b/>
                <w:i/>
                <w:sz w:val="26"/>
                <w:szCs w:val="28"/>
              </w:rPr>
            </w:pPr>
            <w:r w:rsidRPr="008A603D">
              <w:rPr>
                <w:rFonts w:eastAsia="Calibri"/>
                <w:b/>
                <w:i/>
                <w:sz w:val="26"/>
                <w:szCs w:val="28"/>
              </w:rPr>
              <w:t>(03 điểm)</w:t>
            </w:r>
          </w:p>
        </w:tc>
        <w:tc>
          <w:tcPr>
            <w:tcW w:w="4536" w:type="dxa"/>
            <w:shd w:val="clear" w:color="auto" w:fill="auto"/>
            <w:vAlign w:val="center"/>
          </w:tcPr>
          <w:p w14:paraId="327AA917" w14:textId="77777777" w:rsidR="006E3EEA" w:rsidRPr="008A603D" w:rsidRDefault="006E3EEA" w:rsidP="00E55569">
            <w:pPr>
              <w:spacing w:before="120" w:after="120"/>
              <w:ind w:right="49" w:firstLine="363"/>
              <w:jc w:val="both"/>
              <w:rPr>
                <w:rFonts w:eastAsia="Calibri"/>
                <w:sz w:val="26"/>
                <w:szCs w:val="28"/>
              </w:rPr>
            </w:pPr>
            <w:r w:rsidRPr="008A603D">
              <w:rPr>
                <w:rFonts w:eastAsia="Calibri"/>
                <w:sz w:val="26"/>
                <w:szCs w:val="28"/>
              </w:rPr>
              <w:t xml:space="preserve">a) Nhà văn hóa - Khu thể thao thôn đảm bảo </w:t>
            </w:r>
            <w:r w:rsidR="00E55569">
              <w:rPr>
                <w:rFonts w:eastAsia="Calibri"/>
                <w:sz w:val="26"/>
                <w:szCs w:val="28"/>
              </w:rPr>
              <w:t xml:space="preserve">đạt </w:t>
            </w:r>
            <w:r w:rsidRPr="008A603D">
              <w:rPr>
                <w:rFonts w:eastAsia="Calibri"/>
                <w:sz w:val="26"/>
                <w:szCs w:val="28"/>
              </w:rPr>
              <w:t xml:space="preserve">chuẩn theo </w:t>
            </w:r>
            <w:r w:rsidR="00E55569">
              <w:rPr>
                <w:rFonts w:eastAsia="Calibri"/>
                <w:sz w:val="26"/>
                <w:szCs w:val="28"/>
              </w:rPr>
              <w:t>quy định.</w:t>
            </w:r>
          </w:p>
        </w:tc>
        <w:tc>
          <w:tcPr>
            <w:tcW w:w="992" w:type="dxa"/>
            <w:shd w:val="clear" w:color="auto" w:fill="auto"/>
            <w:vAlign w:val="center"/>
          </w:tcPr>
          <w:p w14:paraId="26B5A1C3"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210B777B"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4FF361A8" w14:textId="77777777" w:rsidR="006E3EEA" w:rsidRPr="008A603D" w:rsidRDefault="006E3EEA" w:rsidP="003B4BA3">
            <w:pPr>
              <w:jc w:val="center"/>
              <w:rPr>
                <w:rFonts w:eastAsia="Calibri"/>
                <w:sz w:val="26"/>
                <w:szCs w:val="28"/>
              </w:rPr>
            </w:pPr>
          </w:p>
        </w:tc>
      </w:tr>
      <w:tr w:rsidR="006E3EEA" w:rsidRPr="008A603D" w14:paraId="7315823D" w14:textId="77777777" w:rsidTr="003B4BA3">
        <w:tc>
          <w:tcPr>
            <w:tcW w:w="1419" w:type="dxa"/>
            <w:vMerge/>
            <w:shd w:val="clear" w:color="auto" w:fill="auto"/>
          </w:tcPr>
          <w:p w14:paraId="6EC7C881" w14:textId="77777777" w:rsidR="006E3EEA" w:rsidRPr="008A603D" w:rsidRDefault="006E3EEA" w:rsidP="003B4BA3">
            <w:pPr>
              <w:jc w:val="both"/>
              <w:rPr>
                <w:rFonts w:eastAsia="Calibri"/>
                <w:sz w:val="26"/>
                <w:szCs w:val="28"/>
              </w:rPr>
            </w:pPr>
          </w:p>
        </w:tc>
        <w:tc>
          <w:tcPr>
            <w:tcW w:w="1559" w:type="dxa"/>
            <w:vMerge/>
            <w:shd w:val="clear" w:color="auto" w:fill="auto"/>
          </w:tcPr>
          <w:p w14:paraId="0163E192" w14:textId="77777777" w:rsidR="006E3EEA" w:rsidRPr="008A603D" w:rsidRDefault="006E3EEA" w:rsidP="00F94A2A">
            <w:pPr>
              <w:rPr>
                <w:rFonts w:eastAsia="Calibri"/>
                <w:sz w:val="26"/>
                <w:szCs w:val="28"/>
              </w:rPr>
            </w:pPr>
          </w:p>
        </w:tc>
        <w:tc>
          <w:tcPr>
            <w:tcW w:w="4536" w:type="dxa"/>
            <w:shd w:val="clear" w:color="auto" w:fill="auto"/>
            <w:vAlign w:val="center"/>
          </w:tcPr>
          <w:p w14:paraId="6FD1564F" w14:textId="77777777" w:rsidR="006E3EEA" w:rsidRPr="008A603D" w:rsidRDefault="006E3EEA" w:rsidP="003B4BA3">
            <w:pPr>
              <w:ind w:firstLine="317"/>
              <w:jc w:val="both"/>
              <w:rPr>
                <w:rFonts w:eastAsia="Calibri"/>
                <w:sz w:val="26"/>
                <w:szCs w:val="28"/>
              </w:rPr>
            </w:pPr>
            <w:r w:rsidRPr="008A603D">
              <w:rPr>
                <w:rFonts w:eastAsia="Calibri"/>
                <w:sz w:val="26"/>
                <w:szCs w:val="28"/>
              </w:rPr>
              <w:t>b) Có niêm yết tiêu chuẩn danh hiệu văn hoá, Quy ước thôn, tổ dân phố.</w:t>
            </w:r>
          </w:p>
        </w:tc>
        <w:tc>
          <w:tcPr>
            <w:tcW w:w="992" w:type="dxa"/>
            <w:shd w:val="clear" w:color="auto" w:fill="auto"/>
            <w:vAlign w:val="center"/>
          </w:tcPr>
          <w:p w14:paraId="4CE8FE59"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2172860F"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418DAC3D" w14:textId="77777777" w:rsidR="006E3EEA" w:rsidRPr="008A603D" w:rsidRDefault="006E3EEA" w:rsidP="003B4BA3">
            <w:pPr>
              <w:jc w:val="center"/>
              <w:rPr>
                <w:rFonts w:eastAsia="Calibri"/>
                <w:sz w:val="26"/>
                <w:szCs w:val="28"/>
              </w:rPr>
            </w:pPr>
          </w:p>
        </w:tc>
      </w:tr>
      <w:tr w:rsidR="006E3EEA" w:rsidRPr="008A603D" w14:paraId="5CA8EAEC" w14:textId="77777777" w:rsidTr="003B4BA3">
        <w:tc>
          <w:tcPr>
            <w:tcW w:w="1419" w:type="dxa"/>
            <w:vMerge/>
            <w:shd w:val="clear" w:color="auto" w:fill="auto"/>
          </w:tcPr>
          <w:p w14:paraId="1B325573" w14:textId="77777777" w:rsidR="006E3EEA" w:rsidRPr="008A603D" w:rsidRDefault="006E3EEA" w:rsidP="003B4BA3">
            <w:pPr>
              <w:jc w:val="both"/>
              <w:rPr>
                <w:rFonts w:eastAsia="Calibri"/>
                <w:sz w:val="26"/>
                <w:szCs w:val="28"/>
              </w:rPr>
            </w:pPr>
          </w:p>
        </w:tc>
        <w:tc>
          <w:tcPr>
            <w:tcW w:w="1559" w:type="dxa"/>
            <w:shd w:val="clear" w:color="auto" w:fill="auto"/>
          </w:tcPr>
          <w:p w14:paraId="7504D6D8" w14:textId="77777777" w:rsidR="006E3EEA" w:rsidRPr="008A603D" w:rsidRDefault="006E3EEA" w:rsidP="00F94A2A">
            <w:pPr>
              <w:rPr>
                <w:rFonts w:eastAsia="Calibri"/>
                <w:sz w:val="26"/>
                <w:szCs w:val="28"/>
              </w:rPr>
            </w:pPr>
            <w:r w:rsidRPr="008A603D">
              <w:rPr>
                <w:rFonts w:eastAsia="Calibri"/>
                <w:sz w:val="26"/>
                <w:szCs w:val="28"/>
              </w:rPr>
              <w:t>2. Trẻ em trong độ tuổi đi học được đến trường</w:t>
            </w:r>
          </w:p>
          <w:p w14:paraId="55B313E7" w14:textId="77777777" w:rsidR="006E3EEA" w:rsidRPr="008A603D" w:rsidRDefault="006E3EEA" w:rsidP="00F94A2A">
            <w:pPr>
              <w:rPr>
                <w:rFonts w:eastAsia="Calibri"/>
                <w:b/>
                <w:i/>
                <w:sz w:val="26"/>
                <w:szCs w:val="28"/>
              </w:rPr>
            </w:pPr>
            <w:r w:rsidRPr="008A603D">
              <w:rPr>
                <w:rFonts w:eastAsia="Calibri"/>
                <w:b/>
                <w:i/>
                <w:sz w:val="26"/>
                <w:szCs w:val="28"/>
              </w:rPr>
              <w:t>(02 điểm)</w:t>
            </w:r>
          </w:p>
        </w:tc>
        <w:tc>
          <w:tcPr>
            <w:tcW w:w="4536" w:type="dxa"/>
            <w:shd w:val="clear" w:color="auto" w:fill="auto"/>
            <w:vAlign w:val="center"/>
          </w:tcPr>
          <w:p w14:paraId="520F7370" w14:textId="77777777" w:rsidR="006E3EEA" w:rsidRPr="008A603D" w:rsidRDefault="006E3EEA" w:rsidP="00DE512D">
            <w:pPr>
              <w:ind w:firstLine="709"/>
              <w:jc w:val="both"/>
              <w:rPr>
                <w:rFonts w:eastAsia="Calibri"/>
                <w:sz w:val="26"/>
                <w:szCs w:val="28"/>
              </w:rPr>
            </w:pPr>
            <w:r w:rsidRPr="008A603D">
              <w:rPr>
                <w:rFonts w:eastAsia="Calibri"/>
                <w:sz w:val="26"/>
                <w:szCs w:val="28"/>
              </w:rPr>
              <w:t>Có 100% trẻ em trong độ tuổi đi học được đến trường; đạt chuẩn phổ cập giáo dục trung học trở lên</w:t>
            </w:r>
            <w:r w:rsidR="00DE512D">
              <w:rPr>
                <w:rFonts w:eastAsia="Calibri"/>
                <w:sz w:val="26"/>
                <w:szCs w:val="28"/>
              </w:rPr>
              <w:t>.</w:t>
            </w:r>
          </w:p>
        </w:tc>
        <w:tc>
          <w:tcPr>
            <w:tcW w:w="992" w:type="dxa"/>
            <w:shd w:val="clear" w:color="auto" w:fill="auto"/>
            <w:vAlign w:val="center"/>
          </w:tcPr>
          <w:p w14:paraId="35CC6675"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7D835704"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2AE1D5B" w14:textId="77777777" w:rsidR="006E3EEA" w:rsidRPr="008A603D" w:rsidRDefault="006E3EEA" w:rsidP="003B4BA3">
            <w:pPr>
              <w:jc w:val="center"/>
              <w:rPr>
                <w:rFonts w:eastAsia="Calibri"/>
                <w:sz w:val="26"/>
                <w:szCs w:val="28"/>
              </w:rPr>
            </w:pPr>
          </w:p>
        </w:tc>
      </w:tr>
      <w:tr w:rsidR="006E3EEA" w:rsidRPr="008A603D" w14:paraId="18EADE1D" w14:textId="77777777" w:rsidTr="000F0A0C">
        <w:trPr>
          <w:trHeight w:val="273"/>
        </w:trPr>
        <w:tc>
          <w:tcPr>
            <w:tcW w:w="1419" w:type="dxa"/>
            <w:vMerge/>
            <w:shd w:val="clear" w:color="auto" w:fill="auto"/>
          </w:tcPr>
          <w:p w14:paraId="574948C8"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317A13D2" w14:textId="77777777" w:rsidR="006E3EEA" w:rsidRPr="008A603D" w:rsidRDefault="006E3EEA" w:rsidP="00F94A2A">
            <w:pPr>
              <w:rPr>
                <w:rFonts w:eastAsia="Calibri"/>
                <w:sz w:val="26"/>
                <w:szCs w:val="28"/>
              </w:rPr>
            </w:pPr>
            <w:r w:rsidRPr="008A603D">
              <w:rPr>
                <w:rFonts w:eastAsia="Calibri"/>
                <w:sz w:val="26"/>
                <w:szCs w:val="28"/>
              </w:rPr>
              <w:t>3. Tổ chức hoạt động văn hóa văn nghệ, thể dục thể thao, vui chơi, giải trí lành mạnh</w:t>
            </w:r>
          </w:p>
          <w:p w14:paraId="33574019" w14:textId="77777777" w:rsidR="006E3EEA" w:rsidRPr="008A603D" w:rsidRDefault="006E3EEA" w:rsidP="00F94A2A">
            <w:pPr>
              <w:rPr>
                <w:rFonts w:eastAsia="Calibri"/>
                <w:b/>
                <w:i/>
                <w:sz w:val="26"/>
                <w:szCs w:val="28"/>
              </w:rPr>
            </w:pPr>
            <w:r w:rsidRPr="008A603D">
              <w:rPr>
                <w:rFonts w:eastAsia="Calibri"/>
                <w:b/>
                <w:i/>
                <w:sz w:val="26"/>
                <w:szCs w:val="28"/>
              </w:rPr>
              <w:t>(06 điểm)</w:t>
            </w:r>
          </w:p>
          <w:p w14:paraId="3542CCA2" w14:textId="77777777" w:rsidR="006E3EEA" w:rsidRPr="008A603D" w:rsidRDefault="006E3EEA" w:rsidP="003B4BA3">
            <w:pPr>
              <w:spacing w:before="120" w:after="120"/>
              <w:ind w:right="49"/>
              <w:rPr>
                <w:rFonts w:eastAsia="Calibri"/>
                <w:i/>
                <w:sz w:val="26"/>
                <w:szCs w:val="28"/>
              </w:rPr>
            </w:pPr>
            <w:r w:rsidRPr="008A603D">
              <w:rPr>
                <w:rFonts w:eastAsia="Calibri"/>
                <w:i/>
                <w:sz w:val="26"/>
                <w:szCs w:val="28"/>
              </w:rPr>
              <w:t>*</w:t>
            </w:r>
            <w:r w:rsidRPr="00DE512D">
              <w:rPr>
                <w:rFonts w:eastAsia="Calibri"/>
                <w:i/>
                <w:spacing w:val="-8"/>
                <w:sz w:val="26"/>
                <w:szCs w:val="28"/>
              </w:rPr>
              <w:t xml:space="preserve">chứng minh số cuộc tổ </w:t>
            </w:r>
            <w:r w:rsidRPr="00DE512D">
              <w:rPr>
                <w:rFonts w:eastAsia="Calibri"/>
                <w:i/>
                <w:spacing w:val="-8"/>
                <w:sz w:val="26"/>
                <w:szCs w:val="28"/>
              </w:rPr>
              <w:lastRenderedPageBreak/>
              <w:t>chức trong năm thông qua kế hoạch, báo</w:t>
            </w:r>
            <w:r w:rsidRPr="008A603D">
              <w:rPr>
                <w:rFonts w:eastAsia="Calibri"/>
                <w:i/>
                <w:sz w:val="26"/>
                <w:szCs w:val="28"/>
              </w:rPr>
              <w:t xml:space="preserve"> cáo…</w:t>
            </w:r>
          </w:p>
          <w:p w14:paraId="5EB13C9D" w14:textId="77777777" w:rsidR="006E3EEA" w:rsidRPr="008A603D" w:rsidRDefault="006E3EEA" w:rsidP="00F94A2A">
            <w:pPr>
              <w:rPr>
                <w:rFonts w:eastAsia="Calibri"/>
                <w:sz w:val="26"/>
                <w:szCs w:val="28"/>
              </w:rPr>
            </w:pPr>
          </w:p>
        </w:tc>
        <w:tc>
          <w:tcPr>
            <w:tcW w:w="4536" w:type="dxa"/>
            <w:shd w:val="clear" w:color="auto" w:fill="auto"/>
            <w:vAlign w:val="center"/>
          </w:tcPr>
          <w:p w14:paraId="506F441A" w14:textId="77777777" w:rsidR="006E3EEA" w:rsidRPr="008A603D" w:rsidRDefault="006E3EEA" w:rsidP="003B4BA3">
            <w:pPr>
              <w:spacing w:before="120" w:after="120"/>
              <w:ind w:right="49" w:firstLine="363"/>
              <w:jc w:val="both"/>
              <w:rPr>
                <w:rFonts w:eastAsia="Calibri"/>
                <w:sz w:val="26"/>
                <w:szCs w:val="28"/>
              </w:rPr>
            </w:pPr>
            <w:r w:rsidRPr="008A603D">
              <w:rPr>
                <w:rFonts w:eastAsia="Calibri"/>
                <w:sz w:val="26"/>
                <w:szCs w:val="28"/>
              </w:rPr>
              <w:lastRenderedPageBreak/>
              <w:t>a) Có tổ chức các hoạt động tuyên truyền, cổ động phục vụ các nhiệm vụ chính trị, sản xuất và đời sống của Nhân dân ở thôn, tổ dân phố.</w:t>
            </w:r>
          </w:p>
        </w:tc>
        <w:tc>
          <w:tcPr>
            <w:tcW w:w="992" w:type="dxa"/>
            <w:shd w:val="clear" w:color="auto" w:fill="auto"/>
            <w:vAlign w:val="center"/>
          </w:tcPr>
          <w:p w14:paraId="579476F4"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75A462DA"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E713AD5" w14:textId="77777777" w:rsidR="006E3EEA" w:rsidRPr="008A603D" w:rsidRDefault="006E3EEA" w:rsidP="003B4BA3">
            <w:pPr>
              <w:jc w:val="center"/>
              <w:rPr>
                <w:rFonts w:eastAsia="Calibri"/>
                <w:sz w:val="26"/>
                <w:szCs w:val="28"/>
              </w:rPr>
            </w:pPr>
          </w:p>
        </w:tc>
      </w:tr>
      <w:tr w:rsidR="006E3EEA" w:rsidRPr="008A603D" w14:paraId="5986ABD1" w14:textId="77777777" w:rsidTr="003B4BA3">
        <w:tc>
          <w:tcPr>
            <w:tcW w:w="1419" w:type="dxa"/>
            <w:vMerge/>
            <w:shd w:val="clear" w:color="auto" w:fill="auto"/>
          </w:tcPr>
          <w:p w14:paraId="0557C51F" w14:textId="77777777" w:rsidR="006E3EEA" w:rsidRPr="008A603D" w:rsidRDefault="006E3EEA" w:rsidP="003B4BA3">
            <w:pPr>
              <w:jc w:val="both"/>
              <w:rPr>
                <w:rFonts w:eastAsia="Calibri"/>
                <w:sz w:val="26"/>
                <w:szCs w:val="28"/>
              </w:rPr>
            </w:pPr>
          </w:p>
        </w:tc>
        <w:tc>
          <w:tcPr>
            <w:tcW w:w="1559" w:type="dxa"/>
            <w:vMerge/>
            <w:shd w:val="clear" w:color="auto" w:fill="auto"/>
          </w:tcPr>
          <w:p w14:paraId="1331EDC9" w14:textId="77777777" w:rsidR="006E3EEA" w:rsidRPr="008A603D" w:rsidRDefault="006E3EEA" w:rsidP="00F94A2A">
            <w:pPr>
              <w:rPr>
                <w:rFonts w:eastAsia="Calibri"/>
                <w:sz w:val="26"/>
                <w:szCs w:val="28"/>
              </w:rPr>
            </w:pPr>
          </w:p>
        </w:tc>
        <w:tc>
          <w:tcPr>
            <w:tcW w:w="4536" w:type="dxa"/>
            <w:shd w:val="clear" w:color="auto" w:fill="auto"/>
            <w:vAlign w:val="center"/>
          </w:tcPr>
          <w:p w14:paraId="7D7C0258" w14:textId="77777777" w:rsidR="006E3EEA" w:rsidRPr="008A603D" w:rsidRDefault="006E3EEA" w:rsidP="003B4BA3">
            <w:pPr>
              <w:spacing w:before="120" w:after="120"/>
              <w:ind w:right="49" w:firstLine="363"/>
              <w:jc w:val="both"/>
              <w:rPr>
                <w:rFonts w:eastAsia="Calibri"/>
                <w:sz w:val="26"/>
                <w:szCs w:val="28"/>
              </w:rPr>
            </w:pPr>
            <w:r w:rsidRPr="008A603D">
              <w:rPr>
                <w:rFonts w:eastAsia="Calibri"/>
                <w:sz w:val="26"/>
                <w:szCs w:val="28"/>
              </w:rPr>
              <w:t>b) Duy trì tổ chức hoạt động thường xuyên phong trào văn hóa văn nghệ, thể dục, thể thao quần chúng; các cuộc giao lưu, liên hoan, hội thi, hội diễn văn nghệ; giao hữu, thi đấu các môn thể thao.</w:t>
            </w:r>
          </w:p>
        </w:tc>
        <w:tc>
          <w:tcPr>
            <w:tcW w:w="992" w:type="dxa"/>
            <w:shd w:val="clear" w:color="auto" w:fill="auto"/>
            <w:vAlign w:val="center"/>
          </w:tcPr>
          <w:p w14:paraId="1972F15E"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69A25F50"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152F7ACC" w14:textId="77777777" w:rsidR="006E3EEA" w:rsidRPr="008A603D" w:rsidRDefault="006E3EEA" w:rsidP="003B4BA3">
            <w:pPr>
              <w:jc w:val="center"/>
              <w:rPr>
                <w:rFonts w:eastAsia="Calibri"/>
                <w:sz w:val="26"/>
                <w:szCs w:val="28"/>
              </w:rPr>
            </w:pPr>
          </w:p>
        </w:tc>
      </w:tr>
      <w:tr w:rsidR="006E3EEA" w:rsidRPr="008A603D" w14:paraId="364A47F3" w14:textId="77777777" w:rsidTr="003B4BA3">
        <w:trPr>
          <w:trHeight w:val="1672"/>
        </w:trPr>
        <w:tc>
          <w:tcPr>
            <w:tcW w:w="1419" w:type="dxa"/>
            <w:vMerge/>
            <w:shd w:val="clear" w:color="auto" w:fill="auto"/>
          </w:tcPr>
          <w:p w14:paraId="1E7A4440" w14:textId="77777777" w:rsidR="006E3EEA" w:rsidRPr="008A603D" w:rsidRDefault="006E3EEA" w:rsidP="003B4BA3">
            <w:pPr>
              <w:jc w:val="both"/>
              <w:rPr>
                <w:rFonts w:eastAsia="Calibri"/>
                <w:sz w:val="26"/>
                <w:szCs w:val="28"/>
              </w:rPr>
            </w:pPr>
          </w:p>
        </w:tc>
        <w:tc>
          <w:tcPr>
            <w:tcW w:w="1559" w:type="dxa"/>
            <w:vMerge/>
            <w:shd w:val="clear" w:color="auto" w:fill="auto"/>
          </w:tcPr>
          <w:p w14:paraId="5398FE20" w14:textId="77777777" w:rsidR="006E3EEA" w:rsidRPr="008A603D" w:rsidRDefault="006E3EEA" w:rsidP="00F94A2A">
            <w:pPr>
              <w:rPr>
                <w:rFonts w:eastAsia="Calibri"/>
                <w:sz w:val="26"/>
                <w:szCs w:val="28"/>
              </w:rPr>
            </w:pPr>
          </w:p>
        </w:tc>
        <w:tc>
          <w:tcPr>
            <w:tcW w:w="4536" w:type="dxa"/>
            <w:shd w:val="clear" w:color="auto" w:fill="auto"/>
            <w:vAlign w:val="center"/>
          </w:tcPr>
          <w:p w14:paraId="2F59F847" w14:textId="77777777" w:rsidR="006E3EEA" w:rsidRPr="008A603D" w:rsidRDefault="006E3EEA" w:rsidP="00B10946">
            <w:pPr>
              <w:ind w:firstLine="317"/>
              <w:jc w:val="both"/>
              <w:rPr>
                <w:rFonts w:eastAsia="Calibri"/>
                <w:sz w:val="26"/>
                <w:szCs w:val="28"/>
              </w:rPr>
            </w:pPr>
            <w:r w:rsidRPr="008A603D">
              <w:rPr>
                <w:rFonts w:eastAsia="Calibri"/>
                <w:sz w:val="26"/>
                <w:szCs w:val="28"/>
              </w:rPr>
              <w:t xml:space="preserve">c) Duy trì hoạt động các loại hình Câu lạc bộ, nhóm sở thích; phát hiện bồi dưỡng năng khiếu văn hóa văn nghệ, thể dục, thể thao và các hoạt động vui chơi, giải trí </w:t>
            </w:r>
            <w:r w:rsidR="00B10946" w:rsidRPr="008A603D">
              <w:rPr>
                <w:rFonts w:eastAsia="Calibri"/>
                <w:sz w:val="26"/>
                <w:szCs w:val="28"/>
              </w:rPr>
              <w:t>cho trẻ em.</w:t>
            </w:r>
          </w:p>
        </w:tc>
        <w:tc>
          <w:tcPr>
            <w:tcW w:w="992" w:type="dxa"/>
            <w:shd w:val="clear" w:color="auto" w:fill="auto"/>
            <w:vAlign w:val="center"/>
          </w:tcPr>
          <w:p w14:paraId="29968FCA"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1017039D"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5DF25F99" w14:textId="77777777" w:rsidR="006E3EEA" w:rsidRPr="008A603D" w:rsidRDefault="006E3EEA" w:rsidP="003B4BA3">
            <w:pPr>
              <w:jc w:val="center"/>
              <w:rPr>
                <w:rFonts w:eastAsia="Calibri"/>
                <w:sz w:val="26"/>
                <w:szCs w:val="28"/>
              </w:rPr>
            </w:pPr>
          </w:p>
        </w:tc>
      </w:tr>
      <w:tr w:rsidR="006E3EEA" w:rsidRPr="008A603D" w14:paraId="0FFA51CE" w14:textId="77777777" w:rsidTr="003B4BA3">
        <w:trPr>
          <w:trHeight w:val="1695"/>
        </w:trPr>
        <w:tc>
          <w:tcPr>
            <w:tcW w:w="1419" w:type="dxa"/>
            <w:vMerge/>
            <w:shd w:val="clear" w:color="auto" w:fill="auto"/>
          </w:tcPr>
          <w:p w14:paraId="5AB7072C" w14:textId="77777777" w:rsidR="006E3EEA" w:rsidRPr="008A603D" w:rsidRDefault="006E3EEA" w:rsidP="003B4BA3">
            <w:pPr>
              <w:jc w:val="both"/>
              <w:rPr>
                <w:rFonts w:eastAsia="Calibri"/>
                <w:sz w:val="26"/>
                <w:szCs w:val="28"/>
              </w:rPr>
            </w:pPr>
          </w:p>
        </w:tc>
        <w:tc>
          <w:tcPr>
            <w:tcW w:w="1559" w:type="dxa"/>
            <w:vMerge/>
            <w:shd w:val="clear" w:color="auto" w:fill="auto"/>
          </w:tcPr>
          <w:p w14:paraId="3A9B1148" w14:textId="77777777" w:rsidR="006E3EEA" w:rsidRPr="008A603D" w:rsidRDefault="006E3EEA" w:rsidP="00F94A2A">
            <w:pPr>
              <w:rPr>
                <w:rFonts w:eastAsia="Calibri"/>
                <w:sz w:val="26"/>
                <w:szCs w:val="28"/>
              </w:rPr>
            </w:pPr>
          </w:p>
        </w:tc>
        <w:tc>
          <w:tcPr>
            <w:tcW w:w="4536" w:type="dxa"/>
            <w:shd w:val="clear" w:color="auto" w:fill="auto"/>
            <w:vAlign w:val="center"/>
          </w:tcPr>
          <w:p w14:paraId="69F2B904" w14:textId="77777777" w:rsidR="006E3EEA" w:rsidRPr="008A603D" w:rsidRDefault="006E3EEA" w:rsidP="00447CC2">
            <w:pPr>
              <w:ind w:firstLine="317"/>
              <w:jc w:val="both"/>
              <w:rPr>
                <w:rFonts w:eastAsia="Calibri"/>
                <w:sz w:val="26"/>
                <w:szCs w:val="28"/>
              </w:rPr>
            </w:pPr>
            <w:r w:rsidRPr="008A603D">
              <w:rPr>
                <w:rFonts w:eastAsia="Calibri"/>
                <w:sz w:val="26"/>
                <w:szCs w:val="28"/>
              </w:rPr>
              <w:t xml:space="preserve">d) Tối thiểu dành 30% thời gian sử dụng các Nhà Văn hóa-Khu thể thao thôn, khu phố trong năm cho hoạt động vui chơi, giải trí và thể thao cho người </w:t>
            </w:r>
            <w:r w:rsidR="00447CC2" w:rsidRPr="008A603D">
              <w:rPr>
                <w:rFonts w:eastAsia="Calibri"/>
                <w:sz w:val="26"/>
                <w:szCs w:val="28"/>
              </w:rPr>
              <w:t>cao tuổi</w:t>
            </w:r>
            <w:r w:rsidRPr="008A603D">
              <w:rPr>
                <w:rFonts w:eastAsia="Calibri"/>
                <w:sz w:val="26"/>
                <w:szCs w:val="28"/>
              </w:rPr>
              <w:t xml:space="preserve"> và trẻ em.</w:t>
            </w:r>
          </w:p>
        </w:tc>
        <w:tc>
          <w:tcPr>
            <w:tcW w:w="992" w:type="dxa"/>
            <w:shd w:val="clear" w:color="auto" w:fill="auto"/>
            <w:vAlign w:val="center"/>
          </w:tcPr>
          <w:p w14:paraId="1FB0C1B2"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5B038B13"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1FB47B2" w14:textId="77777777" w:rsidR="006E3EEA" w:rsidRPr="008A603D" w:rsidRDefault="006E3EEA" w:rsidP="003B4BA3">
            <w:pPr>
              <w:jc w:val="center"/>
              <w:rPr>
                <w:rFonts w:eastAsia="Calibri"/>
                <w:sz w:val="26"/>
                <w:szCs w:val="28"/>
              </w:rPr>
            </w:pPr>
          </w:p>
        </w:tc>
      </w:tr>
      <w:tr w:rsidR="006E3EEA" w:rsidRPr="008A603D" w14:paraId="08D5C5F3" w14:textId="77777777" w:rsidTr="003B4BA3">
        <w:tc>
          <w:tcPr>
            <w:tcW w:w="1419" w:type="dxa"/>
            <w:vMerge/>
            <w:shd w:val="clear" w:color="auto" w:fill="auto"/>
          </w:tcPr>
          <w:p w14:paraId="11211305" w14:textId="77777777" w:rsidR="006E3EEA" w:rsidRPr="008A603D" w:rsidRDefault="006E3EEA" w:rsidP="003B4BA3">
            <w:pPr>
              <w:jc w:val="both"/>
              <w:rPr>
                <w:rFonts w:eastAsia="Calibri"/>
                <w:sz w:val="26"/>
                <w:szCs w:val="28"/>
              </w:rPr>
            </w:pPr>
          </w:p>
        </w:tc>
        <w:tc>
          <w:tcPr>
            <w:tcW w:w="1559" w:type="dxa"/>
            <w:vMerge w:val="restart"/>
            <w:shd w:val="clear" w:color="auto" w:fill="auto"/>
          </w:tcPr>
          <w:p w14:paraId="3CE36FB9" w14:textId="77777777" w:rsidR="006E3EEA" w:rsidRPr="008A603D" w:rsidRDefault="006E3EEA" w:rsidP="00F94A2A">
            <w:pPr>
              <w:rPr>
                <w:rFonts w:eastAsia="Calibri"/>
                <w:sz w:val="26"/>
                <w:szCs w:val="28"/>
              </w:rPr>
            </w:pPr>
            <w:r w:rsidRPr="008A603D">
              <w:rPr>
                <w:rFonts w:eastAsia="Calibri"/>
                <w:sz w:val="26"/>
                <w:szCs w:val="28"/>
              </w:rPr>
              <w:t>4. Tỷ lệ hộ gia đình thực hiện nếp sống văn minh trong việc cưới, việc tang, lễ hội</w:t>
            </w:r>
          </w:p>
          <w:p w14:paraId="7C41DBED" w14:textId="77777777" w:rsidR="006E3EEA" w:rsidRPr="008A603D" w:rsidRDefault="006E3EEA" w:rsidP="00F94A2A">
            <w:pPr>
              <w:rPr>
                <w:rFonts w:eastAsia="Calibri"/>
                <w:b/>
                <w:i/>
                <w:sz w:val="26"/>
                <w:szCs w:val="28"/>
              </w:rPr>
            </w:pPr>
            <w:r w:rsidRPr="008A603D">
              <w:rPr>
                <w:rFonts w:eastAsia="Calibri"/>
                <w:b/>
                <w:i/>
                <w:sz w:val="26"/>
                <w:szCs w:val="28"/>
              </w:rPr>
              <w:t>(03 điểm)</w:t>
            </w:r>
          </w:p>
        </w:tc>
        <w:tc>
          <w:tcPr>
            <w:tcW w:w="4536" w:type="dxa"/>
            <w:shd w:val="clear" w:color="auto" w:fill="auto"/>
            <w:vAlign w:val="center"/>
          </w:tcPr>
          <w:p w14:paraId="059F1D7E" w14:textId="77777777" w:rsidR="006E3EEA" w:rsidRPr="008A603D" w:rsidRDefault="006E3EEA" w:rsidP="002C54B3">
            <w:pPr>
              <w:spacing w:before="120" w:after="120"/>
              <w:ind w:right="49" w:firstLine="363"/>
              <w:jc w:val="both"/>
              <w:rPr>
                <w:rFonts w:eastAsia="Calibri"/>
                <w:sz w:val="26"/>
                <w:szCs w:val="28"/>
              </w:rPr>
            </w:pPr>
            <w:r w:rsidRPr="008A603D">
              <w:rPr>
                <w:rFonts w:eastAsia="Calibri"/>
                <w:sz w:val="26"/>
                <w:szCs w:val="28"/>
              </w:rPr>
              <w:t>a) Có từ 90% trở lên hộ gia đình thực hiện tốt nếp sống văn minh trong việc cưới, việc tang, lễ hội.</w:t>
            </w:r>
          </w:p>
        </w:tc>
        <w:tc>
          <w:tcPr>
            <w:tcW w:w="992" w:type="dxa"/>
            <w:shd w:val="clear" w:color="auto" w:fill="auto"/>
            <w:vAlign w:val="center"/>
          </w:tcPr>
          <w:p w14:paraId="443B3122"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2DD8AE55"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6CA4C992" w14:textId="77777777" w:rsidR="006E3EEA" w:rsidRPr="008A603D" w:rsidRDefault="006E3EEA" w:rsidP="003B4BA3">
            <w:pPr>
              <w:jc w:val="center"/>
              <w:rPr>
                <w:rFonts w:eastAsia="Calibri"/>
                <w:sz w:val="26"/>
                <w:szCs w:val="28"/>
              </w:rPr>
            </w:pPr>
          </w:p>
        </w:tc>
      </w:tr>
      <w:tr w:rsidR="006E3EEA" w:rsidRPr="008A603D" w14:paraId="4327F094" w14:textId="77777777" w:rsidTr="003B4BA3">
        <w:tc>
          <w:tcPr>
            <w:tcW w:w="1419" w:type="dxa"/>
            <w:vMerge/>
            <w:shd w:val="clear" w:color="auto" w:fill="auto"/>
          </w:tcPr>
          <w:p w14:paraId="0C17C1F0" w14:textId="77777777" w:rsidR="006E3EEA" w:rsidRPr="008A603D" w:rsidRDefault="006E3EEA" w:rsidP="003B4BA3">
            <w:pPr>
              <w:jc w:val="both"/>
              <w:rPr>
                <w:rFonts w:eastAsia="Calibri"/>
                <w:sz w:val="26"/>
                <w:szCs w:val="28"/>
              </w:rPr>
            </w:pPr>
          </w:p>
        </w:tc>
        <w:tc>
          <w:tcPr>
            <w:tcW w:w="1559" w:type="dxa"/>
            <w:vMerge/>
            <w:shd w:val="clear" w:color="auto" w:fill="auto"/>
          </w:tcPr>
          <w:p w14:paraId="0677D2AE" w14:textId="77777777" w:rsidR="006E3EEA" w:rsidRPr="008A603D" w:rsidRDefault="006E3EEA" w:rsidP="00F94A2A">
            <w:pPr>
              <w:rPr>
                <w:rFonts w:eastAsia="Calibri"/>
                <w:sz w:val="26"/>
                <w:szCs w:val="28"/>
              </w:rPr>
            </w:pPr>
          </w:p>
        </w:tc>
        <w:tc>
          <w:tcPr>
            <w:tcW w:w="4536" w:type="dxa"/>
            <w:shd w:val="clear" w:color="auto" w:fill="auto"/>
            <w:vAlign w:val="center"/>
          </w:tcPr>
          <w:p w14:paraId="3DDA236B" w14:textId="77777777" w:rsidR="006E3EEA" w:rsidRPr="008A603D" w:rsidRDefault="006E3EEA" w:rsidP="003C4813">
            <w:pPr>
              <w:ind w:firstLine="317"/>
              <w:jc w:val="both"/>
              <w:rPr>
                <w:rFonts w:eastAsia="Calibri"/>
                <w:sz w:val="26"/>
                <w:szCs w:val="28"/>
              </w:rPr>
            </w:pPr>
            <w:r w:rsidRPr="008A603D">
              <w:rPr>
                <w:rFonts w:eastAsia="Calibri"/>
                <w:sz w:val="26"/>
                <w:szCs w:val="28"/>
              </w:rPr>
              <w:t xml:space="preserve">b) Không có hành vi truyền bá </w:t>
            </w:r>
            <w:r w:rsidR="002C54B3">
              <w:rPr>
                <w:rFonts w:eastAsia="Calibri"/>
                <w:sz w:val="26"/>
                <w:szCs w:val="28"/>
              </w:rPr>
              <w:t xml:space="preserve">và hành nghề </w:t>
            </w:r>
            <w:r w:rsidRPr="008A603D">
              <w:rPr>
                <w:rFonts w:eastAsia="Calibri"/>
                <w:sz w:val="26"/>
                <w:szCs w:val="28"/>
              </w:rPr>
              <w:t>mê tín dị đoan, không có các hủ tục lạc hậu.</w:t>
            </w:r>
          </w:p>
        </w:tc>
        <w:tc>
          <w:tcPr>
            <w:tcW w:w="992" w:type="dxa"/>
            <w:shd w:val="clear" w:color="auto" w:fill="auto"/>
            <w:vAlign w:val="center"/>
          </w:tcPr>
          <w:p w14:paraId="748DA146"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7870FFB9"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220F61CE" w14:textId="77777777" w:rsidR="006E3EEA" w:rsidRPr="008A603D" w:rsidRDefault="006E3EEA" w:rsidP="003B4BA3">
            <w:pPr>
              <w:jc w:val="center"/>
              <w:rPr>
                <w:rFonts w:eastAsia="Calibri"/>
                <w:sz w:val="26"/>
                <w:szCs w:val="28"/>
              </w:rPr>
            </w:pPr>
          </w:p>
        </w:tc>
      </w:tr>
      <w:tr w:rsidR="006E3EEA" w:rsidRPr="008A603D" w14:paraId="13F82E32" w14:textId="77777777" w:rsidTr="003B4BA3">
        <w:tc>
          <w:tcPr>
            <w:tcW w:w="1419" w:type="dxa"/>
            <w:vMerge/>
            <w:shd w:val="clear" w:color="auto" w:fill="auto"/>
          </w:tcPr>
          <w:p w14:paraId="6E454850"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72F40A23" w14:textId="77777777" w:rsidR="006E3EEA" w:rsidRPr="008A603D" w:rsidRDefault="006E3EEA" w:rsidP="00F94A2A">
            <w:pPr>
              <w:rPr>
                <w:rFonts w:eastAsia="Calibri"/>
                <w:sz w:val="26"/>
                <w:szCs w:val="28"/>
              </w:rPr>
            </w:pPr>
            <w:r w:rsidRPr="008A603D">
              <w:rPr>
                <w:rFonts w:eastAsia="Calibri"/>
                <w:sz w:val="26"/>
                <w:szCs w:val="28"/>
              </w:rPr>
              <w:t>5. Thực hiện tốt công tác hòa giải ở cơ sở; công tác phòng, chống tệ nạn xã hội</w:t>
            </w:r>
          </w:p>
          <w:p w14:paraId="1735E245" w14:textId="77777777" w:rsidR="006E3EEA" w:rsidRPr="008A603D" w:rsidRDefault="006E3EEA" w:rsidP="00F94A2A">
            <w:pPr>
              <w:rPr>
                <w:rFonts w:eastAsia="Calibri"/>
                <w:b/>
                <w:i/>
                <w:sz w:val="26"/>
                <w:szCs w:val="28"/>
              </w:rPr>
            </w:pPr>
            <w:r w:rsidRPr="008A603D">
              <w:rPr>
                <w:rFonts w:eastAsia="Calibri"/>
                <w:b/>
                <w:i/>
                <w:sz w:val="26"/>
                <w:szCs w:val="28"/>
              </w:rPr>
              <w:t>(03 điểm)</w:t>
            </w:r>
          </w:p>
        </w:tc>
        <w:tc>
          <w:tcPr>
            <w:tcW w:w="4536" w:type="dxa"/>
            <w:shd w:val="clear" w:color="auto" w:fill="auto"/>
            <w:vAlign w:val="center"/>
          </w:tcPr>
          <w:p w14:paraId="093626CB" w14:textId="77777777" w:rsidR="006E3EEA" w:rsidRPr="008A603D" w:rsidRDefault="006E3EEA" w:rsidP="003B4BA3">
            <w:pPr>
              <w:spacing w:before="120" w:after="120"/>
              <w:ind w:right="49" w:firstLine="363"/>
              <w:jc w:val="both"/>
              <w:rPr>
                <w:rFonts w:eastAsia="Calibri"/>
                <w:sz w:val="28"/>
                <w:szCs w:val="28"/>
              </w:rPr>
            </w:pPr>
            <w:r w:rsidRPr="008A603D">
              <w:rPr>
                <w:rFonts w:eastAsia="Calibri"/>
                <w:sz w:val="26"/>
                <w:szCs w:val="28"/>
              </w:rPr>
              <w:t>a) 100% các vụ bạo lực gia đình, mâu thuẫn, bất hòa ở cộng đồng được tổ chức hòa giải đạt kết quả tốt.</w:t>
            </w:r>
          </w:p>
        </w:tc>
        <w:tc>
          <w:tcPr>
            <w:tcW w:w="992" w:type="dxa"/>
            <w:shd w:val="clear" w:color="auto" w:fill="auto"/>
            <w:vAlign w:val="center"/>
          </w:tcPr>
          <w:p w14:paraId="7D7AF649"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714745BA"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564AF079" w14:textId="77777777" w:rsidR="006E3EEA" w:rsidRPr="008A603D" w:rsidRDefault="006E3EEA" w:rsidP="003B4BA3">
            <w:pPr>
              <w:jc w:val="center"/>
              <w:rPr>
                <w:rFonts w:eastAsia="Calibri"/>
                <w:sz w:val="26"/>
                <w:szCs w:val="28"/>
              </w:rPr>
            </w:pPr>
          </w:p>
        </w:tc>
      </w:tr>
      <w:tr w:rsidR="00F62C05" w:rsidRPr="008A603D" w14:paraId="06C556AF" w14:textId="77777777" w:rsidTr="00146FEA">
        <w:trPr>
          <w:trHeight w:val="1196"/>
        </w:trPr>
        <w:tc>
          <w:tcPr>
            <w:tcW w:w="1419" w:type="dxa"/>
            <w:vMerge/>
            <w:shd w:val="clear" w:color="auto" w:fill="auto"/>
          </w:tcPr>
          <w:p w14:paraId="3310FEA5" w14:textId="77777777" w:rsidR="00F62C05" w:rsidRPr="008A603D" w:rsidRDefault="00F62C05" w:rsidP="003B4BA3">
            <w:pPr>
              <w:jc w:val="both"/>
              <w:rPr>
                <w:rFonts w:eastAsia="Calibri"/>
                <w:sz w:val="26"/>
                <w:szCs w:val="28"/>
              </w:rPr>
            </w:pPr>
          </w:p>
        </w:tc>
        <w:tc>
          <w:tcPr>
            <w:tcW w:w="1559" w:type="dxa"/>
            <w:vMerge/>
            <w:shd w:val="clear" w:color="auto" w:fill="auto"/>
          </w:tcPr>
          <w:p w14:paraId="2E05C88C" w14:textId="77777777" w:rsidR="00F62C05" w:rsidRPr="008A603D" w:rsidRDefault="00F62C05" w:rsidP="00F94A2A">
            <w:pPr>
              <w:rPr>
                <w:rFonts w:eastAsia="Calibri"/>
                <w:sz w:val="26"/>
                <w:szCs w:val="28"/>
              </w:rPr>
            </w:pPr>
          </w:p>
        </w:tc>
        <w:tc>
          <w:tcPr>
            <w:tcW w:w="4536" w:type="dxa"/>
            <w:shd w:val="clear" w:color="auto" w:fill="auto"/>
            <w:vAlign w:val="center"/>
          </w:tcPr>
          <w:p w14:paraId="2EEB7D13" w14:textId="77777777" w:rsidR="00F62C05" w:rsidRPr="008A603D" w:rsidRDefault="00F62C05" w:rsidP="003B4BA3">
            <w:pPr>
              <w:ind w:firstLine="317"/>
              <w:jc w:val="both"/>
              <w:rPr>
                <w:rFonts w:eastAsia="Calibri"/>
                <w:sz w:val="26"/>
                <w:szCs w:val="28"/>
              </w:rPr>
            </w:pPr>
            <w:r w:rsidRPr="008A603D">
              <w:rPr>
                <w:rFonts w:eastAsia="Calibri"/>
                <w:sz w:val="26"/>
                <w:szCs w:val="28"/>
              </w:rPr>
              <w:t>b) Không để phát sinh người mắc tệ nạn xã hội ở cộng đồng; không có người sử dụng và lưu hành văn hóa phẩm độc hại</w:t>
            </w:r>
          </w:p>
        </w:tc>
        <w:tc>
          <w:tcPr>
            <w:tcW w:w="992" w:type="dxa"/>
            <w:shd w:val="clear" w:color="auto" w:fill="auto"/>
            <w:vAlign w:val="center"/>
          </w:tcPr>
          <w:p w14:paraId="1B2A100E" w14:textId="77777777" w:rsidR="00F62C05" w:rsidRPr="008A603D" w:rsidRDefault="00F62C05" w:rsidP="00F62C05">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37B6ADDF" w14:textId="77777777" w:rsidR="00F62C05" w:rsidRPr="008A603D" w:rsidRDefault="00F62C05" w:rsidP="003B4BA3">
            <w:pPr>
              <w:ind w:firstLine="34"/>
              <w:jc w:val="center"/>
              <w:rPr>
                <w:rFonts w:eastAsia="Calibri"/>
                <w:sz w:val="26"/>
                <w:szCs w:val="28"/>
              </w:rPr>
            </w:pPr>
          </w:p>
        </w:tc>
        <w:tc>
          <w:tcPr>
            <w:tcW w:w="1134" w:type="dxa"/>
            <w:shd w:val="clear" w:color="auto" w:fill="auto"/>
            <w:vAlign w:val="center"/>
          </w:tcPr>
          <w:p w14:paraId="7639141B" w14:textId="77777777" w:rsidR="00F62C05" w:rsidRPr="008A603D" w:rsidRDefault="00F62C05" w:rsidP="003B4BA3">
            <w:pPr>
              <w:jc w:val="center"/>
              <w:rPr>
                <w:rFonts w:eastAsia="Calibri"/>
                <w:sz w:val="26"/>
                <w:szCs w:val="28"/>
              </w:rPr>
            </w:pPr>
          </w:p>
        </w:tc>
      </w:tr>
      <w:tr w:rsidR="006E3EEA" w:rsidRPr="008A603D" w14:paraId="38C34474" w14:textId="77777777" w:rsidTr="003B4BA3">
        <w:tc>
          <w:tcPr>
            <w:tcW w:w="1419" w:type="dxa"/>
            <w:vMerge/>
            <w:shd w:val="clear" w:color="auto" w:fill="auto"/>
          </w:tcPr>
          <w:p w14:paraId="5B9B2940"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6A8A667F" w14:textId="77777777" w:rsidR="006E3EEA" w:rsidRPr="008A603D" w:rsidRDefault="006E3EEA" w:rsidP="00F94A2A">
            <w:pPr>
              <w:rPr>
                <w:rFonts w:eastAsia="Calibri"/>
                <w:sz w:val="26"/>
                <w:szCs w:val="28"/>
              </w:rPr>
            </w:pPr>
            <w:r w:rsidRPr="008A603D">
              <w:rPr>
                <w:rFonts w:eastAsia="Calibri"/>
                <w:sz w:val="26"/>
                <w:szCs w:val="28"/>
              </w:rPr>
              <w:t>6. Bảo tồn, phát huy các giá trị di sản văn hóa, các hình thức sinh hoạt văn hóa, thể thao dân gian truyền thống của địa phương</w:t>
            </w:r>
          </w:p>
          <w:p w14:paraId="5A8B05B4" w14:textId="77777777" w:rsidR="006E3EEA" w:rsidRPr="008A603D" w:rsidRDefault="006E3EEA" w:rsidP="00F94A2A">
            <w:pPr>
              <w:rPr>
                <w:rFonts w:eastAsia="Calibri"/>
                <w:b/>
                <w:i/>
                <w:sz w:val="26"/>
                <w:szCs w:val="28"/>
              </w:rPr>
            </w:pPr>
            <w:r w:rsidRPr="008A603D">
              <w:rPr>
                <w:rFonts w:eastAsia="Calibri"/>
                <w:b/>
                <w:i/>
                <w:sz w:val="26"/>
                <w:szCs w:val="28"/>
              </w:rPr>
              <w:t>(03 điểm)</w:t>
            </w:r>
          </w:p>
          <w:p w14:paraId="2266B5FD" w14:textId="77777777" w:rsidR="006E3EEA" w:rsidRPr="008A603D" w:rsidRDefault="006E3EEA" w:rsidP="00F94A2A">
            <w:pPr>
              <w:rPr>
                <w:rFonts w:eastAsia="Calibri"/>
                <w:i/>
                <w:sz w:val="26"/>
                <w:szCs w:val="28"/>
              </w:rPr>
            </w:pPr>
            <w:r w:rsidRPr="008A603D">
              <w:rPr>
                <w:rFonts w:eastAsia="Calibri"/>
                <w:i/>
                <w:sz w:val="26"/>
                <w:szCs w:val="28"/>
              </w:rPr>
              <w:t xml:space="preserve">* Có hồ sơ, danh sách </w:t>
            </w:r>
            <w:r w:rsidRPr="008A603D">
              <w:rPr>
                <w:rFonts w:eastAsia="Calibri"/>
                <w:i/>
                <w:sz w:val="26"/>
                <w:szCs w:val="28"/>
              </w:rPr>
              <w:lastRenderedPageBreak/>
              <w:t>chứng minh.</w:t>
            </w:r>
          </w:p>
        </w:tc>
        <w:tc>
          <w:tcPr>
            <w:tcW w:w="4536" w:type="dxa"/>
            <w:shd w:val="clear" w:color="auto" w:fill="auto"/>
            <w:vAlign w:val="center"/>
          </w:tcPr>
          <w:p w14:paraId="59607E74" w14:textId="77777777" w:rsidR="006E3EEA" w:rsidRPr="008A603D" w:rsidRDefault="006E3EEA" w:rsidP="003B4BA3">
            <w:pPr>
              <w:spacing w:before="120" w:after="120"/>
              <w:ind w:right="49" w:firstLine="363"/>
              <w:jc w:val="both"/>
              <w:rPr>
                <w:rFonts w:eastAsia="Calibri"/>
                <w:sz w:val="26"/>
                <w:szCs w:val="28"/>
              </w:rPr>
            </w:pPr>
            <w:r w:rsidRPr="008A603D">
              <w:rPr>
                <w:rFonts w:eastAsia="Calibri"/>
                <w:sz w:val="26"/>
                <w:szCs w:val="28"/>
              </w:rPr>
              <w:lastRenderedPageBreak/>
              <w:t>a) Thành lập và duy trì hoạt động các câu lạc bộ văn hóa, thể thao nhằm bảo tồn và phát huy bản sắc văn hóa dân tộc.</w:t>
            </w:r>
          </w:p>
        </w:tc>
        <w:tc>
          <w:tcPr>
            <w:tcW w:w="992" w:type="dxa"/>
            <w:shd w:val="clear" w:color="auto" w:fill="auto"/>
            <w:vAlign w:val="center"/>
          </w:tcPr>
          <w:p w14:paraId="65E01649"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60C3C8CE"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51FB8251" w14:textId="77777777" w:rsidR="006E3EEA" w:rsidRPr="008A603D" w:rsidRDefault="006E3EEA" w:rsidP="003B4BA3">
            <w:pPr>
              <w:jc w:val="center"/>
              <w:rPr>
                <w:rFonts w:eastAsia="Calibri"/>
                <w:sz w:val="26"/>
                <w:szCs w:val="28"/>
              </w:rPr>
            </w:pPr>
          </w:p>
        </w:tc>
      </w:tr>
      <w:tr w:rsidR="006E3EEA" w:rsidRPr="008A603D" w14:paraId="4F11DE36" w14:textId="77777777" w:rsidTr="003B4BA3">
        <w:tc>
          <w:tcPr>
            <w:tcW w:w="1419" w:type="dxa"/>
            <w:vMerge/>
            <w:shd w:val="clear" w:color="auto" w:fill="auto"/>
          </w:tcPr>
          <w:p w14:paraId="3625E69D" w14:textId="77777777" w:rsidR="006E3EEA" w:rsidRPr="008A603D" w:rsidRDefault="006E3EEA" w:rsidP="003B4BA3">
            <w:pPr>
              <w:jc w:val="both"/>
              <w:rPr>
                <w:rFonts w:eastAsia="Calibri"/>
                <w:sz w:val="26"/>
                <w:szCs w:val="28"/>
              </w:rPr>
            </w:pPr>
          </w:p>
        </w:tc>
        <w:tc>
          <w:tcPr>
            <w:tcW w:w="1559" w:type="dxa"/>
            <w:vMerge/>
            <w:shd w:val="clear" w:color="auto" w:fill="auto"/>
          </w:tcPr>
          <w:p w14:paraId="670CF205" w14:textId="77777777" w:rsidR="006E3EEA" w:rsidRPr="008A603D" w:rsidRDefault="006E3EEA" w:rsidP="00F94A2A">
            <w:pPr>
              <w:rPr>
                <w:rFonts w:eastAsia="Calibri"/>
                <w:sz w:val="26"/>
                <w:szCs w:val="28"/>
              </w:rPr>
            </w:pPr>
          </w:p>
        </w:tc>
        <w:tc>
          <w:tcPr>
            <w:tcW w:w="4536" w:type="dxa"/>
            <w:shd w:val="clear" w:color="auto" w:fill="auto"/>
            <w:vAlign w:val="center"/>
          </w:tcPr>
          <w:p w14:paraId="76AD939D" w14:textId="77777777" w:rsidR="006E3EEA" w:rsidRPr="008A603D" w:rsidRDefault="006E3EEA" w:rsidP="003B4BA3">
            <w:pPr>
              <w:spacing w:before="120" w:after="120"/>
              <w:ind w:right="49" w:firstLine="363"/>
              <w:jc w:val="both"/>
              <w:rPr>
                <w:rFonts w:eastAsia="Calibri"/>
                <w:sz w:val="26"/>
                <w:szCs w:val="28"/>
              </w:rPr>
            </w:pPr>
            <w:r w:rsidRPr="008A603D">
              <w:rPr>
                <w:rFonts w:eastAsia="Calibri"/>
                <w:sz w:val="26"/>
                <w:szCs w:val="28"/>
              </w:rPr>
              <w:t>b) T</w:t>
            </w:r>
            <w:r w:rsidR="00712FE4">
              <w:rPr>
                <w:rFonts w:eastAsia="Calibri"/>
                <w:sz w:val="26"/>
                <w:szCs w:val="28"/>
              </w:rPr>
              <w:t>ổ chức và t</w:t>
            </w:r>
            <w:r w:rsidRPr="008A603D">
              <w:rPr>
                <w:rFonts w:eastAsia="Calibri"/>
                <w:sz w:val="26"/>
                <w:szCs w:val="28"/>
              </w:rPr>
              <w:t>ham gia các hoạt động bảo tồn và phát huy văn hóa, thể thao dân gian truyền thống ở địa phương.</w:t>
            </w:r>
          </w:p>
        </w:tc>
        <w:tc>
          <w:tcPr>
            <w:tcW w:w="992" w:type="dxa"/>
            <w:shd w:val="clear" w:color="auto" w:fill="auto"/>
            <w:vAlign w:val="center"/>
          </w:tcPr>
          <w:p w14:paraId="7C04DA27"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61320E91"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5865A904" w14:textId="77777777" w:rsidR="006E3EEA" w:rsidRPr="008A603D" w:rsidRDefault="006E3EEA" w:rsidP="003B4BA3">
            <w:pPr>
              <w:jc w:val="center"/>
              <w:rPr>
                <w:rFonts w:eastAsia="Calibri"/>
                <w:sz w:val="26"/>
                <w:szCs w:val="28"/>
              </w:rPr>
            </w:pPr>
          </w:p>
        </w:tc>
      </w:tr>
      <w:tr w:rsidR="006E3EEA" w:rsidRPr="008A603D" w14:paraId="2DC8BDB0" w14:textId="77777777" w:rsidTr="003B4BA3">
        <w:tc>
          <w:tcPr>
            <w:tcW w:w="1419" w:type="dxa"/>
            <w:vMerge/>
            <w:shd w:val="clear" w:color="auto" w:fill="auto"/>
          </w:tcPr>
          <w:p w14:paraId="7B869CB3" w14:textId="77777777" w:rsidR="006E3EEA" w:rsidRPr="008A603D" w:rsidRDefault="006E3EEA" w:rsidP="003B4BA3">
            <w:pPr>
              <w:jc w:val="both"/>
              <w:rPr>
                <w:rFonts w:eastAsia="Calibri"/>
                <w:sz w:val="26"/>
                <w:szCs w:val="28"/>
              </w:rPr>
            </w:pPr>
          </w:p>
        </w:tc>
        <w:tc>
          <w:tcPr>
            <w:tcW w:w="1559" w:type="dxa"/>
            <w:vMerge/>
            <w:shd w:val="clear" w:color="auto" w:fill="auto"/>
          </w:tcPr>
          <w:p w14:paraId="76366C1F" w14:textId="77777777" w:rsidR="006E3EEA" w:rsidRPr="008A603D" w:rsidRDefault="006E3EEA" w:rsidP="00F94A2A">
            <w:pPr>
              <w:rPr>
                <w:rFonts w:eastAsia="Calibri"/>
                <w:sz w:val="26"/>
                <w:szCs w:val="28"/>
              </w:rPr>
            </w:pPr>
          </w:p>
        </w:tc>
        <w:tc>
          <w:tcPr>
            <w:tcW w:w="4536" w:type="dxa"/>
            <w:shd w:val="clear" w:color="auto" w:fill="auto"/>
            <w:vAlign w:val="center"/>
          </w:tcPr>
          <w:p w14:paraId="20DECD16" w14:textId="77777777" w:rsidR="006E3EEA" w:rsidRPr="008A603D" w:rsidRDefault="006E3EEA" w:rsidP="003B4BA3">
            <w:pPr>
              <w:ind w:firstLine="317"/>
              <w:jc w:val="both"/>
              <w:rPr>
                <w:rFonts w:eastAsia="Calibri"/>
                <w:sz w:val="26"/>
                <w:szCs w:val="28"/>
              </w:rPr>
            </w:pPr>
            <w:r w:rsidRPr="008A603D">
              <w:rPr>
                <w:rFonts w:eastAsia="Calibri"/>
                <w:sz w:val="26"/>
                <w:szCs w:val="28"/>
              </w:rPr>
              <w:t>c) Có từ 80% trở lên người dân được nâng cao mức hưởng thụ và tham gia các hoạt động văn hóa, bảo tồn và phát huy các giá trị văn hóa</w:t>
            </w:r>
            <w:r w:rsidR="00013A06">
              <w:rPr>
                <w:rFonts w:eastAsia="Calibri"/>
                <w:sz w:val="26"/>
                <w:szCs w:val="28"/>
              </w:rPr>
              <w:t>, thể thao dân gian</w:t>
            </w:r>
            <w:r w:rsidRPr="008A603D">
              <w:rPr>
                <w:rFonts w:eastAsia="Calibri"/>
                <w:sz w:val="26"/>
                <w:szCs w:val="28"/>
              </w:rPr>
              <w:t xml:space="preserve"> truyền thống.</w:t>
            </w:r>
          </w:p>
        </w:tc>
        <w:tc>
          <w:tcPr>
            <w:tcW w:w="992" w:type="dxa"/>
            <w:shd w:val="clear" w:color="auto" w:fill="auto"/>
            <w:vAlign w:val="center"/>
          </w:tcPr>
          <w:p w14:paraId="1E6E8728"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1143CBEC"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70F2CDA9" w14:textId="77777777" w:rsidR="006E3EEA" w:rsidRPr="008A603D" w:rsidRDefault="006E3EEA" w:rsidP="003B4BA3">
            <w:pPr>
              <w:jc w:val="center"/>
              <w:rPr>
                <w:rFonts w:eastAsia="Calibri"/>
                <w:sz w:val="26"/>
                <w:szCs w:val="28"/>
              </w:rPr>
            </w:pPr>
          </w:p>
        </w:tc>
      </w:tr>
      <w:tr w:rsidR="006E3EEA" w:rsidRPr="008A603D" w14:paraId="798263AE" w14:textId="77777777" w:rsidTr="003B4BA3">
        <w:trPr>
          <w:trHeight w:val="1974"/>
        </w:trPr>
        <w:tc>
          <w:tcPr>
            <w:tcW w:w="1419" w:type="dxa"/>
            <w:vMerge w:val="restart"/>
            <w:shd w:val="clear" w:color="auto" w:fill="auto"/>
            <w:vAlign w:val="center"/>
          </w:tcPr>
          <w:p w14:paraId="0921D4FE" w14:textId="77777777" w:rsidR="006E3EEA" w:rsidRPr="008A603D" w:rsidRDefault="006E3EEA" w:rsidP="003B4BA3">
            <w:pPr>
              <w:jc w:val="center"/>
              <w:rPr>
                <w:rFonts w:eastAsia="Calibri"/>
                <w:b/>
                <w:sz w:val="26"/>
                <w:szCs w:val="28"/>
              </w:rPr>
            </w:pPr>
            <w:r w:rsidRPr="008A603D">
              <w:rPr>
                <w:rFonts w:eastAsia="Calibri"/>
                <w:b/>
                <w:sz w:val="26"/>
                <w:szCs w:val="28"/>
              </w:rPr>
              <w:t>III. Môi trường an toàn, thân thiện, cảnh quan sạch đẹp</w:t>
            </w:r>
          </w:p>
          <w:p w14:paraId="71F4D5C2" w14:textId="77777777" w:rsidR="006E3EEA" w:rsidRPr="008A603D" w:rsidRDefault="006E3EEA" w:rsidP="003B4BA3">
            <w:pPr>
              <w:jc w:val="center"/>
              <w:rPr>
                <w:rFonts w:eastAsia="Calibri"/>
                <w:b/>
                <w:sz w:val="26"/>
                <w:szCs w:val="28"/>
              </w:rPr>
            </w:pPr>
            <w:r w:rsidRPr="008A603D">
              <w:rPr>
                <w:rFonts w:eastAsia="Calibri"/>
                <w:b/>
                <w:sz w:val="26"/>
                <w:szCs w:val="28"/>
              </w:rPr>
              <w:t>(20 điểm)</w:t>
            </w:r>
          </w:p>
        </w:tc>
        <w:tc>
          <w:tcPr>
            <w:tcW w:w="1559" w:type="dxa"/>
            <w:vMerge w:val="restart"/>
            <w:shd w:val="clear" w:color="auto" w:fill="auto"/>
            <w:vAlign w:val="center"/>
          </w:tcPr>
          <w:p w14:paraId="58B96A3D" w14:textId="77777777" w:rsidR="006E3EEA" w:rsidRPr="008A603D" w:rsidRDefault="006E3EEA" w:rsidP="00F94A2A">
            <w:pPr>
              <w:rPr>
                <w:rFonts w:eastAsia="Calibri"/>
                <w:sz w:val="26"/>
                <w:szCs w:val="28"/>
              </w:rPr>
            </w:pPr>
            <w:r w:rsidRPr="008A603D">
              <w:rPr>
                <w:rFonts w:eastAsia="Calibri"/>
                <w:sz w:val="26"/>
                <w:szCs w:val="28"/>
              </w:rPr>
              <w:t>1. Hoạt động sản xuất, kinh doanh đáp ứng các quy định của pháp luật về bảo vệ môi trường</w:t>
            </w:r>
          </w:p>
          <w:p w14:paraId="5C2D7C40" w14:textId="77777777" w:rsidR="006E3EEA" w:rsidRPr="008A603D" w:rsidRDefault="006E3EEA" w:rsidP="00F94A2A">
            <w:pPr>
              <w:rPr>
                <w:rFonts w:eastAsia="Calibri"/>
                <w:sz w:val="26"/>
                <w:szCs w:val="28"/>
              </w:rPr>
            </w:pPr>
            <w:r w:rsidRPr="008A603D">
              <w:rPr>
                <w:rFonts w:eastAsia="Calibri"/>
                <w:sz w:val="26"/>
                <w:szCs w:val="28"/>
              </w:rPr>
              <w:t>(05 điểm)</w:t>
            </w:r>
          </w:p>
        </w:tc>
        <w:tc>
          <w:tcPr>
            <w:tcW w:w="4536" w:type="dxa"/>
            <w:shd w:val="clear" w:color="auto" w:fill="auto"/>
            <w:vAlign w:val="center"/>
          </w:tcPr>
          <w:p w14:paraId="58049823" w14:textId="77777777" w:rsidR="006E3EEA" w:rsidRPr="008A603D" w:rsidRDefault="006E3EEA" w:rsidP="00013A06">
            <w:pPr>
              <w:ind w:firstLine="317"/>
              <w:jc w:val="both"/>
              <w:rPr>
                <w:rFonts w:eastAsia="Calibri"/>
                <w:sz w:val="26"/>
                <w:szCs w:val="28"/>
              </w:rPr>
            </w:pPr>
            <w:r w:rsidRPr="008A603D">
              <w:rPr>
                <w:rFonts w:eastAsia="Calibri"/>
                <w:sz w:val="26"/>
                <w:szCs w:val="28"/>
              </w:rPr>
              <w:t xml:space="preserve">a) 100% Doanh nghiệp, cơ sở sản xuất kinh doanh, hộ sản xuất kinh doanh cá thể, hộ dân trên địa bàn phải </w:t>
            </w:r>
            <w:r w:rsidR="00013A06">
              <w:rPr>
                <w:rFonts w:eastAsia="Calibri"/>
                <w:sz w:val="26"/>
                <w:szCs w:val="28"/>
              </w:rPr>
              <w:t>đạt</w:t>
            </w:r>
            <w:r w:rsidRPr="008A603D">
              <w:rPr>
                <w:rFonts w:eastAsia="Calibri"/>
                <w:sz w:val="26"/>
                <w:szCs w:val="28"/>
              </w:rPr>
              <w:t xml:space="preserve"> các tiêu chuẩn vệ sinh môi trường theo quy định; chất thải, nước thải, rác thải được thu gom, xử lý đúng quy định.</w:t>
            </w:r>
          </w:p>
        </w:tc>
        <w:tc>
          <w:tcPr>
            <w:tcW w:w="992" w:type="dxa"/>
            <w:shd w:val="clear" w:color="auto" w:fill="auto"/>
            <w:vAlign w:val="center"/>
          </w:tcPr>
          <w:p w14:paraId="434D5E57"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0A291177"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648FBE3F" w14:textId="77777777" w:rsidR="006E3EEA" w:rsidRPr="008A603D" w:rsidRDefault="006E3EEA" w:rsidP="003B4BA3">
            <w:pPr>
              <w:jc w:val="center"/>
              <w:rPr>
                <w:rFonts w:eastAsia="Calibri"/>
                <w:sz w:val="26"/>
                <w:szCs w:val="28"/>
              </w:rPr>
            </w:pPr>
          </w:p>
        </w:tc>
      </w:tr>
      <w:tr w:rsidR="006E3EEA" w:rsidRPr="008A603D" w14:paraId="266E5B1E" w14:textId="77777777" w:rsidTr="003B4BA3">
        <w:trPr>
          <w:trHeight w:val="980"/>
        </w:trPr>
        <w:tc>
          <w:tcPr>
            <w:tcW w:w="1419" w:type="dxa"/>
            <w:vMerge/>
            <w:shd w:val="clear" w:color="auto" w:fill="auto"/>
          </w:tcPr>
          <w:p w14:paraId="1A370086" w14:textId="77777777" w:rsidR="006E3EEA" w:rsidRPr="008A603D" w:rsidRDefault="006E3EEA" w:rsidP="003B4BA3">
            <w:pPr>
              <w:jc w:val="both"/>
              <w:rPr>
                <w:rFonts w:eastAsia="Calibri"/>
                <w:sz w:val="26"/>
                <w:szCs w:val="28"/>
              </w:rPr>
            </w:pPr>
          </w:p>
        </w:tc>
        <w:tc>
          <w:tcPr>
            <w:tcW w:w="1559" w:type="dxa"/>
            <w:vMerge/>
            <w:shd w:val="clear" w:color="auto" w:fill="auto"/>
          </w:tcPr>
          <w:p w14:paraId="4B1BE753" w14:textId="77777777" w:rsidR="006E3EEA" w:rsidRPr="008A603D" w:rsidRDefault="006E3EEA" w:rsidP="00F94A2A">
            <w:pPr>
              <w:rPr>
                <w:rFonts w:eastAsia="Calibri"/>
                <w:sz w:val="26"/>
                <w:szCs w:val="28"/>
              </w:rPr>
            </w:pPr>
          </w:p>
        </w:tc>
        <w:tc>
          <w:tcPr>
            <w:tcW w:w="4536" w:type="dxa"/>
            <w:shd w:val="clear" w:color="auto" w:fill="auto"/>
            <w:vAlign w:val="center"/>
          </w:tcPr>
          <w:p w14:paraId="08864268" w14:textId="77777777" w:rsidR="006E3EEA" w:rsidRPr="008A603D" w:rsidRDefault="006E3EEA" w:rsidP="003B4BA3">
            <w:pPr>
              <w:ind w:firstLine="317"/>
              <w:jc w:val="both"/>
              <w:rPr>
                <w:rFonts w:eastAsia="Calibri"/>
                <w:sz w:val="26"/>
                <w:szCs w:val="28"/>
              </w:rPr>
            </w:pPr>
            <w:r w:rsidRPr="008A603D">
              <w:rPr>
                <w:rFonts w:eastAsia="Calibri"/>
                <w:sz w:val="26"/>
                <w:szCs w:val="28"/>
              </w:rPr>
              <w:t>b) 100% Hộ gia đình và cơ sở sản xuất, kinh doanh thực phẩm tuân thủ các quy định về đảm bảo an toàn thực phẩm</w:t>
            </w:r>
          </w:p>
        </w:tc>
        <w:tc>
          <w:tcPr>
            <w:tcW w:w="992" w:type="dxa"/>
            <w:shd w:val="clear" w:color="auto" w:fill="auto"/>
            <w:vAlign w:val="center"/>
          </w:tcPr>
          <w:p w14:paraId="21AE4ECC"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3711B8BC"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DE8C8DB" w14:textId="77777777" w:rsidR="006E3EEA" w:rsidRPr="008A603D" w:rsidRDefault="006E3EEA" w:rsidP="003B4BA3">
            <w:pPr>
              <w:jc w:val="center"/>
              <w:rPr>
                <w:rFonts w:eastAsia="Calibri"/>
                <w:sz w:val="26"/>
                <w:szCs w:val="28"/>
              </w:rPr>
            </w:pPr>
          </w:p>
        </w:tc>
      </w:tr>
      <w:tr w:rsidR="006E3EEA" w:rsidRPr="008A603D" w14:paraId="490811DA" w14:textId="77777777" w:rsidTr="003B4BA3">
        <w:trPr>
          <w:trHeight w:val="996"/>
        </w:trPr>
        <w:tc>
          <w:tcPr>
            <w:tcW w:w="1419" w:type="dxa"/>
            <w:vMerge/>
            <w:shd w:val="clear" w:color="auto" w:fill="auto"/>
          </w:tcPr>
          <w:p w14:paraId="72AA5467" w14:textId="77777777" w:rsidR="006E3EEA" w:rsidRPr="008A603D" w:rsidRDefault="006E3EEA" w:rsidP="003B4BA3">
            <w:pPr>
              <w:jc w:val="both"/>
              <w:rPr>
                <w:rFonts w:eastAsia="Calibri"/>
                <w:sz w:val="26"/>
                <w:szCs w:val="28"/>
              </w:rPr>
            </w:pPr>
          </w:p>
        </w:tc>
        <w:tc>
          <w:tcPr>
            <w:tcW w:w="1559" w:type="dxa"/>
            <w:vMerge/>
            <w:shd w:val="clear" w:color="auto" w:fill="auto"/>
          </w:tcPr>
          <w:p w14:paraId="0B74F0B4" w14:textId="77777777" w:rsidR="006E3EEA" w:rsidRPr="008A603D" w:rsidRDefault="006E3EEA" w:rsidP="00F94A2A">
            <w:pPr>
              <w:rPr>
                <w:rFonts w:eastAsia="Calibri"/>
                <w:sz w:val="26"/>
                <w:szCs w:val="28"/>
              </w:rPr>
            </w:pPr>
          </w:p>
        </w:tc>
        <w:tc>
          <w:tcPr>
            <w:tcW w:w="4536" w:type="dxa"/>
            <w:shd w:val="clear" w:color="auto" w:fill="auto"/>
            <w:vAlign w:val="center"/>
          </w:tcPr>
          <w:p w14:paraId="2042D17B" w14:textId="77777777" w:rsidR="006E3EEA" w:rsidRPr="008A603D" w:rsidRDefault="006E3EEA" w:rsidP="008E2EEC">
            <w:pPr>
              <w:ind w:firstLine="317"/>
              <w:jc w:val="both"/>
              <w:rPr>
                <w:rFonts w:eastAsia="Calibri"/>
                <w:sz w:val="26"/>
                <w:szCs w:val="28"/>
              </w:rPr>
            </w:pPr>
            <w:r w:rsidRPr="008A603D">
              <w:rPr>
                <w:rFonts w:eastAsia="Calibri"/>
                <w:sz w:val="26"/>
                <w:szCs w:val="28"/>
              </w:rPr>
              <w:t xml:space="preserve">c) Không để xảy ra tình trạng ngộ độc thực phẩm </w:t>
            </w:r>
            <w:r w:rsidR="00AD1B23" w:rsidRPr="008A603D">
              <w:rPr>
                <w:rFonts w:eastAsia="Calibri"/>
                <w:sz w:val="26"/>
                <w:szCs w:val="28"/>
              </w:rPr>
              <w:t xml:space="preserve">bị xử </w:t>
            </w:r>
            <w:r w:rsidR="008E2EEC" w:rsidRPr="008A603D">
              <w:rPr>
                <w:rFonts w:eastAsia="Calibri"/>
                <w:sz w:val="26"/>
                <w:szCs w:val="28"/>
              </w:rPr>
              <w:t>lý</w:t>
            </w:r>
            <w:r w:rsidR="000F0A0C" w:rsidRPr="008A603D">
              <w:rPr>
                <w:rFonts w:eastAsia="Calibri"/>
                <w:sz w:val="26"/>
                <w:szCs w:val="28"/>
              </w:rPr>
              <w:t xml:space="preserve"> từ xử phạt</w:t>
            </w:r>
            <w:r w:rsidR="00AD1B23" w:rsidRPr="008A603D">
              <w:rPr>
                <w:rFonts w:eastAsia="Calibri"/>
                <w:sz w:val="26"/>
                <w:szCs w:val="28"/>
              </w:rPr>
              <w:t xml:space="preserve"> vi phạm hành chính trở lên</w:t>
            </w:r>
            <w:r w:rsidRPr="008A603D">
              <w:rPr>
                <w:rFonts w:eastAsia="Calibri"/>
                <w:sz w:val="26"/>
                <w:szCs w:val="28"/>
              </w:rPr>
              <w:t xml:space="preserve"> trên địa bàn quản lý.</w:t>
            </w:r>
          </w:p>
        </w:tc>
        <w:tc>
          <w:tcPr>
            <w:tcW w:w="992" w:type="dxa"/>
            <w:shd w:val="clear" w:color="auto" w:fill="auto"/>
            <w:vAlign w:val="center"/>
          </w:tcPr>
          <w:p w14:paraId="3E6B15FA"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2D36FDCD"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1B35D1E" w14:textId="77777777" w:rsidR="006E3EEA" w:rsidRPr="008A603D" w:rsidRDefault="006E3EEA" w:rsidP="003B4BA3">
            <w:pPr>
              <w:jc w:val="center"/>
              <w:rPr>
                <w:rFonts w:eastAsia="Calibri"/>
                <w:sz w:val="26"/>
                <w:szCs w:val="28"/>
              </w:rPr>
            </w:pPr>
          </w:p>
        </w:tc>
      </w:tr>
      <w:tr w:rsidR="006E3EEA" w:rsidRPr="008A603D" w14:paraId="54891136" w14:textId="77777777" w:rsidTr="003B4BA3">
        <w:trPr>
          <w:trHeight w:val="2529"/>
        </w:trPr>
        <w:tc>
          <w:tcPr>
            <w:tcW w:w="1419" w:type="dxa"/>
            <w:vMerge/>
            <w:shd w:val="clear" w:color="auto" w:fill="auto"/>
          </w:tcPr>
          <w:p w14:paraId="55A1BCC0" w14:textId="77777777" w:rsidR="006E3EEA" w:rsidRPr="008A603D" w:rsidRDefault="006E3EEA" w:rsidP="003B4BA3">
            <w:pPr>
              <w:jc w:val="both"/>
              <w:rPr>
                <w:rFonts w:eastAsia="Calibri"/>
                <w:sz w:val="26"/>
                <w:szCs w:val="28"/>
              </w:rPr>
            </w:pPr>
          </w:p>
        </w:tc>
        <w:tc>
          <w:tcPr>
            <w:tcW w:w="1559" w:type="dxa"/>
            <w:vMerge/>
            <w:shd w:val="clear" w:color="auto" w:fill="auto"/>
          </w:tcPr>
          <w:p w14:paraId="38D2E273" w14:textId="77777777" w:rsidR="006E3EEA" w:rsidRPr="008A603D" w:rsidRDefault="006E3EEA" w:rsidP="00F94A2A">
            <w:pPr>
              <w:rPr>
                <w:rFonts w:eastAsia="Calibri"/>
                <w:sz w:val="26"/>
                <w:szCs w:val="28"/>
              </w:rPr>
            </w:pPr>
          </w:p>
        </w:tc>
        <w:tc>
          <w:tcPr>
            <w:tcW w:w="4536" w:type="dxa"/>
            <w:shd w:val="clear" w:color="auto" w:fill="auto"/>
            <w:vAlign w:val="center"/>
          </w:tcPr>
          <w:p w14:paraId="0D46214F" w14:textId="77777777" w:rsidR="006E3EEA" w:rsidRPr="008A603D" w:rsidRDefault="006E3EEA" w:rsidP="008A736A">
            <w:pPr>
              <w:ind w:firstLine="317"/>
              <w:jc w:val="both"/>
              <w:rPr>
                <w:rFonts w:eastAsia="Calibri"/>
                <w:sz w:val="26"/>
                <w:szCs w:val="28"/>
              </w:rPr>
            </w:pPr>
            <w:r w:rsidRPr="008A603D">
              <w:rPr>
                <w:rFonts w:eastAsia="Calibri"/>
                <w:sz w:val="26"/>
                <w:szCs w:val="28"/>
              </w:rPr>
              <w:t>d) Có hệ thống cấp, thoát nước;  thường xuyên quét dọn, thu gom, xử lý rác thải về nơi xử lý tập trung theo quy định; (đối với các thôn không có c</w:t>
            </w:r>
            <w:r w:rsidR="008A736A">
              <w:rPr>
                <w:rFonts w:eastAsia="Calibri"/>
                <w:sz w:val="26"/>
                <w:szCs w:val="28"/>
              </w:rPr>
              <w:t xml:space="preserve">ụm, tuyến dân cư tập trung, phải </w:t>
            </w:r>
            <w:r w:rsidRPr="008A603D">
              <w:rPr>
                <w:rFonts w:eastAsia="Calibri"/>
                <w:sz w:val="26"/>
                <w:szCs w:val="28"/>
              </w:rPr>
              <w:t>tổ chức tốt việc vận động, hướng dẫn cho mỗi hộ gia đình đào hố thu gom, xử lý rác thải hợp vệ sinh).</w:t>
            </w:r>
          </w:p>
        </w:tc>
        <w:tc>
          <w:tcPr>
            <w:tcW w:w="992" w:type="dxa"/>
            <w:shd w:val="clear" w:color="auto" w:fill="auto"/>
            <w:vAlign w:val="center"/>
          </w:tcPr>
          <w:p w14:paraId="56788AC5"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697094CF"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1F09C2F6" w14:textId="77777777" w:rsidR="006E3EEA" w:rsidRPr="008A603D" w:rsidRDefault="006E3EEA" w:rsidP="003B4BA3">
            <w:pPr>
              <w:jc w:val="center"/>
              <w:rPr>
                <w:rFonts w:eastAsia="Calibri"/>
                <w:sz w:val="26"/>
                <w:szCs w:val="28"/>
              </w:rPr>
            </w:pPr>
          </w:p>
        </w:tc>
      </w:tr>
      <w:tr w:rsidR="00587167" w:rsidRPr="008A603D" w14:paraId="40C33F5E" w14:textId="77777777" w:rsidTr="00146FEA">
        <w:trPr>
          <w:trHeight w:val="1794"/>
        </w:trPr>
        <w:tc>
          <w:tcPr>
            <w:tcW w:w="1419" w:type="dxa"/>
            <w:vMerge/>
            <w:shd w:val="clear" w:color="auto" w:fill="auto"/>
          </w:tcPr>
          <w:p w14:paraId="29662726" w14:textId="77777777" w:rsidR="00587167" w:rsidRPr="008A603D" w:rsidRDefault="00587167" w:rsidP="003B4BA3">
            <w:pPr>
              <w:jc w:val="both"/>
              <w:rPr>
                <w:rFonts w:eastAsia="Calibri"/>
                <w:sz w:val="26"/>
                <w:szCs w:val="28"/>
              </w:rPr>
            </w:pPr>
          </w:p>
        </w:tc>
        <w:tc>
          <w:tcPr>
            <w:tcW w:w="1559" w:type="dxa"/>
            <w:vMerge w:val="restart"/>
            <w:shd w:val="clear" w:color="auto" w:fill="auto"/>
            <w:vAlign w:val="center"/>
          </w:tcPr>
          <w:p w14:paraId="4EF8B12C" w14:textId="77777777" w:rsidR="00587167" w:rsidRPr="008A603D" w:rsidRDefault="00587167" w:rsidP="00F94A2A">
            <w:pPr>
              <w:rPr>
                <w:rFonts w:eastAsia="Calibri"/>
                <w:sz w:val="26"/>
                <w:szCs w:val="28"/>
              </w:rPr>
            </w:pPr>
            <w:r w:rsidRPr="008A603D">
              <w:rPr>
                <w:rFonts w:eastAsia="Calibri"/>
                <w:sz w:val="26"/>
                <w:szCs w:val="28"/>
              </w:rPr>
              <w:t>2. Thực hiện việc mai táng, hỏa táng (nếu có) đúng quy định của pháp luật và theo quy hoạch của địa phương</w:t>
            </w:r>
          </w:p>
          <w:p w14:paraId="35B1D30E" w14:textId="77777777" w:rsidR="00587167" w:rsidRPr="008A603D" w:rsidRDefault="00587167" w:rsidP="00F94A2A">
            <w:pPr>
              <w:rPr>
                <w:rFonts w:eastAsia="Calibri"/>
                <w:sz w:val="26"/>
                <w:szCs w:val="28"/>
              </w:rPr>
            </w:pPr>
            <w:r w:rsidRPr="008A603D">
              <w:rPr>
                <w:rFonts w:eastAsia="Calibri"/>
                <w:sz w:val="26"/>
                <w:szCs w:val="28"/>
              </w:rPr>
              <w:t>(05 điểm)</w:t>
            </w:r>
          </w:p>
        </w:tc>
        <w:tc>
          <w:tcPr>
            <w:tcW w:w="4536" w:type="dxa"/>
            <w:shd w:val="clear" w:color="auto" w:fill="auto"/>
            <w:vAlign w:val="center"/>
          </w:tcPr>
          <w:p w14:paraId="01FA9369" w14:textId="77777777" w:rsidR="00587167" w:rsidRPr="008A603D" w:rsidRDefault="00F62C05" w:rsidP="008A736A">
            <w:pPr>
              <w:ind w:firstLine="317"/>
              <w:jc w:val="both"/>
              <w:rPr>
                <w:rFonts w:eastAsia="Calibri"/>
                <w:sz w:val="26"/>
                <w:szCs w:val="28"/>
              </w:rPr>
            </w:pPr>
            <w:r w:rsidRPr="008A603D">
              <w:rPr>
                <w:rFonts w:eastAsia="Calibri"/>
                <w:sz w:val="26"/>
                <w:szCs w:val="28"/>
              </w:rPr>
              <w:t xml:space="preserve">a) 100% </w:t>
            </w:r>
            <w:r w:rsidR="008A736A">
              <w:rPr>
                <w:rFonts w:eastAsia="Calibri"/>
                <w:sz w:val="26"/>
                <w:szCs w:val="28"/>
              </w:rPr>
              <w:t xml:space="preserve">hộ gia đình </w:t>
            </w:r>
            <w:r w:rsidR="00587167" w:rsidRPr="008A603D">
              <w:rPr>
                <w:rFonts w:eastAsia="Calibri"/>
                <w:sz w:val="26"/>
                <w:szCs w:val="28"/>
              </w:rPr>
              <w:t xml:space="preserve">thực hiện </w:t>
            </w:r>
            <w:r w:rsidR="008A736A">
              <w:rPr>
                <w:rFonts w:eastAsia="Calibri"/>
                <w:sz w:val="26"/>
                <w:szCs w:val="28"/>
              </w:rPr>
              <w:t xml:space="preserve">tốt </w:t>
            </w:r>
            <w:r w:rsidR="00587167" w:rsidRPr="008A603D">
              <w:rPr>
                <w:rFonts w:eastAsia="Calibri"/>
                <w:sz w:val="26"/>
                <w:szCs w:val="28"/>
              </w:rPr>
              <w:t>nếp sống văn minh trong việc tang;100% gia đình khi có người qua đời làm thủ tục khai tử trước khi tổ chức lễ tang theo quy định của pháp luật.</w:t>
            </w:r>
          </w:p>
        </w:tc>
        <w:tc>
          <w:tcPr>
            <w:tcW w:w="992" w:type="dxa"/>
            <w:shd w:val="clear" w:color="auto" w:fill="auto"/>
            <w:vAlign w:val="center"/>
          </w:tcPr>
          <w:p w14:paraId="04F5D606" w14:textId="77777777" w:rsidR="00587167" w:rsidRPr="008A603D" w:rsidRDefault="00587167"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66206478" w14:textId="77777777" w:rsidR="00587167" w:rsidRPr="008A603D" w:rsidRDefault="00587167" w:rsidP="003B4BA3">
            <w:pPr>
              <w:ind w:firstLine="34"/>
              <w:jc w:val="center"/>
              <w:rPr>
                <w:rFonts w:eastAsia="Calibri"/>
                <w:sz w:val="26"/>
                <w:szCs w:val="28"/>
              </w:rPr>
            </w:pPr>
          </w:p>
        </w:tc>
        <w:tc>
          <w:tcPr>
            <w:tcW w:w="1134" w:type="dxa"/>
            <w:shd w:val="clear" w:color="auto" w:fill="auto"/>
            <w:vAlign w:val="center"/>
          </w:tcPr>
          <w:p w14:paraId="03BB3A96" w14:textId="77777777" w:rsidR="00587167" w:rsidRPr="008A603D" w:rsidRDefault="00587167" w:rsidP="003B4BA3">
            <w:pPr>
              <w:jc w:val="center"/>
              <w:rPr>
                <w:rFonts w:eastAsia="Calibri"/>
                <w:sz w:val="26"/>
                <w:szCs w:val="28"/>
              </w:rPr>
            </w:pPr>
          </w:p>
        </w:tc>
      </w:tr>
      <w:tr w:rsidR="006E3EEA" w:rsidRPr="008A603D" w14:paraId="46348D5D" w14:textId="77777777" w:rsidTr="003B4BA3">
        <w:tc>
          <w:tcPr>
            <w:tcW w:w="1419" w:type="dxa"/>
            <w:vMerge/>
            <w:shd w:val="clear" w:color="auto" w:fill="auto"/>
          </w:tcPr>
          <w:p w14:paraId="1D62DFCD" w14:textId="77777777" w:rsidR="006E3EEA" w:rsidRPr="008A603D" w:rsidRDefault="006E3EEA" w:rsidP="003B4BA3">
            <w:pPr>
              <w:jc w:val="both"/>
              <w:rPr>
                <w:rFonts w:eastAsia="Calibri"/>
                <w:sz w:val="26"/>
                <w:szCs w:val="28"/>
              </w:rPr>
            </w:pPr>
          </w:p>
        </w:tc>
        <w:tc>
          <w:tcPr>
            <w:tcW w:w="1559" w:type="dxa"/>
            <w:vMerge/>
            <w:shd w:val="clear" w:color="auto" w:fill="auto"/>
          </w:tcPr>
          <w:p w14:paraId="75308F77" w14:textId="77777777" w:rsidR="006E3EEA" w:rsidRPr="008A603D" w:rsidRDefault="006E3EEA" w:rsidP="00F94A2A">
            <w:pPr>
              <w:rPr>
                <w:rFonts w:eastAsia="Calibri"/>
                <w:sz w:val="26"/>
                <w:szCs w:val="28"/>
              </w:rPr>
            </w:pPr>
          </w:p>
        </w:tc>
        <w:tc>
          <w:tcPr>
            <w:tcW w:w="4536" w:type="dxa"/>
            <w:shd w:val="clear" w:color="auto" w:fill="auto"/>
            <w:vAlign w:val="center"/>
          </w:tcPr>
          <w:p w14:paraId="62FCB9D2" w14:textId="77777777" w:rsidR="006E3EEA" w:rsidRPr="008A603D" w:rsidRDefault="006E3EEA" w:rsidP="003B4BA3">
            <w:pPr>
              <w:ind w:firstLine="317"/>
              <w:jc w:val="both"/>
              <w:rPr>
                <w:rFonts w:eastAsia="Calibri"/>
                <w:sz w:val="26"/>
                <w:szCs w:val="28"/>
              </w:rPr>
            </w:pPr>
            <w:r w:rsidRPr="008A603D">
              <w:rPr>
                <w:rFonts w:eastAsia="Calibri"/>
                <w:sz w:val="26"/>
                <w:szCs w:val="28"/>
              </w:rPr>
              <w:t>c) Việc tang được tổ chức theo quy định của pháp luật về đăng ký và quản lý hộ tịch, pháp luật về bảo vệ môi trường, pháp luật về y tế và các quy định pháp luật khác có liên quan.</w:t>
            </w:r>
          </w:p>
        </w:tc>
        <w:tc>
          <w:tcPr>
            <w:tcW w:w="992" w:type="dxa"/>
            <w:shd w:val="clear" w:color="auto" w:fill="auto"/>
            <w:vAlign w:val="center"/>
          </w:tcPr>
          <w:p w14:paraId="14719538" w14:textId="77777777" w:rsidR="006E3EEA" w:rsidRPr="008A603D" w:rsidRDefault="006E3EEA" w:rsidP="00587167">
            <w:pPr>
              <w:jc w:val="center"/>
              <w:rPr>
                <w:rFonts w:eastAsia="Calibri"/>
                <w:sz w:val="26"/>
                <w:szCs w:val="28"/>
              </w:rPr>
            </w:pPr>
            <w:r w:rsidRPr="008A603D">
              <w:rPr>
                <w:rFonts w:eastAsia="Calibri"/>
                <w:sz w:val="26"/>
                <w:szCs w:val="28"/>
              </w:rPr>
              <w:t>0</w:t>
            </w:r>
            <w:r w:rsidR="00587167" w:rsidRPr="008A603D">
              <w:rPr>
                <w:rFonts w:eastAsia="Calibri"/>
                <w:sz w:val="26"/>
                <w:szCs w:val="28"/>
              </w:rPr>
              <w:t>2</w:t>
            </w:r>
          </w:p>
        </w:tc>
        <w:tc>
          <w:tcPr>
            <w:tcW w:w="1134" w:type="dxa"/>
            <w:shd w:val="clear" w:color="auto" w:fill="auto"/>
            <w:vAlign w:val="center"/>
          </w:tcPr>
          <w:p w14:paraId="64763658"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260FC63B" w14:textId="77777777" w:rsidR="006E3EEA" w:rsidRPr="008A603D" w:rsidRDefault="006E3EEA" w:rsidP="003B4BA3">
            <w:pPr>
              <w:jc w:val="center"/>
              <w:rPr>
                <w:rFonts w:eastAsia="Calibri"/>
                <w:sz w:val="26"/>
                <w:szCs w:val="28"/>
              </w:rPr>
            </w:pPr>
          </w:p>
        </w:tc>
      </w:tr>
      <w:tr w:rsidR="006E3EEA" w:rsidRPr="008A603D" w14:paraId="1EC567AE" w14:textId="77777777" w:rsidTr="003B4BA3">
        <w:tc>
          <w:tcPr>
            <w:tcW w:w="1419" w:type="dxa"/>
            <w:vMerge/>
            <w:shd w:val="clear" w:color="auto" w:fill="auto"/>
          </w:tcPr>
          <w:p w14:paraId="69201102" w14:textId="77777777" w:rsidR="006E3EEA" w:rsidRPr="008A603D" w:rsidRDefault="006E3EEA" w:rsidP="003B4BA3">
            <w:pPr>
              <w:jc w:val="both"/>
              <w:rPr>
                <w:rFonts w:eastAsia="Calibri"/>
                <w:sz w:val="26"/>
                <w:szCs w:val="28"/>
              </w:rPr>
            </w:pPr>
          </w:p>
        </w:tc>
        <w:tc>
          <w:tcPr>
            <w:tcW w:w="1559" w:type="dxa"/>
            <w:vMerge/>
            <w:shd w:val="clear" w:color="auto" w:fill="auto"/>
          </w:tcPr>
          <w:p w14:paraId="0E396CF8" w14:textId="77777777" w:rsidR="006E3EEA" w:rsidRPr="008A603D" w:rsidRDefault="006E3EEA" w:rsidP="00F94A2A">
            <w:pPr>
              <w:rPr>
                <w:rFonts w:eastAsia="Calibri"/>
                <w:sz w:val="26"/>
                <w:szCs w:val="28"/>
              </w:rPr>
            </w:pPr>
          </w:p>
        </w:tc>
        <w:tc>
          <w:tcPr>
            <w:tcW w:w="4536" w:type="dxa"/>
            <w:shd w:val="clear" w:color="auto" w:fill="auto"/>
            <w:vAlign w:val="center"/>
          </w:tcPr>
          <w:p w14:paraId="4C162781" w14:textId="77777777" w:rsidR="006E3EEA" w:rsidRPr="008A603D" w:rsidRDefault="006E3EEA" w:rsidP="003B4BA3">
            <w:pPr>
              <w:ind w:firstLine="317"/>
              <w:jc w:val="both"/>
              <w:rPr>
                <w:rFonts w:eastAsia="Calibri"/>
                <w:sz w:val="26"/>
                <w:szCs w:val="28"/>
              </w:rPr>
            </w:pPr>
            <w:r w:rsidRPr="008A603D">
              <w:rPr>
                <w:rFonts w:eastAsia="Calibri"/>
                <w:sz w:val="26"/>
                <w:szCs w:val="28"/>
              </w:rPr>
              <w:t>d) Việc mai táng phải được thực hiện trong các nghĩa trang và theo quy hoạch, quy chế quản lý nghĩa trang được phê duyệt và phù hợp với điều kiện thực tế, tín ngưỡng, phong tục, tập quán của địa phương.</w:t>
            </w:r>
          </w:p>
        </w:tc>
        <w:tc>
          <w:tcPr>
            <w:tcW w:w="992" w:type="dxa"/>
            <w:shd w:val="clear" w:color="auto" w:fill="auto"/>
            <w:vAlign w:val="center"/>
          </w:tcPr>
          <w:p w14:paraId="08F66FA9"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71265A2B"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675E112A" w14:textId="77777777" w:rsidR="006E3EEA" w:rsidRPr="008A603D" w:rsidRDefault="006E3EEA" w:rsidP="003B4BA3">
            <w:pPr>
              <w:jc w:val="center"/>
              <w:rPr>
                <w:rFonts w:eastAsia="Calibri"/>
                <w:sz w:val="26"/>
                <w:szCs w:val="28"/>
              </w:rPr>
            </w:pPr>
          </w:p>
        </w:tc>
      </w:tr>
      <w:tr w:rsidR="006E3EEA" w:rsidRPr="008A603D" w14:paraId="3F9C03EC" w14:textId="77777777" w:rsidTr="003B4BA3">
        <w:tc>
          <w:tcPr>
            <w:tcW w:w="1419" w:type="dxa"/>
            <w:vMerge/>
            <w:shd w:val="clear" w:color="auto" w:fill="auto"/>
          </w:tcPr>
          <w:p w14:paraId="16273583"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793C9803" w14:textId="77777777" w:rsidR="006E3EEA" w:rsidRPr="008A603D" w:rsidRDefault="006E3EEA" w:rsidP="00F94A2A">
            <w:pPr>
              <w:rPr>
                <w:rFonts w:eastAsia="Calibri"/>
                <w:sz w:val="26"/>
                <w:szCs w:val="28"/>
              </w:rPr>
            </w:pPr>
            <w:r w:rsidRPr="008A603D">
              <w:rPr>
                <w:rFonts w:eastAsia="Calibri"/>
                <w:sz w:val="26"/>
                <w:szCs w:val="28"/>
              </w:rPr>
              <w:t xml:space="preserve">3. Các địa điểm vui </w:t>
            </w:r>
            <w:r w:rsidRPr="008A603D">
              <w:rPr>
                <w:rFonts w:eastAsia="Calibri"/>
                <w:sz w:val="26"/>
                <w:szCs w:val="28"/>
              </w:rPr>
              <w:lastRenderedPageBreak/>
              <w:t>chơi công cộng được tôn tạo, bảo vệ và gi</w:t>
            </w:r>
            <w:r w:rsidRPr="008A603D">
              <w:rPr>
                <w:rFonts w:eastAsia="Calibri"/>
                <w:sz w:val="26"/>
                <w:szCs w:val="28"/>
                <w:lang w:val="en-SG"/>
              </w:rPr>
              <w:t>ữ</w:t>
            </w:r>
            <w:r w:rsidRPr="008A603D">
              <w:rPr>
                <w:rFonts w:eastAsia="Calibri"/>
                <w:sz w:val="26"/>
                <w:szCs w:val="28"/>
              </w:rPr>
              <w:t xml:space="preserve"> gìn sạch sẽ</w:t>
            </w:r>
          </w:p>
          <w:p w14:paraId="24A0987D" w14:textId="77777777" w:rsidR="006E3EEA" w:rsidRPr="008A603D" w:rsidRDefault="006E3EEA" w:rsidP="00F94A2A">
            <w:pPr>
              <w:rPr>
                <w:rFonts w:eastAsia="Calibri"/>
                <w:sz w:val="26"/>
                <w:szCs w:val="28"/>
              </w:rPr>
            </w:pPr>
            <w:r w:rsidRPr="008A603D">
              <w:rPr>
                <w:rFonts w:eastAsia="Calibri"/>
                <w:sz w:val="26"/>
                <w:szCs w:val="28"/>
              </w:rPr>
              <w:t>(05 điểm)</w:t>
            </w:r>
          </w:p>
        </w:tc>
        <w:tc>
          <w:tcPr>
            <w:tcW w:w="4536" w:type="dxa"/>
            <w:shd w:val="clear" w:color="auto" w:fill="auto"/>
            <w:vAlign w:val="center"/>
          </w:tcPr>
          <w:p w14:paraId="4006AE61" w14:textId="77777777" w:rsidR="006E3EEA" w:rsidRPr="008A603D" w:rsidRDefault="006E3EEA" w:rsidP="003B4BA3">
            <w:pPr>
              <w:ind w:firstLine="317"/>
              <w:jc w:val="both"/>
              <w:rPr>
                <w:rFonts w:eastAsia="Calibri"/>
                <w:sz w:val="26"/>
                <w:szCs w:val="28"/>
              </w:rPr>
            </w:pPr>
            <w:r w:rsidRPr="008A603D">
              <w:rPr>
                <w:rFonts w:eastAsia="Calibri"/>
                <w:sz w:val="26"/>
                <w:szCs w:val="28"/>
              </w:rPr>
              <w:lastRenderedPageBreak/>
              <w:t xml:space="preserve">a) 100% các điểm vui chơi công cộng trên địa bàn thôn, tổ dân phố thường </w:t>
            </w:r>
            <w:r w:rsidRPr="008A603D">
              <w:rPr>
                <w:rFonts w:eastAsia="Calibri"/>
                <w:sz w:val="26"/>
                <w:szCs w:val="28"/>
              </w:rPr>
              <w:lastRenderedPageBreak/>
              <w:t>xuyên được tôn tạo, bảo vệ và gi</w:t>
            </w:r>
            <w:r w:rsidRPr="008A603D">
              <w:rPr>
                <w:rFonts w:eastAsia="Calibri"/>
                <w:sz w:val="26"/>
                <w:szCs w:val="28"/>
                <w:lang w:val="en-SG"/>
              </w:rPr>
              <w:t>ữ</w:t>
            </w:r>
            <w:r w:rsidRPr="008A603D">
              <w:rPr>
                <w:rFonts w:eastAsia="Calibri"/>
                <w:sz w:val="26"/>
                <w:szCs w:val="28"/>
              </w:rPr>
              <w:t xml:space="preserve"> gìn sạch sẽ.</w:t>
            </w:r>
          </w:p>
        </w:tc>
        <w:tc>
          <w:tcPr>
            <w:tcW w:w="992" w:type="dxa"/>
            <w:shd w:val="clear" w:color="auto" w:fill="auto"/>
            <w:vAlign w:val="center"/>
          </w:tcPr>
          <w:p w14:paraId="5B5C9734" w14:textId="77777777" w:rsidR="006E3EEA" w:rsidRPr="008A603D" w:rsidRDefault="006E3EEA" w:rsidP="003B4BA3">
            <w:pPr>
              <w:jc w:val="center"/>
              <w:rPr>
                <w:rFonts w:eastAsia="Calibri"/>
                <w:sz w:val="26"/>
                <w:szCs w:val="28"/>
              </w:rPr>
            </w:pPr>
            <w:r w:rsidRPr="008A603D">
              <w:rPr>
                <w:rFonts w:eastAsia="Calibri"/>
                <w:sz w:val="26"/>
                <w:szCs w:val="28"/>
              </w:rPr>
              <w:lastRenderedPageBreak/>
              <w:t>03</w:t>
            </w:r>
          </w:p>
        </w:tc>
        <w:tc>
          <w:tcPr>
            <w:tcW w:w="1134" w:type="dxa"/>
            <w:shd w:val="clear" w:color="auto" w:fill="auto"/>
            <w:vAlign w:val="center"/>
          </w:tcPr>
          <w:p w14:paraId="0A21892D"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43982A4F" w14:textId="77777777" w:rsidR="006E3EEA" w:rsidRPr="008A603D" w:rsidRDefault="006E3EEA" w:rsidP="003B4BA3">
            <w:pPr>
              <w:jc w:val="center"/>
              <w:rPr>
                <w:rFonts w:eastAsia="Calibri"/>
                <w:sz w:val="26"/>
                <w:szCs w:val="28"/>
              </w:rPr>
            </w:pPr>
          </w:p>
        </w:tc>
      </w:tr>
      <w:tr w:rsidR="006E3EEA" w:rsidRPr="008A603D" w14:paraId="4B97C9E5" w14:textId="77777777" w:rsidTr="003B4BA3">
        <w:tc>
          <w:tcPr>
            <w:tcW w:w="1419" w:type="dxa"/>
            <w:vMerge/>
            <w:shd w:val="clear" w:color="auto" w:fill="auto"/>
          </w:tcPr>
          <w:p w14:paraId="5F4F4BCD" w14:textId="77777777" w:rsidR="006E3EEA" w:rsidRPr="008A603D" w:rsidRDefault="006E3EEA" w:rsidP="003B4BA3">
            <w:pPr>
              <w:jc w:val="both"/>
              <w:rPr>
                <w:rFonts w:eastAsia="Calibri"/>
                <w:sz w:val="26"/>
                <w:szCs w:val="28"/>
              </w:rPr>
            </w:pPr>
          </w:p>
        </w:tc>
        <w:tc>
          <w:tcPr>
            <w:tcW w:w="1559" w:type="dxa"/>
            <w:vMerge/>
            <w:shd w:val="clear" w:color="auto" w:fill="auto"/>
          </w:tcPr>
          <w:p w14:paraId="001BD3DD" w14:textId="77777777" w:rsidR="006E3EEA" w:rsidRPr="008A603D" w:rsidRDefault="006E3EEA" w:rsidP="00F94A2A">
            <w:pPr>
              <w:rPr>
                <w:rFonts w:eastAsia="Calibri"/>
                <w:sz w:val="26"/>
                <w:szCs w:val="28"/>
              </w:rPr>
            </w:pPr>
          </w:p>
        </w:tc>
        <w:tc>
          <w:tcPr>
            <w:tcW w:w="4536" w:type="dxa"/>
            <w:shd w:val="clear" w:color="auto" w:fill="auto"/>
            <w:vAlign w:val="center"/>
          </w:tcPr>
          <w:p w14:paraId="469B7756" w14:textId="77777777" w:rsidR="006E3EEA" w:rsidRPr="008A603D" w:rsidRDefault="006E3EEA" w:rsidP="008A736A">
            <w:pPr>
              <w:ind w:firstLine="317"/>
              <w:jc w:val="both"/>
              <w:rPr>
                <w:rFonts w:eastAsia="Calibri"/>
                <w:sz w:val="26"/>
                <w:szCs w:val="28"/>
              </w:rPr>
            </w:pPr>
            <w:r w:rsidRPr="008A603D">
              <w:rPr>
                <w:rFonts w:eastAsia="Calibri"/>
                <w:sz w:val="26"/>
                <w:szCs w:val="28"/>
              </w:rPr>
              <w:t xml:space="preserve">b) Các điểm vui chơi công cộng  phải đảm bảo </w:t>
            </w:r>
            <w:r w:rsidR="008A736A">
              <w:rPr>
                <w:rFonts w:eastAsia="Calibri"/>
                <w:sz w:val="26"/>
                <w:szCs w:val="28"/>
              </w:rPr>
              <w:t xml:space="preserve">có cả </w:t>
            </w:r>
            <w:r w:rsidRPr="008A603D">
              <w:rPr>
                <w:rFonts w:eastAsia="Calibri"/>
                <w:sz w:val="26"/>
                <w:szCs w:val="28"/>
              </w:rPr>
              <w:t>trang thiết bị, điều kiện cơ sở vật chất văn hóa</w:t>
            </w:r>
            <w:r w:rsidR="000F317B">
              <w:rPr>
                <w:rFonts w:eastAsia="Calibri"/>
                <w:sz w:val="26"/>
                <w:szCs w:val="28"/>
              </w:rPr>
              <w:t>, thể thao</w:t>
            </w:r>
            <w:r w:rsidRPr="008A603D">
              <w:rPr>
                <w:rFonts w:eastAsia="Calibri"/>
                <w:sz w:val="26"/>
                <w:szCs w:val="28"/>
              </w:rPr>
              <w:t xml:space="preserve"> phục vụ nhu cầu các hoạt động vui chơi, giải trí cho </w:t>
            </w:r>
            <w:r w:rsidR="00813FC7" w:rsidRPr="008A603D">
              <w:rPr>
                <w:rFonts w:eastAsia="Calibri"/>
                <w:sz w:val="26"/>
                <w:szCs w:val="28"/>
              </w:rPr>
              <w:t>người già và trẻ em</w:t>
            </w:r>
            <w:r w:rsidRPr="008A603D">
              <w:rPr>
                <w:rFonts w:eastAsia="Calibri"/>
                <w:sz w:val="26"/>
                <w:szCs w:val="28"/>
              </w:rPr>
              <w:t>.</w:t>
            </w:r>
          </w:p>
        </w:tc>
        <w:tc>
          <w:tcPr>
            <w:tcW w:w="992" w:type="dxa"/>
            <w:shd w:val="clear" w:color="auto" w:fill="auto"/>
            <w:vAlign w:val="center"/>
          </w:tcPr>
          <w:p w14:paraId="553E04F8"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47518771"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1DC5E2BA" w14:textId="77777777" w:rsidR="006E3EEA" w:rsidRPr="008A603D" w:rsidRDefault="006E3EEA" w:rsidP="003B4BA3">
            <w:pPr>
              <w:jc w:val="center"/>
              <w:rPr>
                <w:rFonts w:eastAsia="Calibri"/>
                <w:sz w:val="26"/>
                <w:szCs w:val="28"/>
              </w:rPr>
            </w:pPr>
          </w:p>
        </w:tc>
      </w:tr>
      <w:tr w:rsidR="006E3EEA" w:rsidRPr="008A603D" w14:paraId="33525123" w14:textId="77777777" w:rsidTr="003B4BA3">
        <w:trPr>
          <w:trHeight w:val="982"/>
        </w:trPr>
        <w:tc>
          <w:tcPr>
            <w:tcW w:w="1419" w:type="dxa"/>
            <w:vMerge/>
            <w:shd w:val="clear" w:color="auto" w:fill="auto"/>
          </w:tcPr>
          <w:p w14:paraId="1929253E"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5A868733" w14:textId="77777777" w:rsidR="006E3EEA" w:rsidRPr="008A603D" w:rsidRDefault="006E3EEA" w:rsidP="00F94A2A">
            <w:pPr>
              <w:rPr>
                <w:rFonts w:eastAsia="Calibri"/>
                <w:sz w:val="26"/>
                <w:szCs w:val="28"/>
              </w:rPr>
            </w:pPr>
            <w:r w:rsidRPr="008A603D">
              <w:rPr>
                <w:rFonts w:eastAsia="Calibri"/>
                <w:sz w:val="26"/>
                <w:szCs w:val="28"/>
              </w:rPr>
              <w:t>4. Tham gia tự quản trong việc giữ gìn vệ sinh môi trường và phòng, chống dịch bệnh</w:t>
            </w:r>
          </w:p>
          <w:p w14:paraId="75FD9AE6" w14:textId="77777777" w:rsidR="006E3EEA" w:rsidRPr="008A603D" w:rsidRDefault="006E3EEA" w:rsidP="00F94A2A">
            <w:pPr>
              <w:rPr>
                <w:rFonts w:eastAsia="Calibri"/>
                <w:sz w:val="26"/>
                <w:szCs w:val="28"/>
              </w:rPr>
            </w:pPr>
            <w:r w:rsidRPr="008A603D">
              <w:rPr>
                <w:rFonts w:eastAsia="Calibri"/>
                <w:sz w:val="26"/>
                <w:szCs w:val="28"/>
              </w:rPr>
              <w:t>(05 điểm)</w:t>
            </w:r>
          </w:p>
        </w:tc>
        <w:tc>
          <w:tcPr>
            <w:tcW w:w="4536" w:type="dxa"/>
            <w:shd w:val="clear" w:color="auto" w:fill="auto"/>
            <w:vAlign w:val="center"/>
          </w:tcPr>
          <w:p w14:paraId="1D2C4E8F" w14:textId="77777777" w:rsidR="006E3EEA" w:rsidRPr="008A603D" w:rsidRDefault="006E3EEA" w:rsidP="003B4BA3">
            <w:pPr>
              <w:ind w:firstLine="317"/>
              <w:jc w:val="both"/>
              <w:rPr>
                <w:rFonts w:eastAsia="Calibri"/>
                <w:sz w:val="26"/>
                <w:szCs w:val="28"/>
              </w:rPr>
            </w:pPr>
            <w:r w:rsidRPr="008A603D">
              <w:rPr>
                <w:rFonts w:eastAsia="Calibri"/>
                <w:sz w:val="26"/>
                <w:szCs w:val="28"/>
              </w:rPr>
              <w:t xml:space="preserve">a) 100% </w:t>
            </w:r>
            <w:r w:rsidR="000F317B">
              <w:rPr>
                <w:rFonts w:eastAsia="Calibri"/>
                <w:sz w:val="26"/>
                <w:szCs w:val="28"/>
              </w:rPr>
              <w:t xml:space="preserve">số </w:t>
            </w:r>
            <w:r w:rsidRPr="008A603D">
              <w:rPr>
                <w:rFonts w:eastAsia="Calibri"/>
                <w:sz w:val="26"/>
                <w:szCs w:val="28"/>
              </w:rPr>
              <w:t>hộ gia đình cam kết tự quản trong việc giữ gìn vệ sinh môi trường và phòng, chống dịch bệnh.</w:t>
            </w:r>
          </w:p>
        </w:tc>
        <w:tc>
          <w:tcPr>
            <w:tcW w:w="992" w:type="dxa"/>
            <w:shd w:val="clear" w:color="auto" w:fill="auto"/>
            <w:vAlign w:val="center"/>
          </w:tcPr>
          <w:p w14:paraId="47CE9818"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5BADA9E2"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05B22C9" w14:textId="77777777" w:rsidR="006E3EEA" w:rsidRPr="008A603D" w:rsidRDefault="006E3EEA" w:rsidP="003B4BA3">
            <w:pPr>
              <w:jc w:val="center"/>
              <w:rPr>
                <w:rFonts w:eastAsia="Calibri"/>
                <w:sz w:val="26"/>
                <w:szCs w:val="28"/>
              </w:rPr>
            </w:pPr>
          </w:p>
        </w:tc>
      </w:tr>
      <w:tr w:rsidR="006E3EEA" w:rsidRPr="008A603D" w14:paraId="4CABB69C" w14:textId="77777777" w:rsidTr="003B4BA3">
        <w:trPr>
          <w:trHeight w:val="1406"/>
        </w:trPr>
        <w:tc>
          <w:tcPr>
            <w:tcW w:w="1419" w:type="dxa"/>
            <w:vMerge/>
            <w:shd w:val="clear" w:color="auto" w:fill="auto"/>
          </w:tcPr>
          <w:p w14:paraId="77FF7691" w14:textId="77777777" w:rsidR="006E3EEA" w:rsidRPr="008A603D" w:rsidRDefault="006E3EEA" w:rsidP="003B4BA3">
            <w:pPr>
              <w:jc w:val="both"/>
              <w:rPr>
                <w:rFonts w:eastAsia="Calibri"/>
                <w:sz w:val="26"/>
                <w:szCs w:val="28"/>
              </w:rPr>
            </w:pPr>
          </w:p>
        </w:tc>
        <w:tc>
          <w:tcPr>
            <w:tcW w:w="1559" w:type="dxa"/>
            <w:vMerge/>
            <w:shd w:val="clear" w:color="auto" w:fill="auto"/>
          </w:tcPr>
          <w:p w14:paraId="1E748420" w14:textId="77777777" w:rsidR="006E3EEA" w:rsidRPr="008A603D" w:rsidRDefault="006E3EEA" w:rsidP="00F94A2A">
            <w:pPr>
              <w:rPr>
                <w:rFonts w:eastAsia="Calibri"/>
                <w:sz w:val="26"/>
                <w:szCs w:val="28"/>
              </w:rPr>
            </w:pPr>
          </w:p>
        </w:tc>
        <w:tc>
          <w:tcPr>
            <w:tcW w:w="4536" w:type="dxa"/>
            <w:shd w:val="clear" w:color="auto" w:fill="auto"/>
            <w:vAlign w:val="center"/>
          </w:tcPr>
          <w:p w14:paraId="76FD8561" w14:textId="77777777" w:rsidR="006E3EEA" w:rsidRPr="008A603D" w:rsidRDefault="006E3EEA" w:rsidP="00025B23">
            <w:pPr>
              <w:ind w:firstLine="317"/>
              <w:jc w:val="both"/>
              <w:rPr>
                <w:rFonts w:eastAsia="Calibri"/>
                <w:sz w:val="26"/>
                <w:szCs w:val="28"/>
              </w:rPr>
            </w:pPr>
            <w:r w:rsidRPr="008A603D">
              <w:rPr>
                <w:rFonts w:eastAsia="Calibri"/>
                <w:sz w:val="26"/>
                <w:szCs w:val="28"/>
              </w:rPr>
              <w:t xml:space="preserve">b) 100% </w:t>
            </w:r>
            <w:r w:rsidR="000F317B">
              <w:rPr>
                <w:rFonts w:eastAsia="Calibri"/>
                <w:sz w:val="26"/>
                <w:szCs w:val="28"/>
              </w:rPr>
              <w:t xml:space="preserve">số </w:t>
            </w:r>
            <w:r w:rsidRPr="008A603D">
              <w:rPr>
                <w:rFonts w:eastAsia="Calibri"/>
                <w:sz w:val="26"/>
                <w:szCs w:val="28"/>
              </w:rPr>
              <w:t xml:space="preserve">hộ gia đình tham gia trồng </w:t>
            </w:r>
            <w:r w:rsidR="000F317B">
              <w:rPr>
                <w:rFonts w:eastAsia="Calibri"/>
                <w:sz w:val="26"/>
                <w:szCs w:val="28"/>
              </w:rPr>
              <w:t xml:space="preserve">hoa, </w:t>
            </w:r>
            <w:r w:rsidRPr="008A603D">
              <w:rPr>
                <w:rFonts w:eastAsia="Calibri"/>
                <w:sz w:val="26"/>
                <w:szCs w:val="28"/>
              </w:rPr>
              <w:t xml:space="preserve">cây xanh </w:t>
            </w:r>
            <w:r w:rsidR="00025B23">
              <w:rPr>
                <w:rFonts w:eastAsia="Calibri"/>
                <w:sz w:val="26"/>
                <w:szCs w:val="28"/>
              </w:rPr>
              <w:t xml:space="preserve">tại nơi </w:t>
            </w:r>
            <w:r w:rsidRPr="008A603D">
              <w:rPr>
                <w:rFonts w:eastAsia="Calibri"/>
                <w:sz w:val="26"/>
                <w:szCs w:val="28"/>
              </w:rPr>
              <w:t>công cộng</w:t>
            </w:r>
            <w:r w:rsidR="00F40AEF" w:rsidRPr="008A603D">
              <w:rPr>
                <w:rFonts w:eastAsia="Calibri"/>
                <w:sz w:val="26"/>
                <w:szCs w:val="28"/>
              </w:rPr>
              <w:t>, khu vui chơi</w:t>
            </w:r>
            <w:r w:rsidR="00025B23">
              <w:rPr>
                <w:rFonts w:eastAsia="Calibri"/>
                <w:sz w:val="26"/>
                <w:szCs w:val="28"/>
              </w:rPr>
              <w:t xml:space="preserve"> </w:t>
            </w:r>
            <w:r w:rsidRPr="008A603D">
              <w:rPr>
                <w:rFonts w:eastAsia="Calibri"/>
                <w:sz w:val="26"/>
                <w:szCs w:val="28"/>
              </w:rPr>
              <w:t>tạ</w:t>
            </w:r>
            <w:r w:rsidR="000F317B">
              <w:rPr>
                <w:rFonts w:eastAsia="Calibri"/>
                <w:sz w:val="26"/>
                <w:szCs w:val="28"/>
              </w:rPr>
              <w:t>i</w:t>
            </w:r>
            <w:r w:rsidRPr="008A603D">
              <w:rPr>
                <w:rFonts w:eastAsia="Calibri"/>
                <w:sz w:val="26"/>
                <w:szCs w:val="28"/>
              </w:rPr>
              <w:t xml:space="preserve"> thôn, tổ dân phố</w:t>
            </w:r>
            <w:r w:rsidR="00025B23">
              <w:rPr>
                <w:rFonts w:eastAsia="Calibri"/>
                <w:sz w:val="26"/>
                <w:szCs w:val="28"/>
              </w:rPr>
              <w:t xml:space="preserve"> </w:t>
            </w:r>
            <w:r w:rsidR="000F317B">
              <w:rPr>
                <w:rFonts w:eastAsia="Calibri"/>
                <w:sz w:val="26"/>
                <w:szCs w:val="28"/>
              </w:rPr>
              <w:t>hoặc</w:t>
            </w:r>
            <w:r w:rsidRPr="008A603D">
              <w:rPr>
                <w:rFonts w:eastAsia="Calibri"/>
                <w:sz w:val="26"/>
                <w:szCs w:val="28"/>
              </w:rPr>
              <w:t xml:space="preserve"> trong khuôn viên gia đình.</w:t>
            </w:r>
          </w:p>
        </w:tc>
        <w:tc>
          <w:tcPr>
            <w:tcW w:w="992" w:type="dxa"/>
            <w:shd w:val="clear" w:color="auto" w:fill="auto"/>
            <w:vAlign w:val="center"/>
          </w:tcPr>
          <w:p w14:paraId="76F2DE8F"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5E510BC2"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663CFC66" w14:textId="77777777" w:rsidR="006E3EEA" w:rsidRPr="008A603D" w:rsidRDefault="006E3EEA" w:rsidP="003B4BA3">
            <w:pPr>
              <w:jc w:val="center"/>
              <w:rPr>
                <w:rFonts w:eastAsia="Calibri"/>
                <w:sz w:val="26"/>
                <w:szCs w:val="28"/>
              </w:rPr>
            </w:pPr>
          </w:p>
        </w:tc>
      </w:tr>
      <w:tr w:rsidR="006E3EEA" w:rsidRPr="008A603D" w14:paraId="71CCC445" w14:textId="77777777" w:rsidTr="003B4BA3">
        <w:trPr>
          <w:trHeight w:val="1694"/>
        </w:trPr>
        <w:tc>
          <w:tcPr>
            <w:tcW w:w="1419" w:type="dxa"/>
            <w:vMerge/>
            <w:shd w:val="clear" w:color="auto" w:fill="auto"/>
          </w:tcPr>
          <w:p w14:paraId="72896B8A" w14:textId="77777777" w:rsidR="006E3EEA" w:rsidRPr="008A603D" w:rsidRDefault="006E3EEA" w:rsidP="003B4BA3">
            <w:pPr>
              <w:jc w:val="both"/>
              <w:rPr>
                <w:rFonts w:eastAsia="Calibri"/>
                <w:sz w:val="26"/>
                <w:szCs w:val="28"/>
              </w:rPr>
            </w:pPr>
          </w:p>
        </w:tc>
        <w:tc>
          <w:tcPr>
            <w:tcW w:w="1559" w:type="dxa"/>
            <w:vMerge/>
            <w:shd w:val="clear" w:color="auto" w:fill="auto"/>
          </w:tcPr>
          <w:p w14:paraId="1CEF8A6A" w14:textId="77777777" w:rsidR="006E3EEA" w:rsidRPr="008A603D" w:rsidRDefault="006E3EEA" w:rsidP="00F94A2A">
            <w:pPr>
              <w:rPr>
                <w:rFonts w:eastAsia="Calibri"/>
                <w:sz w:val="26"/>
                <w:szCs w:val="28"/>
              </w:rPr>
            </w:pPr>
          </w:p>
        </w:tc>
        <w:tc>
          <w:tcPr>
            <w:tcW w:w="4536" w:type="dxa"/>
            <w:shd w:val="clear" w:color="auto" w:fill="auto"/>
            <w:vAlign w:val="center"/>
          </w:tcPr>
          <w:p w14:paraId="2C9DD2F6" w14:textId="77777777" w:rsidR="006E3EEA" w:rsidRPr="008A603D" w:rsidRDefault="006E3EEA" w:rsidP="003B4BA3">
            <w:pPr>
              <w:ind w:firstLine="317"/>
              <w:jc w:val="both"/>
              <w:rPr>
                <w:rFonts w:eastAsia="Calibri"/>
                <w:sz w:val="26"/>
                <w:szCs w:val="28"/>
              </w:rPr>
            </w:pPr>
            <w:r w:rsidRPr="008A603D">
              <w:rPr>
                <w:rFonts w:eastAsia="Calibri"/>
                <w:sz w:val="26"/>
                <w:szCs w:val="28"/>
              </w:rPr>
              <w:t xml:space="preserve"> c) 100% </w:t>
            </w:r>
            <w:r w:rsidR="002B6DD6">
              <w:rPr>
                <w:rFonts w:eastAsia="Calibri"/>
                <w:sz w:val="26"/>
                <w:szCs w:val="28"/>
              </w:rPr>
              <w:t xml:space="preserve">số </w:t>
            </w:r>
            <w:r w:rsidRPr="008A603D">
              <w:rPr>
                <w:rFonts w:eastAsia="Calibri"/>
                <w:sz w:val="26"/>
                <w:szCs w:val="28"/>
              </w:rPr>
              <w:t>hộ gia đình sử dụng nước sạch theo quy đị</w:t>
            </w:r>
            <w:r w:rsidR="008428B3" w:rsidRPr="008A603D">
              <w:rPr>
                <w:rFonts w:eastAsia="Calibri"/>
                <w:sz w:val="26"/>
                <w:szCs w:val="28"/>
              </w:rPr>
              <w:t>nh;</w:t>
            </w:r>
            <w:r w:rsidRPr="008A603D">
              <w:rPr>
                <w:rFonts w:eastAsia="Calibri"/>
                <w:sz w:val="26"/>
                <w:szCs w:val="28"/>
              </w:rPr>
              <w:t xml:space="preserve"> </w:t>
            </w:r>
            <w:r w:rsidR="008428B3" w:rsidRPr="008A603D">
              <w:rPr>
                <w:rFonts w:eastAsia="Calibri"/>
                <w:sz w:val="26"/>
                <w:szCs w:val="28"/>
              </w:rPr>
              <w:t>có 3 công trình hợp vệ sinh (nước sạch, nhà tắm, nhà tiêu) đạt chuẩn và đảm bảo 3 sạch (sạch nhà, sạch bếp, sạch ngõ).</w:t>
            </w:r>
          </w:p>
        </w:tc>
        <w:tc>
          <w:tcPr>
            <w:tcW w:w="992" w:type="dxa"/>
            <w:shd w:val="clear" w:color="auto" w:fill="auto"/>
            <w:vAlign w:val="center"/>
          </w:tcPr>
          <w:p w14:paraId="3DB2E1A9"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1287F660"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05037C86" w14:textId="77777777" w:rsidR="006E3EEA" w:rsidRPr="008A603D" w:rsidRDefault="006E3EEA" w:rsidP="003B4BA3">
            <w:pPr>
              <w:jc w:val="center"/>
              <w:rPr>
                <w:rFonts w:eastAsia="Calibri"/>
                <w:sz w:val="26"/>
                <w:szCs w:val="28"/>
              </w:rPr>
            </w:pPr>
          </w:p>
        </w:tc>
      </w:tr>
      <w:tr w:rsidR="006E3EEA" w:rsidRPr="008A603D" w14:paraId="49073ECD" w14:textId="77777777" w:rsidTr="003B4BA3">
        <w:trPr>
          <w:trHeight w:val="1263"/>
        </w:trPr>
        <w:tc>
          <w:tcPr>
            <w:tcW w:w="1419" w:type="dxa"/>
            <w:vMerge/>
            <w:shd w:val="clear" w:color="auto" w:fill="auto"/>
          </w:tcPr>
          <w:p w14:paraId="57926F9E" w14:textId="77777777" w:rsidR="006E3EEA" w:rsidRPr="008A603D" w:rsidRDefault="006E3EEA" w:rsidP="003B4BA3">
            <w:pPr>
              <w:jc w:val="both"/>
              <w:rPr>
                <w:rFonts w:eastAsia="Calibri"/>
                <w:sz w:val="26"/>
                <w:szCs w:val="28"/>
              </w:rPr>
            </w:pPr>
          </w:p>
        </w:tc>
        <w:tc>
          <w:tcPr>
            <w:tcW w:w="1559" w:type="dxa"/>
            <w:vMerge/>
            <w:shd w:val="clear" w:color="auto" w:fill="auto"/>
          </w:tcPr>
          <w:p w14:paraId="27D0F79C" w14:textId="77777777" w:rsidR="006E3EEA" w:rsidRPr="008A603D" w:rsidRDefault="006E3EEA" w:rsidP="00F94A2A">
            <w:pPr>
              <w:rPr>
                <w:rFonts w:eastAsia="Calibri"/>
                <w:sz w:val="26"/>
                <w:szCs w:val="28"/>
              </w:rPr>
            </w:pPr>
          </w:p>
        </w:tc>
        <w:tc>
          <w:tcPr>
            <w:tcW w:w="4536" w:type="dxa"/>
            <w:shd w:val="clear" w:color="auto" w:fill="auto"/>
            <w:vAlign w:val="center"/>
          </w:tcPr>
          <w:p w14:paraId="16B7F524" w14:textId="77777777" w:rsidR="006E3EEA" w:rsidRPr="008A603D" w:rsidRDefault="006E3EEA" w:rsidP="003B4BA3">
            <w:pPr>
              <w:ind w:firstLine="317"/>
              <w:jc w:val="both"/>
              <w:rPr>
                <w:rFonts w:eastAsia="Calibri"/>
                <w:sz w:val="26"/>
                <w:szCs w:val="28"/>
              </w:rPr>
            </w:pPr>
            <w:r w:rsidRPr="008A603D">
              <w:rPr>
                <w:rFonts w:eastAsia="Calibri"/>
                <w:sz w:val="26"/>
                <w:szCs w:val="28"/>
              </w:rPr>
              <w:t>d) Không có hành vi làm lây truyền dịch bệnh; thường xuyên cải tạo, nâng cấp hệ thống thoát nước; cải tạo các ao, hồ sinh thái.</w:t>
            </w:r>
          </w:p>
        </w:tc>
        <w:tc>
          <w:tcPr>
            <w:tcW w:w="992" w:type="dxa"/>
            <w:shd w:val="clear" w:color="auto" w:fill="auto"/>
            <w:vAlign w:val="center"/>
          </w:tcPr>
          <w:p w14:paraId="2A4414E9"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10E2F647"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6E0ECE24" w14:textId="77777777" w:rsidR="006E3EEA" w:rsidRPr="008A603D" w:rsidRDefault="006E3EEA" w:rsidP="003B4BA3">
            <w:pPr>
              <w:jc w:val="center"/>
              <w:rPr>
                <w:rFonts w:eastAsia="Calibri"/>
                <w:sz w:val="26"/>
                <w:szCs w:val="28"/>
              </w:rPr>
            </w:pPr>
          </w:p>
        </w:tc>
      </w:tr>
      <w:tr w:rsidR="006E3EEA" w:rsidRPr="008A603D" w14:paraId="52C4E39B" w14:textId="77777777" w:rsidTr="003B4BA3">
        <w:trPr>
          <w:trHeight w:val="1551"/>
        </w:trPr>
        <w:tc>
          <w:tcPr>
            <w:tcW w:w="1419" w:type="dxa"/>
            <w:vMerge w:val="restart"/>
            <w:shd w:val="clear" w:color="auto" w:fill="auto"/>
            <w:vAlign w:val="center"/>
          </w:tcPr>
          <w:p w14:paraId="360124E7" w14:textId="77777777" w:rsidR="006E3EEA" w:rsidRPr="008A603D" w:rsidRDefault="006E3EEA" w:rsidP="003B4BA3">
            <w:pPr>
              <w:jc w:val="center"/>
              <w:rPr>
                <w:rFonts w:eastAsia="Calibri"/>
                <w:b/>
                <w:bCs/>
                <w:sz w:val="28"/>
                <w:szCs w:val="28"/>
              </w:rPr>
            </w:pPr>
            <w:r w:rsidRPr="008A603D">
              <w:rPr>
                <w:rFonts w:eastAsia="Calibri"/>
                <w:b/>
                <w:bCs/>
                <w:sz w:val="28"/>
                <w:szCs w:val="28"/>
              </w:rPr>
              <w:t xml:space="preserve">IV. Chấp hành tốt chủ trương của Đảng, chính sách, pháp luật của Nhà nước; giữ vững trật tự, an toàn xã hội; tích cực tham </w:t>
            </w:r>
            <w:r w:rsidRPr="008A603D">
              <w:rPr>
                <w:rFonts w:eastAsia="Calibri"/>
                <w:b/>
                <w:bCs/>
                <w:sz w:val="28"/>
                <w:szCs w:val="28"/>
              </w:rPr>
              <w:lastRenderedPageBreak/>
              <w:t>gia các phong trào thi đua của địa</w:t>
            </w:r>
            <w:r w:rsidRPr="008A603D">
              <w:rPr>
                <w:rFonts w:eastAsia="Calibri"/>
                <w:b/>
                <w:bCs/>
                <w:sz w:val="28"/>
                <w:szCs w:val="28"/>
                <w:lang w:val="en-SG"/>
              </w:rPr>
              <w:t xml:space="preserve"> </w:t>
            </w:r>
            <w:r w:rsidRPr="008A603D">
              <w:rPr>
                <w:rFonts w:eastAsia="Calibri"/>
                <w:b/>
                <w:bCs/>
                <w:sz w:val="28"/>
                <w:szCs w:val="28"/>
              </w:rPr>
              <w:t>phương</w:t>
            </w:r>
          </w:p>
          <w:p w14:paraId="64F17101" w14:textId="77777777" w:rsidR="006E3EEA" w:rsidRPr="008A603D" w:rsidRDefault="006E3EEA" w:rsidP="003B4BA3">
            <w:pPr>
              <w:jc w:val="center"/>
              <w:rPr>
                <w:rFonts w:eastAsia="Calibri"/>
                <w:sz w:val="26"/>
                <w:szCs w:val="28"/>
              </w:rPr>
            </w:pPr>
            <w:r w:rsidRPr="008A603D">
              <w:rPr>
                <w:rFonts w:eastAsia="Calibri"/>
                <w:b/>
                <w:bCs/>
                <w:sz w:val="28"/>
                <w:szCs w:val="28"/>
              </w:rPr>
              <w:t>(25 điểm)</w:t>
            </w:r>
          </w:p>
        </w:tc>
        <w:tc>
          <w:tcPr>
            <w:tcW w:w="1559" w:type="dxa"/>
            <w:vMerge w:val="restart"/>
            <w:shd w:val="clear" w:color="auto" w:fill="auto"/>
            <w:vAlign w:val="center"/>
          </w:tcPr>
          <w:p w14:paraId="1D893152" w14:textId="77777777" w:rsidR="006E3EEA" w:rsidRPr="0070204A" w:rsidRDefault="006E3EEA" w:rsidP="00F94A2A">
            <w:pPr>
              <w:rPr>
                <w:rFonts w:eastAsia="Calibri"/>
                <w:spacing w:val="-6"/>
                <w:sz w:val="26"/>
                <w:szCs w:val="28"/>
              </w:rPr>
            </w:pPr>
            <w:r w:rsidRPr="0070204A">
              <w:rPr>
                <w:rFonts w:eastAsia="Calibri"/>
                <w:spacing w:val="-6"/>
                <w:sz w:val="26"/>
                <w:szCs w:val="28"/>
              </w:rPr>
              <w:lastRenderedPageBreak/>
              <w:t>1. Tích cực tham gia tuyên truyên, phổ biến, tổ chức thực hiện nghiêm các chủ trương của Đảng, chính sách, pháp luật của Nhà nước</w:t>
            </w:r>
          </w:p>
          <w:p w14:paraId="3335D73A" w14:textId="77777777" w:rsidR="006E3EEA" w:rsidRPr="008A603D" w:rsidRDefault="006E3EEA" w:rsidP="00F94A2A">
            <w:pPr>
              <w:rPr>
                <w:rFonts w:eastAsia="Calibri"/>
                <w:b/>
                <w:i/>
                <w:sz w:val="26"/>
                <w:szCs w:val="28"/>
              </w:rPr>
            </w:pPr>
            <w:r w:rsidRPr="008A603D">
              <w:rPr>
                <w:rFonts w:eastAsia="Calibri"/>
                <w:b/>
                <w:i/>
                <w:sz w:val="26"/>
                <w:szCs w:val="28"/>
              </w:rPr>
              <w:t>(05 điểm)</w:t>
            </w:r>
          </w:p>
          <w:p w14:paraId="338EAE01" w14:textId="77777777" w:rsidR="006E3EEA" w:rsidRPr="008A603D" w:rsidRDefault="006E3EEA" w:rsidP="00F94A2A">
            <w:pPr>
              <w:rPr>
                <w:rFonts w:eastAsia="Calibri"/>
                <w:i/>
                <w:sz w:val="26"/>
                <w:szCs w:val="28"/>
              </w:rPr>
            </w:pPr>
            <w:r w:rsidRPr="008A603D">
              <w:rPr>
                <w:rFonts w:eastAsia="Calibri"/>
                <w:i/>
                <w:sz w:val="26"/>
                <w:szCs w:val="28"/>
              </w:rPr>
              <w:t>* Chứng minh qua kế hoạch, báo cáo.</w:t>
            </w:r>
          </w:p>
        </w:tc>
        <w:tc>
          <w:tcPr>
            <w:tcW w:w="4536" w:type="dxa"/>
            <w:shd w:val="clear" w:color="auto" w:fill="auto"/>
            <w:vAlign w:val="center"/>
          </w:tcPr>
          <w:p w14:paraId="03B61F5A" w14:textId="77777777" w:rsidR="006E3EEA" w:rsidRPr="008A603D" w:rsidRDefault="006E3EEA" w:rsidP="003B4BA3">
            <w:pPr>
              <w:ind w:firstLine="317"/>
              <w:jc w:val="both"/>
              <w:rPr>
                <w:rFonts w:eastAsia="Calibri"/>
                <w:sz w:val="26"/>
                <w:szCs w:val="28"/>
              </w:rPr>
            </w:pPr>
            <w:r w:rsidRPr="008A603D">
              <w:rPr>
                <w:rFonts w:eastAsia="Calibri"/>
                <w:sz w:val="26"/>
                <w:szCs w:val="28"/>
              </w:rPr>
              <w:t>a) Định kỳ có tổ chức hoạt động tuyên tuyền, phổ biến thực hiện các chủ trương của Đảng, chính sách, pháp luật của Nhà nước và các quy định của địa phương tới bà con nhân dân.</w:t>
            </w:r>
          </w:p>
        </w:tc>
        <w:tc>
          <w:tcPr>
            <w:tcW w:w="992" w:type="dxa"/>
            <w:shd w:val="clear" w:color="auto" w:fill="auto"/>
            <w:vAlign w:val="center"/>
          </w:tcPr>
          <w:p w14:paraId="7CDD8201"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58D1570C"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72055CC5" w14:textId="77777777" w:rsidR="006E3EEA" w:rsidRPr="008A603D" w:rsidRDefault="006E3EEA" w:rsidP="003B4BA3">
            <w:pPr>
              <w:jc w:val="center"/>
              <w:rPr>
                <w:rFonts w:eastAsia="Calibri"/>
                <w:sz w:val="26"/>
                <w:szCs w:val="28"/>
              </w:rPr>
            </w:pPr>
          </w:p>
        </w:tc>
      </w:tr>
      <w:tr w:rsidR="006E3EEA" w:rsidRPr="008A603D" w14:paraId="65CAA368" w14:textId="77777777" w:rsidTr="003B4BA3">
        <w:trPr>
          <w:trHeight w:val="1701"/>
        </w:trPr>
        <w:tc>
          <w:tcPr>
            <w:tcW w:w="1419" w:type="dxa"/>
            <w:vMerge/>
            <w:shd w:val="clear" w:color="auto" w:fill="auto"/>
          </w:tcPr>
          <w:p w14:paraId="665C9CD4" w14:textId="77777777" w:rsidR="006E3EEA" w:rsidRPr="008A603D" w:rsidRDefault="006E3EEA" w:rsidP="003B4BA3">
            <w:pPr>
              <w:jc w:val="both"/>
              <w:rPr>
                <w:rFonts w:eastAsia="Calibri"/>
                <w:sz w:val="26"/>
                <w:szCs w:val="28"/>
              </w:rPr>
            </w:pPr>
          </w:p>
        </w:tc>
        <w:tc>
          <w:tcPr>
            <w:tcW w:w="1559" w:type="dxa"/>
            <w:vMerge/>
            <w:shd w:val="clear" w:color="auto" w:fill="auto"/>
          </w:tcPr>
          <w:p w14:paraId="09F963F6" w14:textId="77777777" w:rsidR="006E3EEA" w:rsidRPr="008A603D" w:rsidRDefault="006E3EEA" w:rsidP="00F94A2A">
            <w:pPr>
              <w:rPr>
                <w:rFonts w:eastAsia="Calibri"/>
                <w:sz w:val="26"/>
                <w:szCs w:val="28"/>
              </w:rPr>
            </w:pPr>
          </w:p>
        </w:tc>
        <w:tc>
          <w:tcPr>
            <w:tcW w:w="4536" w:type="dxa"/>
            <w:shd w:val="clear" w:color="auto" w:fill="auto"/>
            <w:vAlign w:val="center"/>
          </w:tcPr>
          <w:p w14:paraId="3F7C79E8" w14:textId="77777777" w:rsidR="006E3EEA" w:rsidRPr="008A603D" w:rsidRDefault="006E3EEA" w:rsidP="00D440F8">
            <w:pPr>
              <w:ind w:firstLine="317"/>
              <w:jc w:val="both"/>
              <w:rPr>
                <w:rFonts w:eastAsia="Calibri"/>
                <w:sz w:val="26"/>
                <w:szCs w:val="28"/>
              </w:rPr>
            </w:pPr>
            <w:r w:rsidRPr="008A603D">
              <w:rPr>
                <w:rFonts w:eastAsia="Calibri"/>
                <w:sz w:val="26"/>
                <w:szCs w:val="28"/>
              </w:rPr>
              <w:t xml:space="preserve">b) 100% </w:t>
            </w:r>
            <w:r w:rsidR="002B6DD6">
              <w:rPr>
                <w:rFonts w:eastAsia="Calibri"/>
                <w:sz w:val="26"/>
                <w:szCs w:val="28"/>
              </w:rPr>
              <w:t xml:space="preserve">số </w:t>
            </w:r>
            <w:r w:rsidRPr="008A603D">
              <w:rPr>
                <w:rFonts w:eastAsia="Calibri"/>
                <w:sz w:val="26"/>
                <w:szCs w:val="28"/>
              </w:rPr>
              <w:t>hộ gia đình được phổ biến và nghiêm chỉnh thực hiện các đường lối, chủ trương của Đảng, chính sách, pháp luật của Nhà nước và các quy định của địa phương.</w:t>
            </w:r>
          </w:p>
        </w:tc>
        <w:tc>
          <w:tcPr>
            <w:tcW w:w="992" w:type="dxa"/>
            <w:shd w:val="clear" w:color="auto" w:fill="auto"/>
            <w:vAlign w:val="center"/>
          </w:tcPr>
          <w:p w14:paraId="255D9332"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11E4BDCF"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0F525D1C" w14:textId="77777777" w:rsidR="006E3EEA" w:rsidRPr="008A603D" w:rsidRDefault="006E3EEA" w:rsidP="003B4BA3">
            <w:pPr>
              <w:jc w:val="center"/>
              <w:rPr>
                <w:rFonts w:eastAsia="Calibri"/>
                <w:sz w:val="26"/>
                <w:szCs w:val="28"/>
              </w:rPr>
            </w:pPr>
          </w:p>
        </w:tc>
      </w:tr>
      <w:tr w:rsidR="006E3EEA" w:rsidRPr="008A603D" w14:paraId="1B8CD273" w14:textId="77777777" w:rsidTr="003B4BA3">
        <w:tc>
          <w:tcPr>
            <w:tcW w:w="1419" w:type="dxa"/>
            <w:vMerge/>
            <w:shd w:val="clear" w:color="auto" w:fill="auto"/>
          </w:tcPr>
          <w:p w14:paraId="29EBBB61" w14:textId="77777777" w:rsidR="006E3EEA" w:rsidRPr="008A603D" w:rsidRDefault="006E3EEA" w:rsidP="003B4BA3">
            <w:pPr>
              <w:jc w:val="both"/>
              <w:rPr>
                <w:rFonts w:eastAsia="Calibri"/>
                <w:sz w:val="26"/>
                <w:szCs w:val="28"/>
              </w:rPr>
            </w:pPr>
          </w:p>
        </w:tc>
        <w:tc>
          <w:tcPr>
            <w:tcW w:w="1559" w:type="dxa"/>
            <w:vMerge/>
            <w:shd w:val="clear" w:color="auto" w:fill="auto"/>
          </w:tcPr>
          <w:p w14:paraId="53802F9C" w14:textId="77777777" w:rsidR="006E3EEA" w:rsidRPr="008A603D" w:rsidRDefault="006E3EEA" w:rsidP="00F94A2A">
            <w:pPr>
              <w:rPr>
                <w:rFonts w:eastAsia="Calibri"/>
                <w:sz w:val="26"/>
                <w:szCs w:val="28"/>
              </w:rPr>
            </w:pPr>
          </w:p>
        </w:tc>
        <w:tc>
          <w:tcPr>
            <w:tcW w:w="4536" w:type="dxa"/>
            <w:shd w:val="clear" w:color="auto" w:fill="auto"/>
            <w:vAlign w:val="center"/>
          </w:tcPr>
          <w:p w14:paraId="77AF566D" w14:textId="77777777" w:rsidR="006E3EEA" w:rsidRPr="008A603D" w:rsidRDefault="006E3EEA" w:rsidP="003B4BA3">
            <w:pPr>
              <w:ind w:firstLine="317"/>
              <w:jc w:val="both"/>
              <w:rPr>
                <w:rFonts w:eastAsia="Calibri"/>
                <w:sz w:val="26"/>
                <w:szCs w:val="28"/>
              </w:rPr>
            </w:pPr>
            <w:r w:rsidRPr="008A603D">
              <w:rPr>
                <w:rFonts w:eastAsia="Calibri"/>
                <w:sz w:val="26"/>
                <w:szCs w:val="28"/>
              </w:rPr>
              <w:t>c) Không có vụ việc làm mất an ninh trật tự và an toàn xã hội bị xử lý.</w:t>
            </w:r>
          </w:p>
        </w:tc>
        <w:tc>
          <w:tcPr>
            <w:tcW w:w="992" w:type="dxa"/>
            <w:shd w:val="clear" w:color="auto" w:fill="auto"/>
            <w:vAlign w:val="center"/>
          </w:tcPr>
          <w:p w14:paraId="1C937CE0"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612A58CB"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09D3F29" w14:textId="77777777" w:rsidR="006E3EEA" w:rsidRPr="008A603D" w:rsidRDefault="006E3EEA" w:rsidP="003B4BA3">
            <w:pPr>
              <w:jc w:val="center"/>
              <w:rPr>
                <w:rFonts w:eastAsia="Calibri"/>
                <w:sz w:val="26"/>
                <w:szCs w:val="28"/>
              </w:rPr>
            </w:pPr>
          </w:p>
        </w:tc>
      </w:tr>
      <w:tr w:rsidR="006E3EEA" w:rsidRPr="008A603D" w14:paraId="10DD3C7E" w14:textId="77777777" w:rsidTr="003B4BA3">
        <w:tc>
          <w:tcPr>
            <w:tcW w:w="1419" w:type="dxa"/>
            <w:vMerge/>
            <w:shd w:val="clear" w:color="auto" w:fill="auto"/>
          </w:tcPr>
          <w:p w14:paraId="0472555B" w14:textId="77777777" w:rsidR="006E3EEA" w:rsidRPr="008A603D" w:rsidRDefault="006E3EEA" w:rsidP="003B4BA3">
            <w:pPr>
              <w:jc w:val="both"/>
              <w:rPr>
                <w:rFonts w:eastAsia="Calibri"/>
                <w:sz w:val="26"/>
                <w:szCs w:val="28"/>
              </w:rPr>
            </w:pPr>
          </w:p>
        </w:tc>
        <w:tc>
          <w:tcPr>
            <w:tcW w:w="1559" w:type="dxa"/>
            <w:shd w:val="clear" w:color="auto" w:fill="auto"/>
            <w:vAlign w:val="center"/>
          </w:tcPr>
          <w:p w14:paraId="314133CA" w14:textId="77777777" w:rsidR="006E3EEA" w:rsidRPr="008A603D" w:rsidRDefault="006E3EEA" w:rsidP="00F94A2A">
            <w:pPr>
              <w:rPr>
                <w:rFonts w:eastAsia="Calibri"/>
                <w:sz w:val="26"/>
                <w:szCs w:val="28"/>
              </w:rPr>
            </w:pPr>
            <w:r w:rsidRPr="008A603D">
              <w:rPr>
                <w:rFonts w:eastAsia="Calibri"/>
                <w:sz w:val="26"/>
                <w:szCs w:val="28"/>
              </w:rPr>
              <w:t>2. Tổ chức tri</w:t>
            </w:r>
            <w:r w:rsidRPr="008A603D">
              <w:rPr>
                <w:rFonts w:eastAsia="Calibri"/>
                <w:sz w:val="26"/>
                <w:szCs w:val="28"/>
                <w:lang w:val="en-SG"/>
              </w:rPr>
              <w:t>ể</w:t>
            </w:r>
            <w:r w:rsidRPr="008A603D">
              <w:rPr>
                <w:rFonts w:eastAsia="Calibri"/>
                <w:sz w:val="26"/>
                <w:szCs w:val="28"/>
              </w:rPr>
              <w:t>n khai các phong trào thi đua của địa phương</w:t>
            </w:r>
          </w:p>
          <w:p w14:paraId="2D6C9AE9" w14:textId="77777777" w:rsidR="006E3EEA" w:rsidRPr="008A603D" w:rsidRDefault="006E3EEA" w:rsidP="00F94A2A">
            <w:pPr>
              <w:rPr>
                <w:rFonts w:eastAsia="Calibri"/>
                <w:b/>
                <w:i/>
                <w:sz w:val="26"/>
                <w:szCs w:val="28"/>
              </w:rPr>
            </w:pPr>
            <w:r w:rsidRPr="008A603D">
              <w:rPr>
                <w:rFonts w:eastAsia="Calibri"/>
                <w:b/>
                <w:i/>
                <w:sz w:val="26"/>
                <w:szCs w:val="28"/>
              </w:rPr>
              <w:t>(03 điểm)</w:t>
            </w:r>
          </w:p>
          <w:p w14:paraId="3A7F9DE8" w14:textId="77777777" w:rsidR="006E3EEA" w:rsidRPr="008A603D" w:rsidRDefault="006E3EEA" w:rsidP="00F94A2A">
            <w:pPr>
              <w:rPr>
                <w:rFonts w:eastAsia="Calibri"/>
                <w:i/>
                <w:sz w:val="26"/>
                <w:szCs w:val="28"/>
              </w:rPr>
            </w:pPr>
            <w:r w:rsidRPr="008A603D">
              <w:rPr>
                <w:rFonts w:eastAsia="Calibri"/>
                <w:i/>
                <w:sz w:val="26"/>
                <w:szCs w:val="28"/>
              </w:rPr>
              <w:t>* Chứng minh qua kế hoạch, văn bản triển khai.</w:t>
            </w:r>
          </w:p>
        </w:tc>
        <w:tc>
          <w:tcPr>
            <w:tcW w:w="4536" w:type="dxa"/>
            <w:shd w:val="clear" w:color="auto" w:fill="auto"/>
            <w:vAlign w:val="center"/>
          </w:tcPr>
          <w:p w14:paraId="4CD9AF23" w14:textId="77777777" w:rsidR="006E3EEA" w:rsidRPr="008A603D" w:rsidRDefault="006E3EEA" w:rsidP="003B4BA3">
            <w:pPr>
              <w:ind w:firstLine="317"/>
              <w:jc w:val="both"/>
              <w:rPr>
                <w:rFonts w:eastAsia="Calibri"/>
                <w:sz w:val="26"/>
                <w:szCs w:val="28"/>
              </w:rPr>
            </w:pPr>
            <w:r w:rsidRPr="008A603D">
              <w:rPr>
                <w:rFonts w:eastAsia="Calibri"/>
                <w:sz w:val="26"/>
                <w:szCs w:val="28"/>
              </w:rPr>
              <w:t>Triển khai Phong trào “Toàn dân đoàn kết xây dựng đời sống văn hóa” gắn với Phong trào “Chung sức xây dựng nông thôn mới”, Cuộc vận động “Toàn dân đoàn kết xây dựng nông thôn mới, đô thị văn minh” và các phong trào, cuộc vận động thi đua khác bằng nhiều hình thức thiết thực, hiệu quả, nhằm nâng cao đời sống vật chất và tinh thần cho nhân dân.</w:t>
            </w:r>
          </w:p>
        </w:tc>
        <w:tc>
          <w:tcPr>
            <w:tcW w:w="992" w:type="dxa"/>
            <w:shd w:val="clear" w:color="auto" w:fill="auto"/>
            <w:vAlign w:val="center"/>
          </w:tcPr>
          <w:p w14:paraId="5620B418" w14:textId="77777777" w:rsidR="006E3EEA" w:rsidRPr="008A603D" w:rsidRDefault="006E3EEA" w:rsidP="003B4BA3">
            <w:pPr>
              <w:jc w:val="center"/>
              <w:rPr>
                <w:rFonts w:eastAsia="Calibri"/>
                <w:sz w:val="26"/>
                <w:szCs w:val="28"/>
              </w:rPr>
            </w:pPr>
            <w:r w:rsidRPr="008A603D">
              <w:rPr>
                <w:rFonts w:eastAsia="Calibri"/>
                <w:sz w:val="26"/>
                <w:szCs w:val="28"/>
              </w:rPr>
              <w:t>03</w:t>
            </w:r>
          </w:p>
        </w:tc>
        <w:tc>
          <w:tcPr>
            <w:tcW w:w="1134" w:type="dxa"/>
            <w:shd w:val="clear" w:color="auto" w:fill="auto"/>
            <w:vAlign w:val="center"/>
          </w:tcPr>
          <w:p w14:paraId="3FA9E984"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74703CE6" w14:textId="77777777" w:rsidR="006E3EEA" w:rsidRPr="008A603D" w:rsidRDefault="006E3EEA" w:rsidP="003B4BA3">
            <w:pPr>
              <w:jc w:val="center"/>
              <w:rPr>
                <w:rFonts w:eastAsia="Calibri"/>
                <w:sz w:val="26"/>
                <w:szCs w:val="28"/>
              </w:rPr>
            </w:pPr>
          </w:p>
        </w:tc>
      </w:tr>
      <w:tr w:rsidR="006E3EEA" w:rsidRPr="008A603D" w14:paraId="1A112EDE" w14:textId="77777777" w:rsidTr="002B6DD6">
        <w:trPr>
          <w:trHeight w:val="1903"/>
        </w:trPr>
        <w:tc>
          <w:tcPr>
            <w:tcW w:w="1419" w:type="dxa"/>
            <w:vMerge/>
            <w:shd w:val="clear" w:color="auto" w:fill="auto"/>
          </w:tcPr>
          <w:p w14:paraId="126667D9"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7DAA9A8A" w14:textId="77777777" w:rsidR="006E3EEA" w:rsidRPr="008A603D" w:rsidRDefault="006E3EEA" w:rsidP="00F94A2A">
            <w:pPr>
              <w:rPr>
                <w:rFonts w:eastAsia="Calibri"/>
                <w:sz w:val="26"/>
                <w:szCs w:val="28"/>
              </w:rPr>
            </w:pPr>
            <w:r w:rsidRPr="008A603D">
              <w:rPr>
                <w:rFonts w:eastAsia="Calibri"/>
                <w:sz w:val="26"/>
                <w:szCs w:val="28"/>
              </w:rPr>
              <w:t>3. Các tổ chức tự quản ở cộng đồng hoạt động có hiệu quả</w:t>
            </w:r>
          </w:p>
          <w:p w14:paraId="14F78E81" w14:textId="77777777" w:rsidR="006E3EEA" w:rsidRPr="008A603D" w:rsidRDefault="006E3EEA" w:rsidP="00F94A2A">
            <w:pPr>
              <w:rPr>
                <w:rFonts w:eastAsia="Calibri"/>
                <w:b/>
                <w:i/>
                <w:sz w:val="26"/>
                <w:szCs w:val="28"/>
              </w:rPr>
            </w:pPr>
            <w:r w:rsidRPr="008A603D">
              <w:rPr>
                <w:rFonts w:eastAsia="Calibri"/>
                <w:b/>
                <w:i/>
                <w:sz w:val="26"/>
                <w:szCs w:val="28"/>
              </w:rPr>
              <w:t>(07 điểm)</w:t>
            </w:r>
          </w:p>
          <w:p w14:paraId="7822B3C4" w14:textId="77777777" w:rsidR="006E3EEA" w:rsidRPr="008A603D" w:rsidRDefault="006E3EEA" w:rsidP="00F94A2A">
            <w:pPr>
              <w:rPr>
                <w:rFonts w:eastAsia="Calibri"/>
                <w:i/>
                <w:sz w:val="26"/>
                <w:szCs w:val="28"/>
              </w:rPr>
            </w:pPr>
            <w:r w:rsidRPr="008A603D">
              <w:rPr>
                <w:rFonts w:eastAsia="Calibri"/>
                <w:i/>
                <w:sz w:val="26"/>
                <w:szCs w:val="28"/>
              </w:rPr>
              <w:t>* Chứng minh quyết định công nhận hương ước, quy ước; quy chế dân chủ.</w:t>
            </w:r>
          </w:p>
        </w:tc>
        <w:tc>
          <w:tcPr>
            <w:tcW w:w="4536" w:type="dxa"/>
            <w:shd w:val="clear" w:color="auto" w:fill="auto"/>
            <w:vAlign w:val="center"/>
          </w:tcPr>
          <w:p w14:paraId="66575C4A" w14:textId="77777777" w:rsidR="006E3EEA" w:rsidRPr="008A603D" w:rsidRDefault="006E3EEA" w:rsidP="002B6DD6">
            <w:pPr>
              <w:ind w:firstLine="317"/>
              <w:jc w:val="both"/>
              <w:rPr>
                <w:rFonts w:eastAsia="Calibri"/>
                <w:sz w:val="26"/>
                <w:szCs w:val="28"/>
              </w:rPr>
            </w:pPr>
            <w:r w:rsidRPr="008A603D">
              <w:rPr>
                <w:rFonts w:eastAsia="Calibri"/>
                <w:sz w:val="26"/>
                <w:szCs w:val="28"/>
              </w:rPr>
              <w:t>a) 100% các tổ chức tự quản trên địa bàn thôn, tổ dân phố phát huy vai trò tự chủ, tự quản của người dân tại cộng đồng dân cư</w:t>
            </w:r>
            <w:r w:rsidR="002B6DD6">
              <w:rPr>
                <w:rFonts w:eastAsia="Calibri"/>
                <w:sz w:val="26"/>
                <w:szCs w:val="28"/>
              </w:rPr>
              <w:t>.</w:t>
            </w:r>
          </w:p>
        </w:tc>
        <w:tc>
          <w:tcPr>
            <w:tcW w:w="992" w:type="dxa"/>
            <w:shd w:val="clear" w:color="auto" w:fill="auto"/>
            <w:vAlign w:val="center"/>
          </w:tcPr>
          <w:p w14:paraId="407C66EA" w14:textId="77777777" w:rsidR="006E3EEA" w:rsidRPr="008A603D" w:rsidRDefault="006E3EEA" w:rsidP="003B4BA3">
            <w:pPr>
              <w:jc w:val="center"/>
              <w:rPr>
                <w:rFonts w:eastAsia="Calibri"/>
                <w:sz w:val="26"/>
                <w:szCs w:val="28"/>
              </w:rPr>
            </w:pPr>
            <w:r w:rsidRPr="008A603D">
              <w:rPr>
                <w:rFonts w:eastAsia="Calibri"/>
                <w:sz w:val="26"/>
                <w:szCs w:val="28"/>
              </w:rPr>
              <w:t>03</w:t>
            </w:r>
          </w:p>
        </w:tc>
        <w:tc>
          <w:tcPr>
            <w:tcW w:w="1134" w:type="dxa"/>
            <w:shd w:val="clear" w:color="auto" w:fill="auto"/>
            <w:vAlign w:val="center"/>
          </w:tcPr>
          <w:p w14:paraId="7F84E549"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285D3042" w14:textId="77777777" w:rsidR="006E3EEA" w:rsidRPr="008A603D" w:rsidRDefault="006E3EEA" w:rsidP="003B4BA3">
            <w:pPr>
              <w:jc w:val="center"/>
              <w:rPr>
                <w:rFonts w:eastAsia="Calibri"/>
                <w:sz w:val="26"/>
                <w:szCs w:val="28"/>
              </w:rPr>
            </w:pPr>
          </w:p>
        </w:tc>
      </w:tr>
      <w:tr w:rsidR="006E3EEA" w:rsidRPr="008A603D" w14:paraId="4A4A5BC5" w14:textId="77777777" w:rsidTr="003B4BA3">
        <w:trPr>
          <w:trHeight w:val="1413"/>
        </w:trPr>
        <w:tc>
          <w:tcPr>
            <w:tcW w:w="1419" w:type="dxa"/>
            <w:vMerge/>
            <w:shd w:val="clear" w:color="auto" w:fill="auto"/>
          </w:tcPr>
          <w:p w14:paraId="203FBACA" w14:textId="77777777" w:rsidR="006E3EEA" w:rsidRPr="008A603D" w:rsidRDefault="006E3EEA" w:rsidP="003B4BA3">
            <w:pPr>
              <w:jc w:val="both"/>
              <w:rPr>
                <w:rFonts w:eastAsia="Calibri"/>
                <w:sz w:val="26"/>
                <w:szCs w:val="28"/>
              </w:rPr>
            </w:pPr>
          </w:p>
        </w:tc>
        <w:tc>
          <w:tcPr>
            <w:tcW w:w="1559" w:type="dxa"/>
            <w:vMerge/>
            <w:shd w:val="clear" w:color="auto" w:fill="auto"/>
          </w:tcPr>
          <w:p w14:paraId="47ED9D71" w14:textId="77777777" w:rsidR="006E3EEA" w:rsidRPr="008A603D" w:rsidRDefault="006E3EEA" w:rsidP="00F94A2A">
            <w:pPr>
              <w:rPr>
                <w:rFonts w:eastAsia="Calibri"/>
                <w:sz w:val="26"/>
                <w:szCs w:val="28"/>
              </w:rPr>
            </w:pPr>
          </w:p>
        </w:tc>
        <w:tc>
          <w:tcPr>
            <w:tcW w:w="4536" w:type="dxa"/>
            <w:shd w:val="clear" w:color="auto" w:fill="auto"/>
            <w:vAlign w:val="center"/>
          </w:tcPr>
          <w:p w14:paraId="01BDCB86" w14:textId="77777777" w:rsidR="006E3EEA" w:rsidRPr="008A603D" w:rsidRDefault="006E3EEA" w:rsidP="002B6DD6">
            <w:pPr>
              <w:ind w:firstLine="317"/>
              <w:jc w:val="both"/>
              <w:rPr>
                <w:rFonts w:eastAsia="Calibri"/>
                <w:sz w:val="26"/>
                <w:szCs w:val="28"/>
              </w:rPr>
            </w:pPr>
            <w:r w:rsidRPr="008A603D">
              <w:rPr>
                <w:rFonts w:eastAsia="Calibri"/>
                <w:sz w:val="26"/>
                <w:szCs w:val="28"/>
              </w:rPr>
              <w:t xml:space="preserve">b) Thực hiện quy chế dân chủ ở cơ sở, tạo điều kiện để các tầng lớp nhân dân phát huy quyền làm chủ theo đúng </w:t>
            </w:r>
            <w:r w:rsidR="002B6DD6">
              <w:rPr>
                <w:rFonts w:eastAsia="Calibri"/>
                <w:sz w:val="26"/>
                <w:szCs w:val="28"/>
              </w:rPr>
              <w:t>Luật</w:t>
            </w:r>
            <w:r w:rsidRPr="008A603D">
              <w:rPr>
                <w:rFonts w:eastAsia="Calibri"/>
                <w:sz w:val="26"/>
                <w:szCs w:val="28"/>
              </w:rPr>
              <w:t xml:space="preserve"> thực hiện dân chủ ở cơ sở</w:t>
            </w:r>
            <w:r w:rsidR="00912596" w:rsidRPr="008A603D">
              <w:rPr>
                <w:rFonts w:eastAsia="Calibri"/>
                <w:sz w:val="26"/>
                <w:szCs w:val="28"/>
              </w:rPr>
              <w:t>.</w:t>
            </w:r>
          </w:p>
        </w:tc>
        <w:tc>
          <w:tcPr>
            <w:tcW w:w="992" w:type="dxa"/>
            <w:shd w:val="clear" w:color="auto" w:fill="auto"/>
            <w:vAlign w:val="center"/>
          </w:tcPr>
          <w:p w14:paraId="6935947E"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478E842F"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4171EAD2" w14:textId="77777777" w:rsidR="006E3EEA" w:rsidRPr="008A603D" w:rsidRDefault="006E3EEA" w:rsidP="003B4BA3">
            <w:pPr>
              <w:jc w:val="center"/>
              <w:rPr>
                <w:rFonts w:eastAsia="Calibri"/>
                <w:sz w:val="26"/>
                <w:szCs w:val="28"/>
              </w:rPr>
            </w:pPr>
          </w:p>
        </w:tc>
      </w:tr>
      <w:tr w:rsidR="006E3EEA" w:rsidRPr="008A603D" w14:paraId="23BE2945" w14:textId="77777777" w:rsidTr="003B4BA3">
        <w:trPr>
          <w:trHeight w:val="1973"/>
        </w:trPr>
        <w:tc>
          <w:tcPr>
            <w:tcW w:w="1419" w:type="dxa"/>
            <w:vMerge/>
            <w:shd w:val="clear" w:color="auto" w:fill="auto"/>
          </w:tcPr>
          <w:p w14:paraId="21AF7A79" w14:textId="77777777" w:rsidR="006E3EEA" w:rsidRPr="008A603D" w:rsidRDefault="006E3EEA" w:rsidP="003B4BA3">
            <w:pPr>
              <w:jc w:val="both"/>
              <w:rPr>
                <w:rFonts w:eastAsia="Calibri"/>
                <w:sz w:val="26"/>
                <w:szCs w:val="28"/>
              </w:rPr>
            </w:pPr>
          </w:p>
        </w:tc>
        <w:tc>
          <w:tcPr>
            <w:tcW w:w="1559" w:type="dxa"/>
            <w:vMerge/>
            <w:shd w:val="clear" w:color="auto" w:fill="auto"/>
          </w:tcPr>
          <w:p w14:paraId="63FA28A1" w14:textId="77777777" w:rsidR="006E3EEA" w:rsidRPr="008A603D" w:rsidRDefault="006E3EEA" w:rsidP="00F94A2A">
            <w:pPr>
              <w:rPr>
                <w:rFonts w:eastAsia="Calibri"/>
                <w:sz w:val="26"/>
                <w:szCs w:val="28"/>
              </w:rPr>
            </w:pPr>
          </w:p>
        </w:tc>
        <w:tc>
          <w:tcPr>
            <w:tcW w:w="4536" w:type="dxa"/>
            <w:shd w:val="clear" w:color="auto" w:fill="auto"/>
            <w:vAlign w:val="center"/>
          </w:tcPr>
          <w:p w14:paraId="0EF59CEE" w14:textId="77777777" w:rsidR="006E3EEA" w:rsidRPr="008A603D" w:rsidRDefault="002B6DD6" w:rsidP="002B6DD6">
            <w:pPr>
              <w:ind w:firstLine="317"/>
              <w:jc w:val="both"/>
              <w:rPr>
                <w:rFonts w:eastAsia="Calibri"/>
                <w:sz w:val="26"/>
                <w:szCs w:val="28"/>
              </w:rPr>
            </w:pPr>
            <w:r>
              <w:rPr>
                <w:rFonts w:eastAsia="Calibri"/>
                <w:sz w:val="26"/>
                <w:szCs w:val="28"/>
              </w:rPr>
              <w:t xml:space="preserve">c) Có </w:t>
            </w:r>
            <w:r w:rsidR="006E3EEA" w:rsidRPr="008A603D">
              <w:rPr>
                <w:rFonts w:eastAsia="Calibri"/>
                <w:sz w:val="26"/>
                <w:szCs w:val="28"/>
              </w:rPr>
              <w:t>quy ước của thôn, tổ dân phố được Ủy ban nhân dân cấp xã phê duyệt; phát huy vai trò tự quản cộng đồng thông qua thực hiện hương ước, quy ước; nhân rộng phát huy những mô hình mới, cách làm hay, hiệu quả.</w:t>
            </w:r>
          </w:p>
        </w:tc>
        <w:tc>
          <w:tcPr>
            <w:tcW w:w="992" w:type="dxa"/>
            <w:shd w:val="clear" w:color="auto" w:fill="auto"/>
            <w:vAlign w:val="center"/>
          </w:tcPr>
          <w:p w14:paraId="7F921446"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2220BC04"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5CD99F39" w14:textId="77777777" w:rsidR="006E3EEA" w:rsidRPr="008A603D" w:rsidRDefault="006E3EEA" w:rsidP="003B4BA3">
            <w:pPr>
              <w:jc w:val="center"/>
              <w:rPr>
                <w:rFonts w:eastAsia="Calibri"/>
                <w:sz w:val="26"/>
                <w:szCs w:val="28"/>
              </w:rPr>
            </w:pPr>
          </w:p>
        </w:tc>
      </w:tr>
      <w:tr w:rsidR="006E3EEA" w:rsidRPr="008A603D" w14:paraId="6A727952" w14:textId="77777777" w:rsidTr="003B4BA3">
        <w:trPr>
          <w:trHeight w:val="1405"/>
        </w:trPr>
        <w:tc>
          <w:tcPr>
            <w:tcW w:w="1419" w:type="dxa"/>
            <w:vMerge/>
            <w:shd w:val="clear" w:color="auto" w:fill="auto"/>
          </w:tcPr>
          <w:p w14:paraId="5142148E" w14:textId="77777777" w:rsidR="006E3EEA" w:rsidRPr="008A603D" w:rsidRDefault="006E3EEA" w:rsidP="003B4BA3">
            <w:pPr>
              <w:jc w:val="both"/>
              <w:rPr>
                <w:rFonts w:eastAsia="Calibri"/>
                <w:sz w:val="26"/>
                <w:szCs w:val="28"/>
              </w:rPr>
            </w:pPr>
          </w:p>
        </w:tc>
        <w:tc>
          <w:tcPr>
            <w:tcW w:w="1559" w:type="dxa"/>
            <w:vMerge/>
            <w:shd w:val="clear" w:color="auto" w:fill="auto"/>
          </w:tcPr>
          <w:p w14:paraId="6F1B7947" w14:textId="77777777" w:rsidR="006E3EEA" w:rsidRPr="008A603D" w:rsidRDefault="006E3EEA" w:rsidP="00F94A2A">
            <w:pPr>
              <w:rPr>
                <w:rFonts w:eastAsia="Calibri"/>
                <w:sz w:val="26"/>
                <w:szCs w:val="28"/>
              </w:rPr>
            </w:pPr>
          </w:p>
        </w:tc>
        <w:tc>
          <w:tcPr>
            <w:tcW w:w="4536" w:type="dxa"/>
            <w:shd w:val="clear" w:color="auto" w:fill="auto"/>
            <w:vAlign w:val="center"/>
          </w:tcPr>
          <w:p w14:paraId="0C089600" w14:textId="77777777" w:rsidR="006E3EEA" w:rsidRPr="008A603D" w:rsidRDefault="006E3EEA" w:rsidP="003B4BA3">
            <w:pPr>
              <w:ind w:firstLine="317"/>
              <w:jc w:val="both"/>
              <w:rPr>
                <w:rFonts w:eastAsia="Calibri"/>
                <w:sz w:val="26"/>
                <w:szCs w:val="28"/>
              </w:rPr>
            </w:pPr>
            <w:r w:rsidRPr="008A603D">
              <w:rPr>
                <w:rFonts w:eastAsia="Calibri"/>
                <w:sz w:val="26"/>
                <w:szCs w:val="28"/>
              </w:rPr>
              <w:t>d) Phản ánh kịp thời những đề xuất, kiến nghị của nhân dân, giải quyết những vấn đề bức xúc ở cơ sở; không để có khiếu kiện đông người trái pháp luật.</w:t>
            </w:r>
          </w:p>
        </w:tc>
        <w:tc>
          <w:tcPr>
            <w:tcW w:w="992" w:type="dxa"/>
            <w:shd w:val="clear" w:color="auto" w:fill="auto"/>
            <w:vAlign w:val="center"/>
          </w:tcPr>
          <w:p w14:paraId="406F458F"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07CC4456"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4266525C" w14:textId="77777777" w:rsidR="006E3EEA" w:rsidRPr="008A603D" w:rsidRDefault="006E3EEA" w:rsidP="003B4BA3">
            <w:pPr>
              <w:jc w:val="center"/>
              <w:rPr>
                <w:rFonts w:eastAsia="Calibri"/>
                <w:sz w:val="26"/>
                <w:szCs w:val="28"/>
              </w:rPr>
            </w:pPr>
          </w:p>
        </w:tc>
      </w:tr>
      <w:tr w:rsidR="006E3EEA" w:rsidRPr="008A603D" w14:paraId="57E98903" w14:textId="77777777" w:rsidTr="007B0833">
        <w:trPr>
          <w:trHeight w:val="837"/>
        </w:trPr>
        <w:tc>
          <w:tcPr>
            <w:tcW w:w="1419" w:type="dxa"/>
            <w:vMerge/>
            <w:shd w:val="clear" w:color="auto" w:fill="auto"/>
          </w:tcPr>
          <w:p w14:paraId="44A54031"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129C65E1" w14:textId="77777777" w:rsidR="006E3EEA" w:rsidRPr="008A603D" w:rsidRDefault="006E3EEA" w:rsidP="00F94A2A">
            <w:pPr>
              <w:rPr>
                <w:rFonts w:eastAsia="Calibri"/>
                <w:sz w:val="26"/>
                <w:szCs w:val="28"/>
              </w:rPr>
            </w:pPr>
            <w:r w:rsidRPr="008A603D">
              <w:rPr>
                <w:rFonts w:eastAsia="Calibri"/>
                <w:sz w:val="26"/>
                <w:szCs w:val="28"/>
              </w:rPr>
              <w:t>4. Tỷ lệ hộ gia đình trên địa bàn đạt danh hiệu gia đình văn hóa</w:t>
            </w:r>
          </w:p>
          <w:p w14:paraId="14FD268F" w14:textId="77777777" w:rsidR="006E3EEA" w:rsidRPr="008A603D" w:rsidRDefault="006E3EEA" w:rsidP="00F94A2A">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4EBCE9CE" w14:textId="77777777" w:rsidR="006E3EEA" w:rsidRPr="008A603D" w:rsidRDefault="006E3EEA" w:rsidP="00382ED9">
            <w:pPr>
              <w:ind w:firstLine="317"/>
              <w:jc w:val="both"/>
              <w:rPr>
                <w:rFonts w:eastAsia="Calibri"/>
                <w:sz w:val="26"/>
                <w:szCs w:val="28"/>
              </w:rPr>
            </w:pPr>
            <w:r w:rsidRPr="008A603D">
              <w:rPr>
                <w:rFonts w:eastAsia="Calibri"/>
                <w:sz w:val="26"/>
                <w:szCs w:val="28"/>
              </w:rPr>
              <w:t>a) Có từ 85% hộ gia đình được công nhận danh hiệ</w:t>
            </w:r>
            <w:r w:rsidR="00382ED9">
              <w:rPr>
                <w:rFonts w:eastAsia="Calibri"/>
                <w:sz w:val="26"/>
                <w:szCs w:val="28"/>
              </w:rPr>
              <w:t>u “Gia đình văn hóa”</w:t>
            </w:r>
            <w:r w:rsidRPr="008A603D">
              <w:rPr>
                <w:rFonts w:eastAsia="Calibri"/>
                <w:sz w:val="26"/>
                <w:szCs w:val="28"/>
              </w:rPr>
              <w:t>.</w:t>
            </w:r>
          </w:p>
        </w:tc>
        <w:tc>
          <w:tcPr>
            <w:tcW w:w="992" w:type="dxa"/>
            <w:shd w:val="clear" w:color="auto" w:fill="auto"/>
            <w:vAlign w:val="center"/>
          </w:tcPr>
          <w:p w14:paraId="406263F8" w14:textId="77777777" w:rsidR="006E3EEA" w:rsidRPr="008A603D" w:rsidRDefault="006E3EEA" w:rsidP="003B4BA3">
            <w:pPr>
              <w:jc w:val="center"/>
              <w:rPr>
                <w:rFonts w:eastAsia="Calibri"/>
                <w:sz w:val="26"/>
                <w:szCs w:val="28"/>
              </w:rPr>
            </w:pPr>
            <w:r w:rsidRPr="008A603D">
              <w:rPr>
                <w:rFonts w:eastAsia="Calibri"/>
                <w:sz w:val="26"/>
                <w:szCs w:val="28"/>
              </w:rPr>
              <w:t>03</w:t>
            </w:r>
          </w:p>
        </w:tc>
        <w:tc>
          <w:tcPr>
            <w:tcW w:w="1134" w:type="dxa"/>
            <w:shd w:val="clear" w:color="auto" w:fill="auto"/>
            <w:vAlign w:val="center"/>
          </w:tcPr>
          <w:p w14:paraId="19A1FCA9"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76669185" w14:textId="77777777" w:rsidR="006E3EEA" w:rsidRPr="008A603D" w:rsidRDefault="006E3EEA" w:rsidP="003B4BA3">
            <w:pPr>
              <w:jc w:val="center"/>
              <w:rPr>
                <w:rFonts w:eastAsia="Calibri"/>
                <w:sz w:val="26"/>
                <w:szCs w:val="28"/>
              </w:rPr>
            </w:pPr>
          </w:p>
        </w:tc>
      </w:tr>
      <w:tr w:rsidR="006E3EEA" w:rsidRPr="008A603D" w14:paraId="4A782276" w14:textId="77777777" w:rsidTr="003B4BA3">
        <w:tc>
          <w:tcPr>
            <w:tcW w:w="1419" w:type="dxa"/>
            <w:vMerge/>
            <w:shd w:val="clear" w:color="auto" w:fill="auto"/>
          </w:tcPr>
          <w:p w14:paraId="353A0EEF" w14:textId="77777777" w:rsidR="006E3EEA" w:rsidRPr="008A603D" w:rsidRDefault="006E3EEA" w:rsidP="003B4BA3">
            <w:pPr>
              <w:jc w:val="both"/>
              <w:rPr>
                <w:rFonts w:eastAsia="Calibri"/>
                <w:sz w:val="26"/>
                <w:szCs w:val="28"/>
              </w:rPr>
            </w:pPr>
          </w:p>
        </w:tc>
        <w:tc>
          <w:tcPr>
            <w:tcW w:w="1559" w:type="dxa"/>
            <w:vMerge/>
            <w:shd w:val="clear" w:color="auto" w:fill="auto"/>
          </w:tcPr>
          <w:p w14:paraId="0F5BAE4F" w14:textId="77777777" w:rsidR="006E3EEA" w:rsidRPr="008A603D" w:rsidRDefault="006E3EEA" w:rsidP="00F94A2A">
            <w:pPr>
              <w:rPr>
                <w:rFonts w:eastAsia="Calibri"/>
                <w:sz w:val="26"/>
                <w:szCs w:val="28"/>
              </w:rPr>
            </w:pPr>
          </w:p>
        </w:tc>
        <w:tc>
          <w:tcPr>
            <w:tcW w:w="4536" w:type="dxa"/>
            <w:shd w:val="clear" w:color="auto" w:fill="auto"/>
            <w:vAlign w:val="center"/>
          </w:tcPr>
          <w:p w14:paraId="4B3ACB1D" w14:textId="77777777" w:rsidR="006E3EEA" w:rsidRPr="008A603D" w:rsidRDefault="006E3EEA" w:rsidP="007B0833">
            <w:pPr>
              <w:ind w:firstLine="317"/>
              <w:jc w:val="both"/>
              <w:rPr>
                <w:rFonts w:eastAsia="Calibri"/>
                <w:sz w:val="26"/>
                <w:szCs w:val="28"/>
              </w:rPr>
            </w:pPr>
            <w:r w:rsidRPr="00D96D49">
              <w:rPr>
                <w:rFonts w:eastAsia="Calibri"/>
                <w:bCs/>
                <w:sz w:val="26"/>
                <w:szCs w:val="28"/>
              </w:rPr>
              <w:t xml:space="preserve">b) </w:t>
            </w:r>
            <w:r w:rsidR="00382ED9" w:rsidRPr="00D96D49">
              <w:rPr>
                <w:rFonts w:eastAsia="Calibri"/>
                <w:sz w:val="26"/>
                <w:szCs w:val="28"/>
              </w:rPr>
              <w:t xml:space="preserve">Có </w:t>
            </w:r>
            <w:r w:rsidR="007B0833" w:rsidRPr="00D96D49">
              <w:rPr>
                <w:rFonts w:eastAsia="Calibri"/>
                <w:sz w:val="26"/>
                <w:szCs w:val="28"/>
              </w:rPr>
              <w:t>từ 80% trở lên</w:t>
            </w:r>
            <w:r w:rsidR="00382ED9" w:rsidRPr="00D96D49">
              <w:rPr>
                <w:rFonts w:eastAsia="Calibri"/>
                <w:sz w:val="26"/>
                <w:szCs w:val="28"/>
              </w:rPr>
              <w:t xml:space="preserve"> gia đình văn hóa được </w:t>
            </w:r>
            <w:r w:rsidR="007B0833" w:rsidRPr="00D96D49">
              <w:rPr>
                <w:rFonts w:eastAsia="Calibri"/>
                <w:sz w:val="26"/>
                <w:szCs w:val="28"/>
              </w:rPr>
              <w:t xml:space="preserve">cấp có thẩm quyền ra quyết định </w:t>
            </w:r>
            <w:r w:rsidR="00382ED9" w:rsidRPr="00D96D49">
              <w:rPr>
                <w:rFonts w:eastAsia="Calibri"/>
                <w:sz w:val="26"/>
                <w:szCs w:val="28"/>
              </w:rPr>
              <w:t>công nhận 3 năm liên tục trở lên</w:t>
            </w:r>
            <w:r w:rsidR="007B0833" w:rsidRPr="00D96D49">
              <w:rPr>
                <w:rFonts w:eastAsia="Calibri"/>
                <w:sz w:val="26"/>
                <w:szCs w:val="28"/>
              </w:rPr>
              <w:t>.</w:t>
            </w:r>
          </w:p>
        </w:tc>
        <w:tc>
          <w:tcPr>
            <w:tcW w:w="992" w:type="dxa"/>
            <w:shd w:val="clear" w:color="auto" w:fill="auto"/>
            <w:vAlign w:val="center"/>
          </w:tcPr>
          <w:p w14:paraId="298EFD24"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6D920D3D"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1712E216" w14:textId="77777777" w:rsidR="006E3EEA" w:rsidRPr="008A603D" w:rsidRDefault="006E3EEA" w:rsidP="003B4BA3">
            <w:pPr>
              <w:jc w:val="center"/>
              <w:rPr>
                <w:rFonts w:eastAsia="Calibri"/>
                <w:sz w:val="26"/>
                <w:szCs w:val="28"/>
              </w:rPr>
            </w:pPr>
          </w:p>
        </w:tc>
      </w:tr>
      <w:tr w:rsidR="006E3EEA" w:rsidRPr="008A603D" w14:paraId="0108E3D6" w14:textId="77777777" w:rsidTr="003B4BA3">
        <w:trPr>
          <w:trHeight w:val="698"/>
        </w:trPr>
        <w:tc>
          <w:tcPr>
            <w:tcW w:w="1419" w:type="dxa"/>
            <w:vMerge/>
            <w:shd w:val="clear" w:color="auto" w:fill="auto"/>
          </w:tcPr>
          <w:p w14:paraId="7DCED2BE"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0277C6FA" w14:textId="77777777" w:rsidR="006E3EEA" w:rsidRPr="008A603D" w:rsidRDefault="006E3EEA" w:rsidP="00F94A2A">
            <w:pPr>
              <w:rPr>
                <w:rFonts w:eastAsia="Calibri"/>
                <w:sz w:val="26"/>
                <w:szCs w:val="28"/>
              </w:rPr>
            </w:pPr>
            <w:r w:rsidRPr="008A603D">
              <w:rPr>
                <w:rFonts w:eastAsia="Calibri"/>
                <w:sz w:val="26"/>
                <w:szCs w:val="28"/>
              </w:rPr>
              <w:t>5. Thực hiện tốt công tác phòng, chống bạo lực gia đình/ bạo lực trên cơ sở giới</w:t>
            </w:r>
          </w:p>
          <w:p w14:paraId="4819135A" w14:textId="77777777" w:rsidR="006E3EEA" w:rsidRPr="008A603D" w:rsidRDefault="006E3EEA" w:rsidP="00F94A2A">
            <w:pPr>
              <w:rPr>
                <w:rFonts w:eastAsia="Calibri"/>
                <w:b/>
                <w:i/>
                <w:sz w:val="26"/>
                <w:szCs w:val="28"/>
              </w:rPr>
            </w:pPr>
            <w:r w:rsidRPr="008A603D">
              <w:rPr>
                <w:rFonts w:eastAsia="Calibri"/>
                <w:b/>
                <w:i/>
                <w:sz w:val="26"/>
                <w:szCs w:val="28"/>
              </w:rPr>
              <w:t>(05 điểm)</w:t>
            </w:r>
          </w:p>
          <w:p w14:paraId="050835D3" w14:textId="77777777" w:rsidR="006E3EEA" w:rsidRPr="008A603D" w:rsidRDefault="006E3EEA" w:rsidP="00F94A2A">
            <w:pPr>
              <w:rPr>
                <w:rFonts w:eastAsia="Calibri"/>
                <w:i/>
                <w:sz w:val="26"/>
                <w:szCs w:val="28"/>
              </w:rPr>
            </w:pPr>
            <w:r w:rsidRPr="008A603D">
              <w:rPr>
                <w:rFonts w:eastAsia="Calibri"/>
                <w:i/>
                <w:sz w:val="26"/>
                <w:szCs w:val="28"/>
              </w:rPr>
              <w:t>* Có kế hoạch, văn bản triển khai, báo cáo, số liệu chứng minh.</w:t>
            </w:r>
          </w:p>
        </w:tc>
        <w:tc>
          <w:tcPr>
            <w:tcW w:w="4536" w:type="dxa"/>
            <w:shd w:val="clear" w:color="auto" w:fill="auto"/>
            <w:vAlign w:val="center"/>
          </w:tcPr>
          <w:p w14:paraId="270586C4" w14:textId="77777777" w:rsidR="006E3EEA" w:rsidRPr="008A603D" w:rsidRDefault="006E3EEA" w:rsidP="003B4BA3">
            <w:pPr>
              <w:ind w:firstLine="317"/>
              <w:jc w:val="both"/>
              <w:rPr>
                <w:rFonts w:eastAsia="Calibri"/>
                <w:sz w:val="26"/>
                <w:szCs w:val="28"/>
              </w:rPr>
            </w:pPr>
            <w:r w:rsidRPr="008A603D">
              <w:rPr>
                <w:rFonts w:eastAsia="Calibri"/>
                <w:sz w:val="26"/>
                <w:szCs w:val="28"/>
              </w:rPr>
              <w:t>a) Thực hiện tốt Luật Bảo vệ, chăm sóc và giáo dục trẻ em, Luật Hôn nhân và Gia đình, Luật Phòng, chống bạo lực gia đình, Luật Bình đẳng giới và Chính sách dân số.</w:t>
            </w:r>
          </w:p>
        </w:tc>
        <w:tc>
          <w:tcPr>
            <w:tcW w:w="992" w:type="dxa"/>
            <w:shd w:val="clear" w:color="auto" w:fill="auto"/>
            <w:vAlign w:val="center"/>
          </w:tcPr>
          <w:p w14:paraId="1A0FE000" w14:textId="77777777" w:rsidR="006E3EEA" w:rsidRPr="008A603D" w:rsidRDefault="006E3EEA" w:rsidP="003B4BA3">
            <w:pPr>
              <w:jc w:val="center"/>
              <w:rPr>
                <w:rFonts w:eastAsia="Calibri"/>
                <w:sz w:val="26"/>
                <w:szCs w:val="28"/>
              </w:rPr>
            </w:pPr>
            <w:r w:rsidRPr="008A603D">
              <w:rPr>
                <w:rFonts w:eastAsia="Calibri"/>
                <w:sz w:val="26"/>
                <w:szCs w:val="28"/>
              </w:rPr>
              <w:t>01</w:t>
            </w:r>
          </w:p>
        </w:tc>
        <w:tc>
          <w:tcPr>
            <w:tcW w:w="1134" w:type="dxa"/>
            <w:shd w:val="clear" w:color="auto" w:fill="auto"/>
            <w:vAlign w:val="center"/>
          </w:tcPr>
          <w:p w14:paraId="6E112ED2"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243E31CA" w14:textId="77777777" w:rsidR="006E3EEA" w:rsidRPr="008A603D" w:rsidRDefault="006E3EEA" w:rsidP="003B4BA3">
            <w:pPr>
              <w:jc w:val="center"/>
              <w:rPr>
                <w:rFonts w:eastAsia="Calibri"/>
                <w:sz w:val="26"/>
                <w:szCs w:val="28"/>
              </w:rPr>
            </w:pPr>
          </w:p>
        </w:tc>
      </w:tr>
      <w:tr w:rsidR="006E3EEA" w:rsidRPr="008A603D" w14:paraId="0D563527" w14:textId="77777777" w:rsidTr="003B4BA3">
        <w:tc>
          <w:tcPr>
            <w:tcW w:w="1419" w:type="dxa"/>
            <w:vMerge/>
            <w:shd w:val="clear" w:color="auto" w:fill="auto"/>
          </w:tcPr>
          <w:p w14:paraId="4D1926DD" w14:textId="77777777" w:rsidR="006E3EEA" w:rsidRPr="008A603D" w:rsidRDefault="006E3EEA" w:rsidP="003B4BA3">
            <w:pPr>
              <w:jc w:val="both"/>
              <w:rPr>
                <w:rFonts w:eastAsia="Calibri"/>
                <w:sz w:val="26"/>
                <w:szCs w:val="28"/>
              </w:rPr>
            </w:pPr>
          </w:p>
        </w:tc>
        <w:tc>
          <w:tcPr>
            <w:tcW w:w="1559" w:type="dxa"/>
            <w:vMerge/>
            <w:shd w:val="clear" w:color="auto" w:fill="auto"/>
          </w:tcPr>
          <w:p w14:paraId="58F4C6E0" w14:textId="77777777" w:rsidR="006E3EEA" w:rsidRPr="008A603D" w:rsidRDefault="006E3EEA" w:rsidP="00F94A2A">
            <w:pPr>
              <w:rPr>
                <w:rFonts w:eastAsia="Calibri"/>
                <w:sz w:val="26"/>
                <w:szCs w:val="28"/>
              </w:rPr>
            </w:pPr>
          </w:p>
        </w:tc>
        <w:tc>
          <w:tcPr>
            <w:tcW w:w="4536" w:type="dxa"/>
            <w:shd w:val="clear" w:color="auto" w:fill="auto"/>
            <w:vAlign w:val="center"/>
          </w:tcPr>
          <w:p w14:paraId="417E5578" w14:textId="77777777" w:rsidR="006E3EEA" w:rsidRPr="008A603D" w:rsidRDefault="006E3EEA" w:rsidP="005F1E24">
            <w:pPr>
              <w:ind w:firstLine="317"/>
              <w:jc w:val="both"/>
              <w:rPr>
                <w:rFonts w:eastAsia="Calibri"/>
                <w:spacing w:val="-10"/>
                <w:sz w:val="26"/>
                <w:szCs w:val="28"/>
              </w:rPr>
            </w:pPr>
            <w:r w:rsidRPr="008A603D">
              <w:rPr>
                <w:rFonts w:eastAsia="Calibri"/>
                <w:spacing w:val="-10"/>
                <w:sz w:val="26"/>
                <w:szCs w:val="28"/>
              </w:rPr>
              <w:t xml:space="preserve">b) Không để xảy ra các vụ bạo lực gia đình phải xử lý </w:t>
            </w:r>
            <w:r w:rsidR="00C55032" w:rsidRPr="008A603D">
              <w:rPr>
                <w:rFonts w:eastAsia="Calibri"/>
                <w:spacing w:val="-10"/>
                <w:sz w:val="26"/>
                <w:szCs w:val="28"/>
              </w:rPr>
              <w:t xml:space="preserve">từ xử phạt </w:t>
            </w:r>
            <w:r w:rsidR="005F1E24" w:rsidRPr="008A603D">
              <w:rPr>
                <w:rFonts w:eastAsia="Calibri"/>
                <w:spacing w:val="-10"/>
                <w:sz w:val="26"/>
                <w:szCs w:val="28"/>
              </w:rPr>
              <w:t>vi phạm</w:t>
            </w:r>
            <w:r w:rsidRPr="008A603D">
              <w:rPr>
                <w:rFonts w:eastAsia="Calibri"/>
                <w:spacing w:val="-10"/>
                <w:sz w:val="26"/>
                <w:szCs w:val="28"/>
              </w:rPr>
              <w:t xml:space="preserve"> hành chính trở lên.</w:t>
            </w:r>
          </w:p>
        </w:tc>
        <w:tc>
          <w:tcPr>
            <w:tcW w:w="992" w:type="dxa"/>
            <w:shd w:val="clear" w:color="auto" w:fill="auto"/>
            <w:vAlign w:val="center"/>
          </w:tcPr>
          <w:p w14:paraId="26A1AB1F"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232E8587"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4AC54789" w14:textId="77777777" w:rsidR="006E3EEA" w:rsidRPr="008A603D" w:rsidRDefault="006E3EEA" w:rsidP="003B4BA3">
            <w:pPr>
              <w:jc w:val="center"/>
              <w:rPr>
                <w:rFonts w:eastAsia="Calibri"/>
                <w:sz w:val="26"/>
                <w:szCs w:val="28"/>
              </w:rPr>
            </w:pPr>
          </w:p>
        </w:tc>
      </w:tr>
      <w:tr w:rsidR="006E3EEA" w:rsidRPr="008A603D" w14:paraId="2F076554" w14:textId="77777777" w:rsidTr="003B4BA3">
        <w:tc>
          <w:tcPr>
            <w:tcW w:w="1419" w:type="dxa"/>
            <w:vMerge/>
            <w:shd w:val="clear" w:color="auto" w:fill="auto"/>
          </w:tcPr>
          <w:p w14:paraId="3F41DF9A" w14:textId="77777777" w:rsidR="006E3EEA" w:rsidRPr="008A603D" w:rsidRDefault="006E3EEA" w:rsidP="003B4BA3">
            <w:pPr>
              <w:jc w:val="both"/>
              <w:rPr>
                <w:rFonts w:eastAsia="Calibri"/>
                <w:sz w:val="26"/>
                <w:szCs w:val="28"/>
              </w:rPr>
            </w:pPr>
          </w:p>
        </w:tc>
        <w:tc>
          <w:tcPr>
            <w:tcW w:w="1559" w:type="dxa"/>
            <w:vMerge/>
            <w:shd w:val="clear" w:color="auto" w:fill="auto"/>
          </w:tcPr>
          <w:p w14:paraId="5D2BE6E4" w14:textId="77777777" w:rsidR="006E3EEA" w:rsidRPr="008A603D" w:rsidRDefault="006E3EEA" w:rsidP="00F94A2A">
            <w:pPr>
              <w:rPr>
                <w:rFonts w:eastAsia="Calibri"/>
                <w:sz w:val="26"/>
                <w:szCs w:val="28"/>
              </w:rPr>
            </w:pPr>
          </w:p>
        </w:tc>
        <w:tc>
          <w:tcPr>
            <w:tcW w:w="4536" w:type="dxa"/>
            <w:shd w:val="clear" w:color="auto" w:fill="auto"/>
            <w:vAlign w:val="center"/>
          </w:tcPr>
          <w:p w14:paraId="7845B1C2" w14:textId="77777777" w:rsidR="006E3EEA" w:rsidRPr="008A603D" w:rsidRDefault="006E3EEA" w:rsidP="003B4BA3">
            <w:pPr>
              <w:ind w:firstLine="317"/>
              <w:jc w:val="both"/>
              <w:rPr>
                <w:rFonts w:eastAsia="Calibri"/>
                <w:sz w:val="26"/>
                <w:szCs w:val="28"/>
              </w:rPr>
            </w:pPr>
            <w:r w:rsidRPr="008A603D">
              <w:rPr>
                <w:rFonts w:eastAsia="Calibri"/>
                <w:sz w:val="26"/>
                <w:szCs w:val="28"/>
              </w:rPr>
              <w:t>c) Không có trường hợp hộ gia đình vi phạm chính sách dân số.</w:t>
            </w:r>
          </w:p>
        </w:tc>
        <w:tc>
          <w:tcPr>
            <w:tcW w:w="992" w:type="dxa"/>
            <w:shd w:val="clear" w:color="auto" w:fill="auto"/>
            <w:vAlign w:val="center"/>
          </w:tcPr>
          <w:p w14:paraId="24C16620"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2A779CD6"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49C894F5" w14:textId="77777777" w:rsidR="006E3EEA" w:rsidRPr="008A603D" w:rsidRDefault="006E3EEA" w:rsidP="003B4BA3">
            <w:pPr>
              <w:jc w:val="center"/>
              <w:rPr>
                <w:rFonts w:eastAsia="Calibri"/>
                <w:sz w:val="26"/>
                <w:szCs w:val="28"/>
              </w:rPr>
            </w:pPr>
          </w:p>
        </w:tc>
      </w:tr>
      <w:tr w:rsidR="006E3EEA" w:rsidRPr="008A603D" w14:paraId="21D32B64" w14:textId="77777777" w:rsidTr="003B4BA3">
        <w:tc>
          <w:tcPr>
            <w:tcW w:w="1419" w:type="dxa"/>
            <w:vMerge w:val="restart"/>
            <w:shd w:val="clear" w:color="auto" w:fill="auto"/>
            <w:vAlign w:val="center"/>
          </w:tcPr>
          <w:p w14:paraId="49C717B0" w14:textId="77777777" w:rsidR="006E3EEA" w:rsidRPr="008A603D" w:rsidRDefault="006E3EEA" w:rsidP="003B4BA3">
            <w:pPr>
              <w:jc w:val="center"/>
              <w:rPr>
                <w:rFonts w:eastAsia="Calibri"/>
                <w:b/>
                <w:bCs/>
                <w:sz w:val="26"/>
                <w:szCs w:val="28"/>
              </w:rPr>
            </w:pPr>
            <w:r w:rsidRPr="008A603D">
              <w:rPr>
                <w:rFonts w:eastAsia="Calibri"/>
                <w:b/>
                <w:bCs/>
                <w:sz w:val="26"/>
                <w:szCs w:val="28"/>
              </w:rPr>
              <w:t>V. Có tinh thần đoàn kết, tương trợ, giúp đỡ lẫn nhau trong cộng đồng</w:t>
            </w:r>
          </w:p>
          <w:p w14:paraId="75E4A269" w14:textId="77777777" w:rsidR="006E3EEA" w:rsidRPr="008A603D" w:rsidRDefault="006E3EEA" w:rsidP="003B4BA3">
            <w:pPr>
              <w:jc w:val="center"/>
              <w:rPr>
                <w:rFonts w:eastAsia="Calibri"/>
                <w:sz w:val="26"/>
                <w:szCs w:val="28"/>
              </w:rPr>
            </w:pPr>
            <w:r w:rsidRPr="008A603D">
              <w:rPr>
                <w:rFonts w:eastAsia="Calibri"/>
                <w:b/>
                <w:bCs/>
                <w:sz w:val="26"/>
                <w:szCs w:val="28"/>
              </w:rPr>
              <w:t>(15 điểm)</w:t>
            </w:r>
          </w:p>
        </w:tc>
        <w:tc>
          <w:tcPr>
            <w:tcW w:w="1559" w:type="dxa"/>
            <w:shd w:val="clear" w:color="auto" w:fill="auto"/>
            <w:vAlign w:val="center"/>
          </w:tcPr>
          <w:p w14:paraId="5F37906D" w14:textId="77777777" w:rsidR="006E3EEA" w:rsidRPr="008A603D" w:rsidRDefault="006E3EEA" w:rsidP="00F94A2A">
            <w:pPr>
              <w:rPr>
                <w:rFonts w:eastAsia="Calibri"/>
                <w:sz w:val="26"/>
                <w:szCs w:val="28"/>
              </w:rPr>
            </w:pPr>
            <w:r w:rsidRPr="008A603D">
              <w:rPr>
                <w:rFonts w:eastAsia="Calibri"/>
                <w:sz w:val="26"/>
                <w:szCs w:val="28"/>
              </w:rPr>
              <w:t>1. Thực hiện các Cuộc vận động, Phong trào thi đua yêu nước do trung ương và địa phương phát động</w:t>
            </w:r>
          </w:p>
          <w:p w14:paraId="71AC9038" w14:textId="77777777" w:rsidR="006E3EEA" w:rsidRPr="008A603D" w:rsidRDefault="006E3EEA" w:rsidP="00F94A2A">
            <w:pPr>
              <w:rPr>
                <w:rFonts w:eastAsia="Calibri"/>
                <w:b/>
                <w:i/>
                <w:sz w:val="26"/>
                <w:szCs w:val="28"/>
              </w:rPr>
            </w:pPr>
            <w:r w:rsidRPr="008A603D">
              <w:rPr>
                <w:rFonts w:eastAsia="Calibri"/>
                <w:b/>
                <w:i/>
                <w:sz w:val="26"/>
                <w:szCs w:val="28"/>
              </w:rPr>
              <w:t>(04 điểm)</w:t>
            </w:r>
          </w:p>
          <w:p w14:paraId="0425A065" w14:textId="77777777" w:rsidR="006E3EEA" w:rsidRPr="008A603D" w:rsidRDefault="006E3EEA" w:rsidP="00F94A2A">
            <w:pPr>
              <w:rPr>
                <w:rFonts w:eastAsia="Calibri"/>
                <w:i/>
                <w:sz w:val="26"/>
                <w:szCs w:val="28"/>
              </w:rPr>
            </w:pPr>
            <w:r w:rsidRPr="008A603D">
              <w:rPr>
                <w:rFonts w:eastAsia="Calibri"/>
                <w:i/>
                <w:sz w:val="26"/>
                <w:szCs w:val="28"/>
              </w:rPr>
              <w:t>* Có danh sách các hộ tham gia chứng minh.</w:t>
            </w:r>
          </w:p>
        </w:tc>
        <w:tc>
          <w:tcPr>
            <w:tcW w:w="4536" w:type="dxa"/>
            <w:shd w:val="clear" w:color="auto" w:fill="auto"/>
            <w:vAlign w:val="center"/>
          </w:tcPr>
          <w:p w14:paraId="3286F379" w14:textId="77777777" w:rsidR="006E3EEA" w:rsidRPr="008A603D" w:rsidRDefault="006E3EEA" w:rsidP="007B0833">
            <w:pPr>
              <w:ind w:firstLine="317"/>
              <w:jc w:val="both"/>
              <w:rPr>
                <w:rFonts w:eastAsia="Calibri"/>
                <w:sz w:val="26"/>
                <w:szCs w:val="28"/>
              </w:rPr>
            </w:pPr>
            <w:r w:rsidRPr="008A603D">
              <w:rPr>
                <w:rFonts w:eastAsia="Calibri"/>
                <w:sz w:val="26"/>
                <w:szCs w:val="28"/>
              </w:rPr>
              <w:t xml:space="preserve">Thực hiện đầy đủ các </w:t>
            </w:r>
            <w:r w:rsidR="007B0833">
              <w:rPr>
                <w:rFonts w:eastAsia="Calibri"/>
                <w:sz w:val="26"/>
                <w:szCs w:val="28"/>
              </w:rPr>
              <w:t>cuộc vận động, phong trào thi đua yêu nước do Trung ương và địa phương phát động</w:t>
            </w:r>
            <w:r w:rsidRPr="008A603D">
              <w:rPr>
                <w:rFonts w:eastAsia="Calibri"/>
                <w:sz w:val="26"/>
                <w:szCs w:val="28"/>
              </w:rPr>
              <w:t>.</w:t>
            </w:r>
          </w:p>
        </w:tc>
        <w:tc>
          <w:tcPr>
            <w:tcW w:w="992" w:type="dxa"/>
            <w:shd w:val="clear" w:color="auto" w:fill="auto"/>
            <w:vAlign w:val="center"/>
          </w:tcPr>
          <w:p w14:paraId="7E3725F2" w14:textId="77777777" w:rsidR="006E3EEA" w:rsidRPr="008A603D" w:rsidRDefault="006E3EEA" w:rsidP="003B4BA3">
            <w:pPr>
              <w:jc w:val="center"/>
              <w:rPr>
                <w:rFonts w:eastAsia="Calibri"/>
                <w:sz w:val="26"/>
                <w:szCs w:val="28"/>
              </w:rPr>
            </w:pPr>
            <w:r w:rsidRPr="008A603D">
              <w:rPr>
                <w:rFonts w:eastAsia="Calibri"/>
                <w:sz w:val="26"/>
                <w:szCs w:val="28"/>
              </w:rPr>
              <w:t>04</w:t>
            </w:r>
          </w:p>
        </w:tc>
        <w:tc>
          <w:tcPr>
            <w:tcW w:w="1134" w:type="dxa"/>
            <w:shd w:val="clear" w:color="auto" w:fill="auto"/>
            <w:vAlign w:val="center"/>
          </w:tcPr>
          <w:p w14:paraId="24B7AF93"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35D75B37" w14:textId="77777777" w:rsidR="006E3EEA" w:rsidRPr="008A603D" w:rsidRDefault="006E3EEA" w:rsidP="003B4BA3">
            <w:pPr>
              <w:jc w:val="center"/>
              <w:rPr>
                <w:rFonts w:eastAsia="Calibri"/>
                <w:sz w:val="26"/>
                <w:szCs w:val="28"/>
              </w:rPr>
            </w:pPr>
          </w:p>
        </w:tc>
      </w:tr>
      <w:tr w:rsidR="006E3EEA" w:rsidRPr="008A603D" w14:paraId="272AB237" w14:textId="77777777" w:rsidTr="003B4BA3">
        <w:trPr>
          <w:trHeight w:val="2004"/>
        </w:trPr>
        <w:tc>
          <w:tcPr>
            <w:tcW w:w="1419" w:type="dxa"/>
            <w:vMerge/>
            <w:shd w:val="clear" w:color="auto" w:fill="auto"/>
          </w:tcPr>
          <w:p w14:paraId="3D347013" w14:textId="77777777" w:rsidR="006E3EEA" w:rsidRPr="008A603D" w:rsidRDefault="006E3EEA" w:rsidP="003B4BA3">
            <w:pPr>
              <w:jc w:val="both"/>
              <w:rPr>
                <w:rFonts w:eastAsia="Calibri"/>
                <w:sz w:val="26"/>
                <w:szCs w:val="28"/>
              </w:rPr>
            </w:pPr>
          </w:p>
        </w:tc>
        <w:tc>
          <w:tcPr>
            <w:tcW w:w="1559" w:type="dxa"/>
            <w:vMerge w:val="restart"/>
            <w:shd w:val="clear" w:color="auto" w:fill="auto"/>
            <w:vAlign w:val="center"/>
          </w:tcPr>
          <w:p w14:paraId="1FBC4D17" w14:textId="77777777" w:rsidR="006E3EEA" w:rsidRPr="008A603D" w:rsidRDefault="006E3EEA" w:rsidP="00F94A2A">
            <w:pPr>
              <w:rPr>
                <w:rFonts w:eastAsia="Calibri"/>
                <w:sz w:val="26"/>
                <w:szCs w:val="28"/>
              </w:rPr>
            </w:pPr>
            <w:r w:rsidRPr="008A603D">
              <w:rPr>
                <w:rFonts w:eastAsia="Calibri"/>
                <w:sz w:val="26"/>
                <w:szCs w:val="28"/>
              </w:rPr>
              <w:t xml:space="preserve">2. Quan tâm, chăm sóc người cao tuổi, trẻ em, người có công, người khuyết tật, người lang thang, cơ nhỡ và người có hoàn cảnh </w:t>
            </w:r>
            <w:r w:rsidRPr="008A603D">
              <w:rPr>
                <w:rFonts w:eastAsia="Calibri"/>
                <w:sz w:val="26"/>
                <w:szCs w:val="28"/>
              </w:rPr>
              <w:lastRenderedPageBreak/>
              <w:t>khó khăn</w:t>
            </w:r>
          </w:p>
          <w:p w14:paraId="15E62A13" w14:textId="77777777" w:rsidR="006E3EEA" w:rsidRPr="008A603D" w:rsidRDefault="006E3EEA" w:rsidP="00F94A2A">
            <w:pPr>
              <w:rPr>
                <w:rFonts w:eastAsia="Calibri"/>
                <w:b/>
                <w:i/>
                <w:sz w:val="26"/>
                <w:szCs w:val="28"/>
              </w:rPr>
            </w:pPr>
            <w:r w:rsidRPr="008A603D">
              <w:rPr>
                <w:rFonts w:eastAsia="Calibri"/>
                <w:b/>
                <w:i/>
                <w:sz w:val="26"/>
                <w:szCs w:val="28"/>
              </w:rPr>
              <w:t>(06 điểm)</w:t>
            </w:r>
          </w:p>
          <w:p w14:paraId="39E8CFA7" w14:textId="77777777" w:rsidR="006E3EEA" w:rsidRPr="008A603D" w:rsidRDefault="006E3EEA" w:rsidP="00F94A2A">
            <w:pPr>
              <w:rPr>
                <w:rFonts w:eastAsia="Calibri"/>
                <w:i/>
                <w:sz w:val="26"/>
                <w:szCs w:val="28"/>
              </w:rPr>
            </w:pPr>
            <w:r w:rsidRPr="008A603D">
              <w:rPr>
                <w:rFonts w:eastAsia="Calibri"/>
                <w:i/>
                <w:sz w:val="26"/>
                <w:szCs w:val="28"/>
              </w:rPr>
              <w:t>* Có kế hoạch, danh sách thụ hưởng chứng minh.</w:t>
            </w:r>
          </w:p>
        </w:tc>
        <w:tc>
          <w:tcPr>
            <w:tcW w:w="4536" w:type="dxa"/>
            <w:shd w:val="clear" w:color="auto" w:fill="auto"/>
            <w:vAlign w:val="center"/>
          </w:tcPr>
          <w:p w14:paraId="33730EB6" w14:textId="77777777" w:rsidR="006E3EEA" w:rsidRPr="008A603D" w:rsidRDefault="006E3EEA" w:rsidP="007B0833">
            <w:pPr>
              <w:ind w:firstLine="317"/>
              <w:jc w:val="both"/>
              <w:rPr>
                <w:rFonts w:eastAsia="Calibri"/>
                <w:sz w:val="26"/>
                <w:szCs w:val="28"/>
              </w:rPr>
            </w:pPr>
            <w:r w:rsidRPr="008A603D">
              <w:rPr>
                <w:rFonts w:eastAsia="Calibri"/>
                <w:sz w:val="26"/>
                <w:szCs w:val="28"/>
              </w:rPr>
              <w:lastRenderedPageBreak/>
              <w:t xml:space="preserve">a) Tổ chức phát động và thực hiện tốt  </w:t>
            </w:r>
            <w:r w:rsidR="007B0833">
              <w:rPr>
                <w:rFonts w:eastAsia="Calibri"/>
                <w:sz w:val="26"/>
                <w:szCs w:val="28"/>
              </w:rPr>
              <w:t xml:space="preserve">các </w:t>
            </w:r>
            <w:r w:rsidRPr="008A603D">
              <w:rPr>
                <w:rFonts w:eastAsia="Calibri"/>
                <w:sz w:val="26"/>
                <w:szCs w:val="28"/>
              </w:rPr>
              <w:t>hoạt động giúp đỡ đồng bào bị thiên tai, hỏa hoạn, gia đình gặp khó khăn, người cô đơn, trẻ em  mồ côi, người tàn tật, nạn nhân chất độ</w:t>
            </w:r>
            <w:r w:rsidR="007B0833">
              <w:rPr>
                <w:rFonts w:eastAsia="Calibri"/>
                <w:sz w:val="26"/>
                <w:szCs w:val="28"/>
              </w:rPr>
              <w:t>c da cam-dioxin..</w:t>
            </w:r>
            <w:r w:rsidRPr="008A603D">
              <w:rPr>
                <w:rFonts w:eastAsia="Calibri"/>
                <w:sz w:val="26"/>
                <w:szCs w:val="28"/>
              </w:rPr>
              <w:t>.</w:t>
            </w:r>
          </w:p>
        </w:tc>
        <w:tc>
          <w:tcPr>
            <w:tcW w:w="992" w:type="dxa"/>
            <w:shd w:val="clear" w:color="auto" w:fill="auto"/>
            <w:vAlign w:val="center"/>
          </w:tcPr>
          <w:p w14:paraId="60083C2C"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36F95EF1"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17BC202A" w14:textId="77777777" w:rsidR="006E3EEA" w:rsidRPr="008A603D" w:rsidRDefault="006E3EEA" w:rsidP="003B4BA3">
            <w:pPr>
              <w:jc w:val="center"/>
              <w:rPr>
                <w:rFonts w:eastAsia="Calibri"/>
                <w:sz w:val="26"/>
                <w:szCs w:val="28"/>
              </w:rPr>
            </w:pPr>
          </w:p>
        </w:tc>
      </w:tr>
      <w:tr w:rsidR="006E3EEA" w:rsidRPr="008A603D" w14:paraId="6D56D6D5" w14:textId="77777777" w:rsidTr="003B4BA3">
        <w:trPr>
          <w:trHeight w:val="1679"/>
        </w:trPr>
        <w:tc>
          <w:tcPr>
            <w:tcW w:w="1419" w:type="dxa"/>
            <w:vMerge/>
            <w:shd w:val="clear" w:color="auto" w:fill="auto"/>
          </w:tcPr>
          <w:p w14:paraId="2C03C258" w14:textId="77777777" w:rsidR="006E3EEA" w:rsidRPr="008A603D" w:rsidRDefault="006E3EEA" w:rsidP="003B4BA3">
            <w:pPr>
              <w:jc w:val="both"/>
              <w:rPr>
                <w:rFonts w:eastAsia="Calibri"/>
                <w:sz w:val="26"/>
                <w:szCs w:val="28"/>
              </w:rPr>
            </w:pPr>
          </w:p>
        </w:tc>
        <w:tc>
          <w:tcPr>
            <w:tcW w:w="1559" w:type="dxa"/>
            <w:vMerge/>
            <w:shd w:val="clear" w:color="auto" w:fill="auto"/>
          </w:tcPr>
          <w:p w14:paraId="2743860F" w14:textId="77777777" w:rsidR="006E3EEA" w:rsidRPr="008A603D" w:rsidRDefault="006E3EEA" w:rsidP="00F94A2A">
            <w:pPr>
              <w:rPr>
                <w:rFonts w:eastAsia="Calibri"/>
                <w:sz w:val="26"/>
                <w:szCs w:val="28"/>
              </w:rPr>
            </w:pPr>
          </w:p>
        </w:tc>
        <w:tc>
          <w:tcPr>
            <w:tcW w:w="4536" w:type="dxa"/>
            <w:shd w:val="clear" w:color="auto" w:fill="auto"/>
            <w:vAlign w:val="center"/>
          </w:tcPr>
          <w:p w14:paraId="647AA9FD" w14:textId="77777777" w:rsidR="006E3EEA" w:rsidRPr="008A603D" w:rsidRDefault="006E3EEA" w:rsidP="003B4BA3">
            <w:pPr>
              <w:ind w:firstLine="317"/>
              <w:jc w:val="both"/>
              <w:rPr>
                <w:rFonts w:eastAsia="Calibri"/>
                <w:sz w:val="26"/>
                <w:szCs w:val="28"/>
              </w:rPr>
            </w:pPr>
            <w:r w:rsidRPr="008A603D">
              <w:rPr>
                <w:rFonts w:eastAsia="Calibri"/>
                <w:sz w:val="26"/>
                <w:szCs w:val="28"/>
              </w:rPr>
              <w:t>b) 100% gia đình chính sách, người có công với cách mạng, các đối tượng thuộc diện được hưởng trợ cấp theo quy định được quan tâm giúp đỡ, hoàn thành thủ tục và nhận trợ cấp xã hội đầy đủ.</w:t>
            </w:r>
          </w:p>
        </w:tc>
        <w:tc>
          <w:tcPr>
            <w:tcW w:w="992" w:type="dxa"/>
            <w:shd w:val="clear" w:color="auto" w:fill="auto"/>
            <w:vAlign w:val="center"/>
          </w:tcPr>
          <w:p w14:paraId="50D8461F" w14:textId="77777777" w:rsidR="006E3EEA" w:rsidRPr="008A603D" w:rsidRDefault="006E3EEA" w:rsidP="003B4BA3">
            <w:pPr>
              <w:jc w:val="center"/>
              <w:rPr>
                <w:rFonts w:eastAsia="Calibri"/>
                <w:sz w:val="26"/>
                <w:szCs w:val="28"/>
              </w:rPr>
            </w:pPr>
            <w:r w:rsidRPr="008A603D">
              <w:rPr>
                <w:rFonts w:eastAsia="Calibri"/>
                <w:sz w:val="26"/>
                <w:szCs w:val="28"/>
              </w:rPr>
              <w:t>02</w:t>
            </w:r>
          </w:p>
        </w:tc>
        <w:tc>
          <w:tcPr>
            <w:tcW w:w="1134" w:type="dxa"/>
            <w:shd w:val="clear" w:color="auto" w:fill="auto"/>
            <w:vAlign w:val="center"/>
          </w:tcPr>
          <w:p w14:paraId="1406ECBB"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68B470C3" w14:textId="77777777" w:rsidR="006E3EEA" w:rsidRPr="008A603D" w:rsidRDefault="006E3EEA" w:rsidP="003B4BA3">
            <w:pPr>
              <w:jc w:val="center"/>
              <w:rPr>
                <w:rFonts w:eastAsia="Calibri"/>
                <w:sz w:val="26"/>
                <w:szCs w:val="28"/>
              </w:rPr>
            </w:pPr>
          </w:p>
        </w:tc>
      </w:tr>
      <w:tr w:rsidR="006E3EEA" w:rsidRPr="008A603D" w14:paraId="7500CEE6" w14:textId="77777777" w:rsidTr="003B4BA3">
        <w:tc>
          <w:tcPr>
            <w:tcW w:w="1419" w:type="dxa"/>
            <w:vMerge/>
            <w:shd w:val="clear" w:color="auto" w:fill="auto"/>
          </w:tcPr>
          <w:p w14:paraId="377C9C18" w14:textId="77777777" w:rsidR="006E3EEA" w:rsidRPr="008A603D" w:rsidRDefault="006E3EEA" w:rsidP="003B4BA3">
            <w:pPr>
              <w:jc w:val="both"/>
              <w:rPr>
                <w:rFonts w:eastAsia="Calibri"/>
                <w:sz w:val="26"/>
                <w:szCs w:val="28"/>
              </w:rPr>
            </w:pPr>
          </w:p>
        </w:tc>
        <w:tc>
          <w:tcPr>
            <w:tcW w:w="1559" w:type="dxa"/>
            <w:vMerge/>
            <w:shd w:val="clear" w:color="auto" w:fill="auto"/>
          </w:tcPr>
          <w:p w14:paraId="427D2228" w14:textId="77777777" w:rsidR="006E3EEA" w:rsidRPr="008A603D" w:rsidRDefault="006E3EEA" w:rsidP="00F94A2A">
            <w:pPr>
              <w:rPr>
                <w:rFonts w:eastAsia="Calibri"/>
                <w:sz w:val="26"/>
                <w:szCs w:val="28"/>
              </w:rPr>
            </w:pPr>
          </w:p>
        </w:tc>
        <w:tc>
          <w:tcPr>
            <w:tcW w:w="4536" w:type="dxa"/>
            <w:shd w:val="clear" w:color="auto" w:fill="auto"/>
            <w:vAlign w:val="center"/>
          </w:tcPr>
          <w:p w14:paraId="55941F6A" w14:textId="77777777" w:rsidR="006E3EEA" w:rsidRPr="008A603D" w:rsidRDefault="006E3EEA" w:rsidP="007B0833">
            <w:pPr>
              <w:ind w:firstLine="317"/>
              <w:jc w:val="both"/>
              <w:rPr>
                <w:rFonts w:eastAsia="Calibri"/>
                <w:sz w:val="26"/>
                <w:szCs w:val="28"/>
              </w:rPr>
            </w:pPr>
            <w:r w:rsidRPr="008A603D">
              <w:rPr>
                <w:rFonts w:eastAsia="Calibri"/>
                <w:sz w:val="26"/>
                <w:szCs w:val="28"/>
              </w:rPr>
              <w:t xml:space="preserve">c) Có các hoạt động hiệu quả </w:t>
            </w:r>
            <w:r w:rsidR="007B0833">
              <w:rPr>
                <w:rFonts w:eastAsia="Calibri"/>
                <w:sz w:val="26"/>
                <w:szCs w:val="28"/>
              </w:rPr>
              <w:t xml:space="preserve">huy </w:t>
            </w:r>
            <w:r w:rsidR="007B0833">
              <w:rPr>
                <w:rFonts w:eastAsia="Calibri"/>
                <w:sz w:val="26"/>
                <w:szCs w:val="28"/>
              </w:rPr>
              <w:lastRenderedPageBreak/>
              <w:t>động sự đóng góp của cộng đồng nhằm giúp đỡ kịp thời cho các đối tượng đặc biệt khó khăn</w:t>
            </w:r>
            <w:r w:rsidRPr="008A603D">
              <w:rPr>
                <w:rFonts w:eastAsia="Calibri"/>
                <w:sz w:val="26"/>
                <w:szCs w:val="28"/>
              </w:rPr>
              <w:t>.</w:t>
            </w:r>
          </w:p>
        </w:tc>
        <w:tc>
          <w:tcPr>
            <w:tcW w:w="992" w:type="dxa"/>
            <w:shd w:val="clear" w:color="auto" w:fill="auto"/>
            <w:vAlign w:val="center"/>
          </w:tcPr>
          <w:p w14:paraId="2E85F8E8" w14:textId="77777777" w:rsidR="006E3EEA" w:rsidRPr="008A603D" w:rsidRDefault="006E3EEA" w:rsidP="003B4BA3">
            <w:pPr>
              <w:jc w:val="center"/>
              <w:rPr>
                <w:rFonts w:eastAsia="Calibri"/>
                <w:sz w:val="26"/>
                <w:szCs w:val="28"/>
              </w:rPr>
            </w:pPr>
            <w:r w:rsidRPr="008A603D">
              <w:rPr>
                <w:rFonts w:eastAsia="Calibri"/>
                <w:sz w:val="26"/>
                <w:szCs w:val="28"/>
              </w:rPr>
              <w:lastRenderedPageBreak/>
              <w:t>02</w:t>
            </w:r>
          </w:p>
        </w:tc>
        <w:tc>
          <w:tcPr>
            <w:tcW w:w="1134" w:type="dxa"/>
            <w:shd w:val="clear" w:color="auto" w:fill="auto"/>
            <w:vAlign w:val="center"/>
          </w:tcPr>
          <w:p w14:paraId="64AA9620"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7F4E2C27" w14:textId="77777777" w:rsidR="006E3EEA" w:rsidRPr="008A603D" w:rsidRDefault="006E3EEA" w:rsidP="003B4BA3">
            <w:pPr>
              <w:jc w:val="center"/>
              <w:rPr>
                <w:rFonts w:eastAsia="Calibri"/>
                <w:sz w:val="26"/>
                <w:szCs w:val="28"/>
              </w:rPr>
            </w:pPr>
          </w:p>
        </w:tc>
      </w:tr>
      <w:tr w:rsidR="006E3EEA" w:rsidRPr="008A603D" w14:paraId="1E0F98F4" w14:textId="77777777" w:rsidTr="003B4BA3">
        <w:tc>
          <w:tcPr>
            <w:tcW w:w="1419" w:type="dxa"/>
            <w:shd w:val="clear" w:color="auto" w:fill="auto"/>
          </w:tcPr>
          <w:p w14:paraId="3B0E3BC6" w14:textId="77777777" w:rsidR="006E3EEA" w:rsidRPr="008A603D" w:rsidRDefault="006E3EEA" w:rsidP="003B4BA3">
            <w:pPr>
              <w:jc w:val="both"/>
              <w:rPr>
                <w:rFonts w:eastAsia="Calibri"/>
                <w:sz w:val="26"/>
                <w:szCs w:val="28"/>
              </w:rPr>
            </w:pPr>
          </w:p>
        </w:tc>
        <w:tc>
          <w:tcPr>
            <w:tcW w:w="1559" w:type="dxa"/>
            <w:shd w:val="clear" w:color="auto" w:fill="auto"/>
            <w:vAlign w:val="center"/>
          </w:tcPr>
          <w:p w14:paraId="2C17FC43" w14:textId="77777777" w:rsidR="006E3EEA" w:rsidRPr="008A603D" w:rsidRDefault="006E3EEA" w:rsidP="00F94A2A">
            <w:pPr>
              <w:rPr>
                <w:rFonts w:eastAsia="Calibri"/>
                <w:sz w:val="26"/>
                <w:szCs w:val="28"/>
              </w:rPr>
            </w:pPr>
            <w:r w:rsidRPr="008A603D">
              <w:rPr>
                <w:rFonts w:eastAsia="Calibri"/>
                <w:sz w:val="26"/>
                <w:szCs w:val="28"/>
              </w:rPr>
              <w:t>3. Triển khai hiệu quả các mô hình “Gia đình học tập”, “Dòng họ học tập”, “Cộng đồng học tập” và các mô hình về văn hóa, gia đình tại cơ sở</w:t>
            </w:r>
          </w:p>
          <w:p w14:paraId="2F356E4F" w14:textId="77777777" w:rsidR="006E3EEA" w:rsidRPr="008A603D" w:rsidRDefault="006E3EEA" w:rsidP="00F94A2A">
            <w:pPr>
              <w:rPr>
                <w:rFonts w:eastAsia="Calibri"/>
                <w:b/>
                <w:i/>
                <w:sz w:val="26"/>
                <w:szCs w:val="28"/>
              </w:rPr>
            </w:pPr>
            <w:r w:rsidRPr="008A603D">
              <w:rPr>
                <w:rFonts w:eastAsia="Calibri"/>
                <w:b/>
                <w:i/>
                <w:sz w:val="26"/>
                <w:szCs w:val="28"/>
              </w:rPr>
              <w:t>(05 điểm)</w:t>
            </w:r>
          </w:p>
          <w:p w14:paraId="2FD5899E" w14:textId="77777777" w:rsidR="006E3EEA" w:rsidRPr="008A603D" w:rsidRDefault="006E3EEA" w:rsidP="00F94A2A">
            <w:pPr>
              <w:rPr>
                <w:rFonts w:eastAsia="Calibri"/>
                <w:i/>
                <w:sz w:val="26"/>
                <w:szCs w:val="28"/>
              </w:rPr>
            </w:pPr>
            <w:r w:rsidRPr="008A603D">
              <w:rPr>
                <w:rFonts w:eastAsia="Calibri"/>
                <w:i/>
                <w:sz w:val="26"/>
                <w:szCs w:val="28"/>
              </w:rPr>
              <w:t>* Có hồ sơ, báo cáo chứng minh.</w:t>
            </w:r>
          </w:p>
        </w:tc>
        <w:tc>
          <w:tcPr>
            <w:tcW w:w="4536" w:type="dxa"/>
            <w:shd w:val="clear" w:color="auto" w:fill="auto"/>
            <w:vAlign w:val="center"/>
          </w:tcPr>
          <w:p w14:paraId="2E0D3FBA" w14:textId="77777777" w:rsidR="006E3EEA" w:rsidRPr="008A603D" w:rsidRDefault="006E3EEA" w:rsidP="005638DF">
            <w:pPr>
              <w:ind w:firstLine="317"/>
              <w:jc w:val="both"/>
              <w:rPr>
                <w:rFonts w:eastAsia="Calibri"/>
                <w:spacing w:val="-4"/>
                <w:sz w:val="26"/>
                <w:szCs w:val="28"/>
              </w:rPr>
            </w:pPr>
            <w:r w:rsidRPr="008A603D">
              <w:rPr>
                <w:rFonts w:eastAsia="Calibri"/>
                <w:spacing w:val="-4"/>
                <w:sz w:val="26"/>
                <w:szCs w:val="28"/>
              </w:rPr>
              <w:t>Có tổ chức tuyên truyền, vận động, triển khai phong trào học tập suốt đời, nhân rộng các mô hình “Gia đình học tập”, “Dòng họ học tập”, “Cộng đồng học tập”, “Đơn vị học tập”, “Công dân học tập” gắn với nội dung triển khai xây dựng “Gia đình văn hóa”, “Thôn</w:t>
            </w:r>
            <w:r w:rsidR="005638DF" w:rsidRPr="008A603D">
              <w:rPr>
                <w:rFonts w:eastAsia="Calibri"/>
                <w:spacing w:val="-4"/>
                <w:sz w:val="26"/>
                <w:szCs w:val="28"/>
              </w:rPr>
              <w:t>, tổ dân</w:t>
            </w:r>
            <w:r w:rsidRPr="008A603D">
              <w:rPr>
                <w:rFonts w:eastAsia="Calibri"/>
                <w:spacing w:val="-4"/>
                <w:sz w:val="26"/>
                <w:szCs w:val="28"/>
              </w:rPr>
              <w:t xml:space="preserve"> phố</w:t>
            </w:r>
            <w:r w:rsidR="005638DF" w:rsidRPr="008A603D">
              <w:rPr>
                <w:rFonts w:eastAsia="Calibri"/>
                <w:spacing w:val="-4"/>
                <w:sz w:val="26"/>
                <w:szCs w:val="28"/>
              </w:rPr>
              <w:t xml:space="preserve"> văn hóa” </w:t>
            </w:r>
            <w:r w:rsidRPr="008A603D">
              <w:rPr>
                <w:rFonts w:eastAsia="Calibri"/>
                <w:spacing w:val="-4"/>
                <w:sz w:val="26"/>
                <w:szCs w:val="28"/>
              </w:rPr>
              <w:t>tại cơ sở.</w:t>
            </w:r>
          </w:p>
        </w:tc>
        <w:tc>
          <w:tcPr>
            <w:tcW w:w="992" w:type="dxa"/>
            <w:shd w:val="clear" w:color="auto" w:fill="auto"/>
            <w:vAlign w:val="center"/>
          </w:tcPr>
          <w:p w14:paraId="4D52876E" w14:textId="77777777" w:rsidR="006E3EEA" w:rsidRPr="008A603D" w:rsidRDefault="006E3EEA" w:rsidP="003B4BA3">
            <w:pPr>
              <w:jc w:val="center"/>
              <w:rPr>
                <w:rFonts w:eastAsia="Calibri"/>
                <w:sz w:val="26"/>
                <w:szCs w:val="28"/>
              </w:rPr>
            </w:pPr>
            <w:r w:rsidRPr="008A603D">
              <w:rPr>
                <w:rFonts w:eastAsia="Calibri"/>
                <w:sz w:val="26"/>
                <w:szCs w:val="28"/>
              </w:rPr>
              <w:t>05</w:t>
            </w:r>
          </w:p>
        </w:tc>
        <w:tc>
          <w:tcPr>
            <w:tcW w:w="1134" w:type="dxa"/>
            <w:shd w:val="clear" w:color="auto" w:fill="auto"/>
            <w:vAlign w:val="center"/>
          </w:tcPr>
          <w:p w14:paraId="72225E06"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2B7E0EEE" w14:textId="77777777" w:rsidR="006E3EEA" w:rsidRPr="008A603D" w:rsidRDefault="006E3EEA" w:rsidP="003B4BA3">
            <w:pPr>
              <w:jc w:val="center"/>
              <w:rPr>
                <w:rFonts w:eastAsia="Calibri"/>
                <w:sz w:val="26"/>
                <w:szCs w:val="28"/>
              </w:rPr>
            </w:pPr>
          </w:p>
        </w:tc>
      </w:tr>
      <w:tr w:rsidR="006E3EEA" w:rsidRPr="008A603D" w14:paraId="414B7E5C" w14:textId="77777777" w:rsidTr="003B4BA3">
        <w:tc>
          <w:tcPr>
            <w:tcW w:w="1419" w:type="dxa"/>
            <w:shd w:val="clear" w:color="auto" w:fill="auto"/>
          </w:tcPr>
          <w:p w14:paraId="576B8FF9" w14:textId="77777777" w:rsidR="006E3EEA" w:rsidRPr="008A603D" w:rsidRDefault="006E3EEA" w:rsidP="003B4BA3">
            <w:pPr>
              <w:jc w:val="both"/>
              <w:rPr>
                <w:rFonts w:eastAsia="Calibri"/>
                <w:sz w:val="26"/>
                <w:szCs w:val="28"/>
              </w:rPr>
            </w:pPr>
          </w:p>
        </w:tc>
        <w:tc>
          <w:tcPr>
            <w:tcW w:w="1559" w:type="dxa"/>
            <w:shd w:val="clear" w:color="auto" w:fill="auto"/>
          </w:tcPr>
          <w:p w14:paraId="547F1A4C" w14:textId="77777777" w:rsidR="006E3EEA" w:rsidRPr="008A603D" w:rsidRDefault="006E3EEA" w:rsidP="00F94A2A">
            <w:pPr>
              <w:rPr>
                <w:rFonts w:eastAsia="Calibri"/>
                <w:sz w:val="26"/>
                <w:szCs w:val="28"/>
              </w:rPr>
            </w:pPr>
          </w:p>
          <w:p w14:paraId="2B20C375" w14:textId="77777777" w:rsidR="006E3EEA" w:rsidRPr="008A603D" w:rsidRDefault="006E3EEA" w:rsidP="00F94A2A">
            <w:pPr>
              <w:rPr>
                <w:rFonts w:eastAsia="Calibri"/>
                <w:sz w:val="26"/>
                <w:szCs w:val="28"/>
              </w:rPr>
            </w:pPr>
          </w:p>
        </w:tc>
        <w:tc>
          <w:tcPr>
            <w:tcW w:w="4536" w:type="dxa"/>
            <w:shd w:val="clear" w:color="auto" w:fill="auto"/>
            <w:vAlign w:val="center"/>
          </w:tcPr>
          <w:p w14:paraId="22F71DEC" w14:textId="77777777" w:rsidR="006E3EEA" w:rsidRPr="008A603D" w:rsidRDefault="006E3EEA" w:rsidP="003B4BA3">
            <w:pPr>
              <w:ind w:firstLine="709"/>
              <w:jc w:val="both"/>
              <w:rPr>
                <w:rFonts w:eastAsia="Calibri"/>
                <w:sz w:val="26"/>
                <w:szCs w:val="28"/>
              </w:rPr>
            </w:pPr>
            <w:r w:rsidRPr="008A603D">
              <w:rPr>
                <w:rFonts w:eastAsia="Calibri"/>
                <w:b/>
                <w:sz w:val="26"/>
                <w:szCs w:val="28"/>
              </w:rPr>
              <w:t>Tổng cộng điểm:</w:t>
            </w:r>
          </w:p>
        </w:tc>
        <w:tc>
          <w:tcPr>
            <w:tcW w:w="992" w:type="dxa"/>
            <w:shd w:val="clear" w:color="auto" w:fill="auto"/>
            <w:vAlign w:val="center"/>
          </w:tcPr>
          <w:p w14:paraId="7D43A5F8" w14:textId="77777777" w:rsidR="006E3EEA" w:rsidRPr="008A603D" w:rsidRDefault="006E3EEA" w:rsidP="003B4BA3">
            <w:pPr>
              <w:jc w:val="center"/>
              <w:rPr>
                <w:rFonts w:eastAsia="Calibri"/>
                <w:b/>
                <w:sz w:val="26"/>
                <w:szCs w:val="28"/>
              </w:rPr>
            </w:pPr>
            <w:r w:rsidRPr="008A603D">
              <w:rPr>
                <w:rFonts w:eastAsia="Calibri"/>
                <w:b/>
                <w:sz w:val="26"/>
                <w:szCs w:val="28"/>
              </w:rPr>
              <w:t>100</w:t>
            </w:r>
          </w:p>
        </w:tc>
        <w:tc>
          <w:tcPr>
            <w:tcW w:w="1134" w:type="dxa"/>
            <w:shd w:val="clear" w:color="auto" w:fill="auto"/>
            <w:vAlign w:val="center"/>
          </w:tcPr>
          <w:p w14:paraId="274326FD" w14:textId="77777777" w:rsidR="006E3EEA" w:rsidRPr="008A603D" w:rsidRDefault="006E3EEA" w:rsidP="003B4BA3">
            <w:pPr>
              <w:ind w:firstLine="34"/>
              <w:jc w:val="center"/>
              <w:rPr>
                <w:rFonts w:eastAsia="Calibri"/>
                <w:sz w:val="26"/>
                <w:szCs w:val="28"/>
              </w:rPr>
            </w:pPr>
          </w:p>
        </w:tc>
        <w:tc>
          <w:tcPr>
            <w:tcW w:w="1134" w:type="dxa"/>
            <w:shd w:val="clear" w:color="auto" w:fill="auto"/>
            <w:vAlign w:val="center"/>
          </w:tcPr>
          <w:p w14:paraId="563B702E" w14:textId="77777777" w:rsidR="006E3EEA" w:rsidRPr="008A603D" w:rsidRDefault="006E3EEA" w:rsidP="003B4BA3">
            <w:pPr>
              <w:jc w:val="center"/>
              <w:rPr>
                <w:rFonts w:eastAsia="Calibri"/>
                <w:sz w:val="26"/>
                <w:szCs w:val="28"/>
              </w:rPr>
            </w:pPr>
          </w:p>
        </w:tc>
      </w:tr>
    </w:tbl>
    <w:p w14:paraId="083B6D9C" w14:textId="77777777" w:rsidR="006E3EEA" w:rsidRPr="008A603D" w:rsidRDefault="006E3EEA" w:rsidP="006E3EEA">
      <w:pPr>
        <w:spacing w:before="60"/>
        <w:ind w:firstLine="142"/>
        <w:jc w:val="both"/>
        <w:rPr>
          <w:rFonts w:eastAsia="Calibri"/>
          <w:sz w:val="26"/>
          <w:szCs w:val="28"/>
        </w:rPr>
      </w:pPr>
    </w:p>
    <w:p w14:paraId="6AE8B982" w14:textId="77777777" w:rsidR="00A72309" w:rsidRDefault="00A72309" w:rsidP="00A72309">
      <w:pPr>
        <w:jc w:val="both"/>
        <w:rPr>
          <w:rFonts w:eastAsia="Calibri"/>
          <w:sz w:val="26"/>
          <w:szCs w:val="28"/>
        </w:rPr>
      </w:pPr>
      <w:r w:rsidRPr="00A72309">
        <w:rPr>
          <w:rFonts w:eastAsia="Calibri"/>
          <w:i/>
          <w:sz w:val="26"/>
          <w:szCs w:val="28"/>
        </w:rPr>
        <w:t>* Ghi chú:</w:t>
      </w:r>
      <w:r>
        <w:rPr>
          <w:rFonts w:eastAsia="Calibri"/>
          <w:sz w:val="26"/>
          <w:szCs w:val="28"/>
        </w:rPr>
        <w:t xml:space="preserve"> Nếu đạt thì chấm điểm tối đa; không đạt thì không chấm điểm.</w:t>
      </w:r>
    </w:p>
    <w:p w14:paraId="7D21A722" w14:textId="77777777" w:rsidR="006E3EEA" w:rsidRPr="008A603D" w:rsidRDefault="006E3EEA" w:rsidP="006E3EEA">
      <w:pPr>
        <w:spacing w:before="60"/>
        <w:ind w:firstLine="142"/>
        <w:jc w:val="both"/>
        <w:rPr>
          <w:rFonts w:eastAsia="Calibri"/>
          <w:sz w:val="26"/>
          <w:szCs w:val="28"/>
        </w:rPr>
      </w:pPr>
    </w:p>
    <w:p w14:paraId="0F15CDBF" w14:textId="77777777" w:rsidR="006E3EEA" w:rsidRPr="008A603D" w:rsidRDefault="006E3EEA" w:rsidP="006E3EEA">
      <w:pPr>
        <w:spacing w:before="60"/>
        <w:ind w:firstLine="142"/>
        <w:jc w:val="both"/>
        <w:rPr>
          <w:rFonts w:eastAsia="Calibri"/>
          <w:sz w:val="26"/>
          <w:szCs w:val="28"/>
        </w:rPr>
      </w:pPr>
    </w:p>
    <w:p w14:paraId="5282DEBE" w14:textId="77777777" w:rsidR="006E3EEA" w:rsidRPr="008A603D" w:rsidRDefault="006E3EEA" w:rsidP="006E3EEA">
      <w:pPr>
        <w:spacing w:before="60"/>
        <w:ind w:firstLine="142"/>
        <w:jc w:val="both"/>
        <w:rPr>
          <w:rFonts w:eastAsia="Calibri"/>
          <w:sz w:val="26"/>
          <w:szCs w:val="28"/>
        </w:rPr>
      </w:pPr>
    </w:p>
    <w:p w14:paraId="01A80E5F" w14:textId="77777777" w:rsidR="00991D51" w:rsidRDefault="00991D51" w:rsidP="001D04ED">
      <w:pPr>
        <w:rPr>
          <w:rFonts w:eastAsia="Calibri"/>
          <w:sz w:val="26"/>
          <w:szCs w:val="28"/>
        </w:rPr>
      </w:pPr>
    </w:p>
    <w:p w14:paraId="273C02D8" w14:textId="77777777" w:rsidR="00676A4B" w:rsidRPr="008A603D" w:rsidRDefault="00676A4B" w:rsidP="001D04ED">
      <w:pPr>
        <w:rPr>
          <w:rFonts w:eastAsia="Calibri"/>
          <w:sz w:val="26"/>
          <w:szCs w:val="28"/>
        </w:rPr>
      </w:pPr>
    </w:p>
    <w:p w14:paraId="4445D204" w14:textId="77777777" w:rsidR="00A72309" w:rsidRDefault="00A72309" w:rsidP="00991D51">
      <w:pPr>
        <w:jc w:val="center"/>
        <w:rPr>
          <w:rFonts w:eastAsia="Calibri"/>
          <w:b/>
          <w:sz w:val="28"/>
          <w:szCs w:val="28"/>
        </w:rPr>
      </w:pPr>
    </w:p>
    <w:p w14:paraId="4596B59D" w14:textId="77777777" w:rsidR="00A72309" w:rsidRDefault="00A72309" w:rsidP="00991D51">
      <w:pPr>
        <w:jc w:val="center"/>
        <w:rPr>
          <w:rFonts w:eastAsia="Calibri"/>
          <w:b/>
          <w:sz w:val="28"/>
          <w:szCs w:val="28"/>
        </w:rPr>
      </w:pPr>
    </w:p>
    <w:p w14:paraId="41C21536" w14:textId="77777777" w:rsidR="00A72309" w:rsidRDefault="00A72309" w:rsidP="00991D51">
      <w:pPr>
        <w:jc w:val="center"/>
        <w:rPr>
          <w:rFonts w:eastAsia="Calibri"/>
          <w:b/>
          <w:sz w:val="28"/>
          <w:szCs w:val="28"/>
        </w:rPr>
      </w:pPr>
    </w:p>
    <w:p w14:paraId="4DB495E7" w14:textId="77777777" w:rsidR="00A72309" w:rsidRDefault="00A72309" w:rsidP="00991D51">
      <w:pPr>
        <w:jc w:val="center"/>
        <w:rPr>
          <w:rFonts w:eastAsia="Calibri"/>
          <w:b/>
          <w:sz w:val="28"/>
          <w:szCs w:val="28"/>
        </w:rPr>
      </w:pPr>
    </w:p>
    <w:p w14:paraId="23E79E3B" w14:textId="77777777" w:rsidR="00A72309" w:rsidRDefault="00A72309" w:rsidP="00991D51">
      <w:pPr>
        <w:jc w:val="center"/>
        <w:rPr>
          <w:rFonts w:eastAsia="Calibri"/>
          <w:b/>
          <w:sz w:val="28"/>
          <w:szCs w:val="28"/>
        </w:rPr>
      </w:pPr>
    </w:p>
    <w:p w14:paraId="07ADF2B6" w14:textId="77777777" w:rsidR="00A72309" w:rsidRDefault="00A72309" w:rsidP="00991D51">
      <w:pPr>
        <w:jc w:val="center"/>
        <w:rPr>
          <w:rFonts w:eastAsia="Calibri"/>
          <w:b/>
          <w:sz w:val="28"/>
          <w:szCs w:val="28"/>
        </w:rPr>
      </w:pPr>
    </w:p>
    <w:p w14:paraId="3744E937" w14:textId="77777777" w:rsidR="00A72309" w:rsidRDefault="00A72309" w:rsidP="00991D51">
      <w:pPr>
        <w:jc w:val="center"/>
        <w:rPr>
          <w:rFonts w:eastAsia="Calibri"/>
          <w:b/>
          <w:sz w:val="28"/>
          <w:szCs w:val="28"/>
        </w:rPr>
      </w:pPr>
    </w:p>
    <w:p w14:paraId="69B3A630" w14:textId="77777777" w:rsidR="00A72309" w:rsidRDefault="00A72309" w:rsidP="00991D51">
      <w:pPr>
        <w:jc w:val="center"/>
        <w:rPr>
          <w:rFonts w:eastAsia="Calibri"/>
          <w:b/>
          <w:sz w:val="28"/>
          <w:szCs w:val="28"/>
        </w:rPr>
      </w:pPr>
    </w:p>
    <w:p w14:paraId="2BFB7D05" w14:textId="77777777" w:rsidR="00343040" w:rsidRPr="008A603D" w:rsidRDefault="00343040" w:rsidP="00991D51">
      <w:pPr>
        <w:jc w:val="center"/>
        <w:rPr>
          <w:rFonts w:eastAsia="Calibri"/>
          <w:b/>
          <w:sz w:val="28"/>
          <w:szCs w:val="28"/>
        </w:rPr>
      </w:pPr>
      <w:r w:rsidRPr="008A603D">
        <w:rPr>
          <w:rFonts w:eastAsia="Calibri"/>
          <w:b/>
          <w:sz w:val="28"/>
          <w:szCs w:val="28"/>
        </w:rPr>
        <w:lastRenderedPageBreak/>
        <w:t>Phụ lục III</w:t>
      </w:r>
    </w:p>
    <w:p w14:paraId="69F7ECC6" w14:textId="77777777" w:rsidR="00343040" w:rsidRPr="008A603D" w:rsidRDefault="00343040" w:rsidP="00343040">
      <w:pPr>
        <w:ind w:firstLine="142"/>
        <w:jc w:val="center"/>
        <w:rPr>
          <w:rFonts w:eastAsia="Calibri"/>
          <w:b/>
          <w:sz w:val="28"/>
          <w:szCs w:val="28"/>
        </w:rPr>
      </w:pPr>
      <w:r w:rsidRPr="008A603D">
        <w:rPr>
          <w:rFonts w:eastAsia="Calibri"/>
          <w:b/>
          <w:sz w:val="28"/>
          <w:szCs w:val="28"/>
        </w:rPr>
        <w:t>CHI TIẾT TIÊU CHUẨN</w:t>
      </w:r>
    </w:p>
    <w:p w14:paraId="67435E77" w14:textId="77777777" w:rsidR="00343040" w:rsidRPr="008A603D" w:rsidRDefault="00343040" w:rsidP="00343040">
      <w:pPr>
        <w:ind w:firstLine="142"/>
        <w:jc w:val="center"/>
        <w:rPr>
          <w:rFonts w:eastAsia="Calibri"/>
          <w:b/>
          <w:sz w:val="28"/>
          <w:szCs w:val="28"/>
        </w:rPr>
      </w:pPr>
      <w:r w:rsidRPr="008A603D">
        <w:rPr>
          <w:rFonts w:eastAsia="Calibri"/>
          <w:b/>
          <w:sz w:val="28"/>
          <w:szCs w:val="28"/>
        </w:rPr>
        <w:t>DANH HIỆU XÃ, PHƯỜNG, THỊ TRẤN TIÊU BIỂU</w:t>
      </w:r>
    </w:p>
    <w:p w14:paraId="1E8BE2B5" w14:textId="77777777" w:rsidR="00343040" w:rsidRPr="008A603D" w:rsidRDefault="00343040" w:rsidP="00343040">
      <w:pPr>
        <w:ind w:firstLine="142"/>
        <w:jc w:val="center"/>
        <w:rPr>
          <w:rFonts w:eastAsia="Calibri"/>
          <w:i/>
          <w:sz w:val="28"/>
          <w:szCs w:val="28"/>
        </w:rPr>
      </w:pPr>
      <w:r w:rsidRPr="008A603D">
        <w:rPr>
          <w:rFonts w:eastAsia="Calibri"/>
          <w:i/>
          <w:sz w:val="28"/>
          <w:szCs w:val="28"/>
        </w:rPr>
        <w:t>(</w:t>
      </w:r>
      <w:r w:rsidR="00234150" w:rsidRPr="0070204A">
        <w:rPr>
          <w:rFonts w:eastAsia="Calibri"/>
          <w:i/>
          <w:sz w:val="28"/>
          <w:szCs w:val="28"/>
        </w:rPr>
        <w:t xml:space="preserve">Kèm theo Quy định ban hành kèm theo </w:t>
      </w:r>
      <w:r w:rsidRPr="008A603D">
        <w:rPr>
          <w:rFonts w:eastAsia="Calibri"/>
          <w:i/>
          <w:sz w:val="28"/>
          <w:szCs w:val="28"/>
        </w:rPr>
        <w:t xml:space="preserve">Quyết định số         /2024/QĐ-UBND </w:t>
      </w:r>
    </w:p>
    <w:p w14:paraId="77850DAC" w14:textId="77777777" w:rsidR="00343040" w:rsidRPr="008A603D" w:rsidRDefault="00343040" w:rsidP="00343040">
      <w:pPr>
        <w:ind w:firstLine="142"/>
        <w:jc w:val="center"/>
        <w:rPr>
          <w:rFonts w:eastAsia="Calibri"/>
          <w:i/>
          <w:sz w:val="28"/>
          <w:szCs w:val="28"/>
        </w:rPr>
      </w:pPr>
      <w:r w:rsidRPr="008A603D">
        <w:rPr>
          <w:rFonts w:eastAsia="Calibri"/>
          <w:i/>
          <w:sz w:val="28"/>
          <w:szCs w:val="28"/>
        </w:rPr>
        <w:t>ngày    tháng    năm 2024 của Uỷ ban nhân dân tỉnh Tuyên Quang)</w:t>
      </w:r>
    </w:p>
    <w:p w14:paraId="466A6A1B" w14:textId="77777777" w:rsidR="0070204A" w:rsidRDefault="0070204A" w:rsidP="00343040">
      <w:pPr>
        <w:spacing w:before="60"/>
        <w:ind w:firstLine="142"/>
        <w:jc w:val="both"/>
        <w:rPr>
          <w:rFonts w:eastAsia="Calibri"/>
          <w:sz w:val="26"/>
          <w:szCs w:val="28"/>
        </w:rPr>
      </w:pPr>
      <w:r w:rsidRPr="008A603D">
        <w:rPr>
          <w:noProof/>
        </w:rPr>
        <mc:AlternateContent>
          <mc:Choice Requires="wps">
            <w:drawing>
              <wp:anchor distT="4294967295" distB="4294967295" distL="114300" distR="114300" simplePos="0" relativeHeight="251677184" behindDoc="0" locked="0" layoutInCell="1" allowOverlap="1" wp14:anchorId="282BF683" wp14:editId="399CC400">
                <wp:simplePos x="0" y="0"/>
                <wp:positionH relativeFrom="column">
                  <wp:posOffset>2249170</wp:posOffset>
                </wp:positionH>
                <wp:positionV relativeFrom="paragraph">
                  <wp:posOffset>63169</wp:posOffset>
                </wp:positionV>
                <wp:extent cx="1581150" cy="0"/>
                <wp:effectExtent l="0" t="0" r="19050" b="19050"/>
                <wp:wrapNone/>
                <wp:docPr id="3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1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7101AB" id="Straight Connector 3" o:spid="_x0000_s1026" style="position:absolute;flip:y;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7.1pt,4.95pt" to="30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">
                <o:lock v:ext="edit" shapetype="f"/>
              </v:line>
            </w:pict>
          </mc:Fallback>
        </mc:AlternateContent>
      </w:r>
    </w:p>
    <w:p w14:paraId="7B7579ED" w14:textId="77777777" w:rsidR="00343040" w:rsidRPr="008A603D" w:rsidRDefault="00343040" w:rsidP="00343040">
      <w:pPr>
        <w:spacing w:before="60"/>
        <w:ind w:firstLine="142"/>
        <w:jc w:val="both"/>
        <w:rPr>
          <w:rFonts w:eastAsia="Calibri"/>
          <w:sz w:val="26"/>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9"/>
        <w:gridCol w:w="4536"/>
        <w:gridCol w:w="992"/>
        <w:gridCol w:w="1134"/>
        <w:gridCol w:w="1134"/>
      </w:tblGrid>
      <w:tr w:rsidR="00343040" w:rsidRPr="008A603D" w14:paraId="19AF36E0" w14:textId="77777777" w:rsidTr="00B074E7">
        <w:trPr>
          <w:tblHeader/>
        </w:trPr>
        <w:tc>
          <w:tcPr>
            <w:tcW w:w="1419" w:type="dxa"/>
            <w:shd w:val="clear" w:color="auto" w:fill="auto"/>
            <w:vAlign w:val="center"/>
          </w:tcPr>
          <w:p w14:paraId="64D37D6B" w14:textId="77777777" w:rsidR="00343040" w:rsidRPr="008A603D" w:rsidRDefault="00343040" w:rsidP="003B4BA3">
            <w:pPr>
              <w:ind w:firstLine="34"/>
              <w:jc w:val="center"/>
              <w:rPr>
                <w:rFonts w:eastAsia="Calibri"/>
                <w:sz w:val="26"/>
                <w:szCs w:val="28"/>
              </w:rPr>
            </w:pPr>
            <w:r w:rsidRPr="008A603D">
              <w:rPr>
                <w:rFonts w:eastAsia="Calibri"/>
                <w:b/>
                <w:sz w:val="26"/>
                <w:szCs w:val="28"/>
              </w:rPr>
              <w:t>Tên tiêu chuẩn</w:t>
            </w:r>
          </w:p>
        </w:tc>
        <w:tc>
          <w:tcPr>
            <w:tcW w:w="1559" w:type="dxa"/>
            <w:shd w:val="clear" w:color="auto" w:fill="auto"/>
            <w:vAlign w:val="center"/>
          </w:tcPr>
          <w:p w14:paraId="207F69AF" w14:textId="77777777" w:rsidR="00343040" w:rsidRPr="008A603D" w:rsidRDefault="00343040" w:rsidP="003B4BA3">
            <w:pPr>
              <w:jc w:val="center"/>
              <w:rPr>
                <w:rFonts w:eastAsia="Calibri"/>
                <w:sz w:val="26"/>
                <w:szCs w:val="28"/>
              </w:rPr>
            </w:pPr>
            <w:r w:rsidRPr="008A603D">
              <w:rPr>
                <w:rFonts w:eastAsia="Calibri"/>
                <w:b/>
                <w:sz w:val="26"/>
                <w:szCs w:val="28"/>
              </w:rPr>
              <w:t>Tiêu chí</w:t>
            </w:r>
          </w:p>
        </w:tc>
        <w:tc>
          <w:tcPr>
            <w:tcW w:w="4536" w:type="dxa"/>
            <w:shd w:val="clear" w:color="auto" w:fill="auto"/>
            <w:vAlign w:val="center"/>
          </w:tcPr>
          <w:p w14:paraId="5306230F" w14:textId="77777777" w:rsidR="00343040" w:rsidRPr="008A603D" w:rsidRDefault="00343040" w:rsidP="003B4BA3">
            <w:pPr>
              <w:ind w:firstLine="709"/>
              <w:jc w:val="center"/>
              <w:rPr>
                <w:rFonts w:eastAsia="Calibri"/>
                <w:sz w:val="26"/>
                <w:szCs w:val="26"/>
              </w:rPr>
            </w:pPr>
            <w:r w:rsidRPr="008A603D">
              <w:rPr>
                <w:rFonts w:eastAsia="Calibri"/>
                <w:b/>
                <w:sz w:val="26"/>
                <w:szCs w:val="26"/>
              </w:rPr>
              <w:t>Chi tiết tiêu chuẩn xét tặng</w:t>
            </w:r>
          </w:p>
        </w:tc>
        <w:tc>
          <w:tcPr>
            <w:tcW w:w="992" w:type="dxa"/>
            <w:shd w:val="clear" w:color="auto" w:fill="auto"/>
            <w:vAlign w:val="center"/>
          </w:tcPr>
          <w:p w14:paraId="2D7BD10A" w14:textId="77777777" w:rsidR="00343040" w:rsidRPr="008A603D" w:rsidRDefault="00343040" w:rsidP="003B4BA3">
            <w:pPr>
              <w:ind w:firstLine="34"/>
              <w:jc w:val="center"/>
              <w:rPr>
                <w:rFonts w:eastAsia="Calibri"/>
                <w:b/>
                <w:sz w:val="26"/>
                <w:szCs w:val="26"/>
              </w:rPr>
            </w:pPr>
            <w:r w:rsidRPr="008A603D">
              <w:rPr>
                <w:rFonts w:eastAsia="Calibri"/>
                <w:b/>
                <w:sz w:val="26"/>
                <w:szCs w:val="26"/>
              </w:rPr>
              <w:t>Điểm</w:t>
            </w:r>
          </w:p>
          <w:p w14:paraId="020F3744" w14:textId="77777777" w:rsidR="00343040" w:rsidRPr="008A603D" w:rsidRDefault="00343040" w:rsidP="003B4BA3">
            <w:pPr>
              <w:ind w:firstLine="34"/>
              <w:jc w:val="center"/>
              <w:rPr>
                <w:rFonts w:eastAsia="Calibri"/>
                <w:sz w:val="26"/>
                <w:szCs w:val="26"/>
              </w:rPr>
            </w:pPr>
            <w:r w:rsidRPr="008A603D">
              <w:rPr>
                <w:rFonts w:eastAsia="Calibri"/>
                <w:b/>
                <w:sz w:val="26"/>
                <w:szCs w:val="26"/>
              </w:rPr>
              <w:t>tối đa</w:t>
            </w:r>
          </w:p>
        </w:tc>
        <w:tc>
          <w:tcPr>
            <w:tcW w:w="1134" w:type="dxa"/>
            <w:shd w:val="clear" w:color="auto" w:fill="auto"/>
            <w:vAlign w:val="center"/>
          </w:tcPr>
          <w:p w14:paraId="1CC7DBE2" w14:textId="77777777" w:rsidR="00343040" w:rsidRPr="008A603D" w:rsidRDefault="00343040" w:rsidP="003B4BA3">
            <w:pPr>
              <w:ind w:right="49" w:firstLine="34"/>
              <w:jc w:val="center"/>
              <w:rPr>
                <w:rFonts w:eastAsia="Calibri"/>
                <w:b/>
                <w:spacing w:val="-12"/>
                <w:sz w:val="26"/>
                <w:szCs w:val="26"/>
              </w:rPr>
            </w:pPr>
            <w:r w:rsidRPr="008A603D">
              <w:rPr>
                <w:rFonts w:eastAsia="Calibri"/>
                <w:b/>
                <w:spacing w:val="-12"/>
                <w:sz w:val="26"/>
                <w:szCs w:val="26"/>
              </w:rPr>
              <w:t>Điểm</w:t>
            </w:r>
          </w:p>
          <w:p w14:paraId="3A4B3F13" w14:textId="77777777" w:rsidR="00343040" w:rsidRPr="008A603D" w:rsidRDefault="00343040" w:rsidP="003B4BA3">
            <w:pPr>
              <w:ind w:firstLine="34"/>
              <w:jc w:val="center"/>
              <w:rPr>
                <w:rFonts w:eastAsia="Calibri"/>
                <w:sz w:val="26"/>
                <w:szCs w:val="26"/>
              </w:rPr>
            </w:pPr>
            <w:r w:rsidRPr="008A603D">
              <w:rPr>
                <w:rFonts w:eastAsia="Calibri"/>
                <w:b/>
                <w:spacing w:val="-12"/>
                <w:sz w:val="26"/>
                <w:szCs w:val="26"/>
              </w:rPr>
              <w:t>tự chấm</w:t>
            </w:r>
          </w:p>
        </w:tc>
        <w:tc>
          <w:tcPr>
            <w:tcW w:w="1134" w:type="dxa"/>
            <w:shd w:val="clear" w:color="auto" w:fill="auto"/>
            <w:vAlign w:val="center"/>
          </w:tcPr>
          <w:p w14:paraId="73BFA1CD" w14:textId="77777777" w:rsidR="00343040" w:rsidRPr="008A603D" w:rsidRDefault="00343040" w:rsidP="003B4BA3">
            <w:pPr>
              <w:jc w:val="center"/>
              <w:rPr>
                <w:rFonts w:eastAsia="Calibri"/>
                <w:sz w:val="26"/>
                <w:szCs w:val="26"/>
              </w:rPr>
            </w:pPr>
            <w:r w:rsidRPr="008A603D">
              <w:rPr>
                <w:rFonts w:eastAsia="Calibri"/>
                <w:b/>
                <w:sz w:val="26"/>
                <w:szCs w:val="26"/>
              </w:rPr>
              <w:t>Điểm uỷ ban nhân dân cấp huyện chấm</w:t>
            </w:r>
          </w:p>
        </w:tc>
      </w:tr>
      <w:tr w:rsidR="00343040" w:rsidRPr="008A603D" w14:paraId="21FC6FDD" w14:textId="77777777" w:rsidTr="003B4BA3">
        <w:trPr>
          <w:trHeight w:val="3151"/>
        </w:trPr>
        <w:tc>
          <w:tcPr>
            <w:tcW w:w="1419" w:type="dxa"/>
            <w:vMerge w:val="restart"/>
            <w:shd w:val="clear" w:color="auto" w:fill="auto"/>
            <w:vAlign w:val="center"/>
          </w:tcPr>
          <w:p w14:paraId="71D8FD86" w14:textId="77777777" w:rsidR="00343040" w:rsidRPr="008A603D" w:rsidRDefault="00343040" w:rsidP="003B4BA3">
            <w:pPr>
              <w:ind w:firstLine="34"/>
              <w:jc w:val="center"/>
              <w:rPr>
                <w:rFonts w:eastAsia="Calibri"/>
                <w:b/>
                <w:bCs/>
                <w:sz w:val="26"/>
                <w:szCs w:val="26"/>
              </w:rPr>
            </w:pPr>
            <w:r w:rsidRPr="008A603D">
              <w:rPr>
                <w:rFonts w:eastAsia="Calibri"/>
                <w:b/>
                <w:bCs/>
                <w:sz w:val="26"/>
                <w:szCs w:val="26"/>
              </w:rPr>
              <w:t>I. Thực hiện tốt các nhiệm vụ kinh t</w:t>
            </w:r>
            <w:r w:rsidRPr="008A603D">
              <w:rPr>
                <w:rFonts w:eastAsia="Calibri"/>
                <w:b/>
                <w:bCs/>
                <w:sz w:val="26"/>
                <w:szCs w:val="26"/>
                <w:lang w:val="en-SG"/>
              </w:rPr>
              <w:t>ế</w:t>
            </w:r>
            <w:r w:rsidRPr="008A603D">
              <w:rPr>
                <w:rFonts w:eastAsia="Calibri"/>
                <w:b/>
                <w:bCs/>
                <w:sz w:val="26"/>
                <w:szCs w:val="26"/>
              </w:rPr>
              <w:t xml:space="preserve"> - xã hội, quốc phòng, an ninh, trật tự, an toàn xã hội được giao</w:t>
            </w:r>
          </w:p>
          <w:p w14:paraId="2C82E8D4" w14:textId="77777777" w:rsidR="00343040" w:rsidRPr="008A603D" w:rsidRDefault="00343040" w:rsidP="003B4BA3">
            <w:pPr>
              <w:ind w:firstLine="34"/>
              <w:jc w:val="center"/>
              <w:rPr>
                <w:rFonts w:eastAsia="Calibri"/>
                <w:sz w:val="26"/>
                <w:szCs w:val="26"/>
              </w:rPr>
            </w:pPr>
            <w:r w:rsidRPr="008A603D">
              <w:rPr>
                <w:rFonts w:eastAsia="Calibri"/>
                <w:b/>
                <w:bCs/>
                <w:sz w:val="26"/>
                <w:szCs w:val="26"/>
              </w:rPr>
              <w:t>(20 điểm)</w:t>
            </w:r>
          </w:p>
        </w:tc>
        <w:tc>
          <w:tcPr>
            <w:tcW w:w="1559" w:type="dxa"/>
            <w:vMerge w:val="restart"/>
            <w:shd w:val="clear" w:color="auto" w:fill="auto"/>
            <w:vAlign w:val="center"/>
          </w:tcPr>
          <w:p w14:paraId="352ADD44" w14:textId="77777777" w:rsidR="00343040" w:rsidRPr="008A603D" w:rsidRDefault="00343040" w:rsidP="003B4BA3">
            <w:pPr>
              <w:jc w:val="both"/>
              <w:rPr>
                <w:rFonts w:eastAsia="Calibri"/>
                <w:sz w:val="26"/>
                <w:szCs w:val="26"/>
              </w:rPr>
            </w:pPr>
            <w:r w:rsidRPr="008A603D">
              <w:rPr>
                <w:rFonts w:eastAsia="Calibri"/>
                <w:sz w:val="26"/>
                <w:szCs w:val="26"/>
              </w:rPr>
              <w:t>1. Bảo đảm trật tự, an toàn xã hội, đấu tranh, phòng, chống tội phạm và các hành vi vi phạm pháp luật khác</w:t>
            </w:r>
          </w:p>
          <w:p w14:paraId="487741C9" w14:textId="77777777" w:rsidR="00343040" w:rsidRPr="008A603D" w:rsidRDefault="00343040" w:rsidP="003B4BA3">
            <w:pPr>
              <w:jc w:val="both"/>
              <w:rPr>
                <w:rFonts w:eastAsia="Calibri"/>
                <w:b/>
                <w:i/>
                <w:sz w:val="26"/>
                <w:szCs w:val="26"/>
              </w:rPr>
            </w:pPr>
            <w:r w:rsidRPr="008A603D">
              <w:rPr>
                <w:rFonts w:eastAsia="Calibri"/>
                <w:b/>
                <w:i/>
                <w:sz w:val="26"/>
                <w:szCs w:val="26"/>
              </w:rPr>
              <w:t>(08 điểm)</w:t>
            </w:r>
          </w:p>
        </w:tc>
        <w:tc>
          <w:tcPr>
            <w:tcW w:w="4536" w:type="dxa"/>
            <w:shd w:val="clear" w:color="auto" w:fill="auto"/>
            <w:vAlign w:val="center"/>
          </w:tcPr>
          <w:p w14:paraId="22238BD2" w14:textId="77777777" w:rsidR="00343040" w:rsidRPr="008A603D" w:rsidRDefault="00343040" w:rsidP="003B4BA3">
            <w:pPr>
              <w:ind w:firstLine="459"/>
              <w:jc w:val="both"/>
              <w:rPr>
                <w:rFonts w:eastAsia="Calibri"/>
                <w:sz w:val="26"/>
                <w:szCs w:val="26"/>
              </w:rPr>
            </w:pPr>
            <w:r w:rsidRPr="008A603D">
              <w:rPr>
                <w:rFonts w:eastAsia="Calibri"/>
                <w:spacing w:val="-4"/>
                <w:sz w:val="26"/>
                <w:szCs w:val="26"/>
              </w:rPr>
              <w:t>a) Thực hiện tốt công tác phòng, chống tội phạm, tệ nạn xã hội và xây dựng phong trào toàn dân bảo vệ an ninh Tổ quốc. Tỷ lệ tội phạm, vi phạm pháp luật, tai nạn giao thông không tăng so với năm trước; không có vụ việc về cháy, nổ, tai nạn giao thông từ nghiêm trọng trở lên (trừ trường hợp bất khả kháng), không có đối tượng tham gia đua xe và không để xảy ra tình trạng đua xe trái phép trên địa bàn.</w:t>
            </w:r>
          </w:p>
        </w:tc>
        <w:tc>
          <w:tcPr>
            <w:tcW w:w="992" w:type="dxa"/>
            <w:shd w:val="clear" w:color="auto" w:fill="auto"/>
            <w:vAlign w:val="center"/>
          </w:tcPr>
          <w:p w14:paraId="48B7BBEC"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4BB13542"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68550DB9" w14:textId="77777777" w:rsidR="00343040" w:rsidRPr="008A603D" w:rsidRDefault="00343040" w:rsidP="003B4BA3">
            <w:pPr>
              <w:jc w:val="center"/>
              <w:rPr>
                <w:rFonts w:eastAsia="Calibri"/>
                <w:sz w:val="26"/>
                <w:szCs w:val="26"/>
              </w:rPr>
            </w:pPr>
          </w:p>
        </w:tc>
      </w:tr>
      <w:tr w:rsidR="00343040" w:rsidRPr="008A603D" w14:paraId="22724F60" w14:textId="77777777" w:rsidTr="003B4BA3">
        <w:trPr>
          <w:trHeight w:val="1679"/>
        </w:trPr>
        <w:tc>
          <w:tcPr>
            <w:tcW w:w="1419" w:type="dxa"/>
            <w:vMerge/>
            <w:shd w:val="clear" w:color="auto" w:fill="auto"/>
          </w:tcPr>
          <w:p w14:paraId="6C5C3C36"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297ED609"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01E5D8D6" w14:textId="77777777" w:rsidR="00343040" w:rsidRPr="008A603D" w:rsidRDefault="00343040" w:rsidP="003B4BA3">
            <w:pPr>
              <w:ind w:firstLine="459"/>
              <w:jc w:val="both"/>
              <w:rPr>
                <w:rFonts w:eastAsia="Calibri"/>
                <w:sz w:val="26"/>
                <w:szCs w:val="26"/>
              </w:rPr>
            </w:pPr>
            <w:r w:rsidRPr="008A603D">
              <w:rPr>
                <w:rFonts w:eastAsia="Calibri"/>
                <w:sz w:val="26"/>
                <w:szCs w:val="26"/>
              </w:rPr>
              <w:t>b) Xây dựng và thực hiện tốt nếp sống văn minh nơi công cộng, trong các sinh hoạt tập thể, cộng đồng; không có tệ nạn phát sinh, giảm mạnh các tệ nạn xã hội hiện có.</w:t>
            </w:r>
          </w:p>
        </w:tc>
        <w:tc>
          <w:tcPr>
            <w:tcW w:w="992" w:type="dxa"/>
            <w:shd w:val="clear" w:color="auto" w:fill="auto"/>
            <w:vAlign w:val="center"/>
          </w:tcPr>
          <w:p w14:paraId="69BC3ABE"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75268348"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61876674" w14:textId="77777777" w:rsidR="00343040" w:rsidRPr="008A603D" w:rsidRDefault="00343040" w:rsidP="003B4BA3">
            <w:pPr>
              <w:jc w:val="center"/>
              <w:rPr>
                <w:rFonts w:eastAsia="Calibri"/>
                <w:sz w:val="26"/>
                <w:szCs w:val="26"/>
              </w:rPr>
            </w:pPr>
          </w:p>
        </w:tc>
      </w:tr>
      <w:tr w:rsidR="00343040" w:rsidRPr="008A603D" w14:paraId="2D53C05A" w14:textId="77777777" w:rsidTr="003B4BA3">
        <w:trPr>
          <w:trHeight w:val="1703"/>
        </w:trPr>
        <w:tc>
          <w:tcPr>
            <w:tcW w:w="1419" w:type="dxa"/>
            <w:vMerge/>
            <w:shd w:val="clear" w:color="auto" w:fill="auto"/>
          </w:tcPr>
          <w:p w14:paraId="165BEA8C"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5F41BA13"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778C5419" w14:textId="77777777" w:rsidR="00343040" w:rsidRPr="008A603D" w:rsidRDefault="00343040" w:rsidP="003B4BA3">
            <w:pPr>
              <w:ind w:firstLine="459"/>
              <w:jc w:val="both"/>
              <w:rPr>
                <w:rFonts w:eastAsia="Calibri"/>
                <w:sz w:val="26"/>
                <w:szCs w:val="26"/>
              </w:rPr>
            </w:pPr>
            <w:r w:rsidRPr="008A603D">
              <w:rPr>
                <w:rFonts w:eastAsia="Calibri"/>
                <w:sz w:val="26"/>
                <w:szCs w:val="26"/>
              </w:rPr>
              <w:t>c) Không để xảy ra tình trạng lấn chiếm lòng đường, hè phố, cơi nới, làm mái che, mái vẩy gây cản trở giao thông, đặt biển quảng cáo sai quy định, gây mất mỹ quan đô thị.</w:t>
            </w:r>
          </w:p>
        </w:tc>
        <w:tc>
          <w:tcPr>
            <w:tcW w:w="992" w:type="dxa"/>
            <w:shd w:val="clear" w:color="auto" w:fill="auto"/>
            <w:vAlign w:val="center"/>
          </w:tcPr>
          <w:p w14:paraId="5D83442F"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0FDB97B8"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6581CBF" w14:textId="77777777" w:rsidR="00343040" w:rsidRPr="008A603D" w:rsidRDefault="00343040" w:rsidP="003B4BA3">
            <w:pPr>
              <w:jc w:val="center"/>
              <w:rPr>
                <w:rFonts w:eastAsia="Calibri"/>
                <w:sz w:val="26"/>
                <w:szCs w:val="26"/>
              </w:rPr>
            </w:pPr>
          </w:p>
        </w:tc>
      </w:tr>
      <w:tr w:rsidR="00343040" w:rsidRPr="008A603D" w14:paraId="40FB582E" w14:textId="77777777" w:rsidTr="0070204A">
        <w:trPr>
          <w:trHeight w:val="1062"/>
        </w:trPr>
        <w:tc>
          <w:tcPr>
            <w:tcW w:w="1419" w:type="dxa"/>
            <w:vMerge/>
            <w:shd w:val="clear" w:color="auto" w:fill="auto"/>
          </w:tcPr>
          <w:p w14:paraId="01070501"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0557B5B5"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10E29908" w14:textId="77777777" w:rsidR="00343040" w:rsidRPr="008A603D" w:rsidRDefault="00343040" w:rsidP="003B4BA3">
            <w:pPr>
              <w:ind w:firstLine="459"/>
              <w:jc w:val="both"/>
              <w:rPr>
                <w:rFonts w:eastAsia="Calibri"/>
                <w:sz w:val="26"/>
                <w:szCs w:val="26"/>
              </w:rPr>
            </w:pPr>
            <w:r w:rsidRPr="008A603D">
              <w:rPr>
                <w:rFonts w:eastAsia="Calibri"/>
                <w:sz w:val="26"/>
                <w:szCs w:val="26"/>
              </w:rPr>
              <w:t>d) Không để xảy ra hoạt động chống đảng, chống chính quyền, phá hoại khối đại đoàn kết.</w:t>
            </w:r>
          </w:p>
        </w:tc>
        <w:tc>
          <w:tcPr>
            <w:tcW w:w="992" w:type="dxa"/>
            <w:shd w:val="clear" w:color="auto" w:fill="auto"/>
            <w:vAlign w:val="center"/>
          </w:tcPr>
          <w:p w14:paraId="60157053"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3183055D"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A718B58" w14:textId="77777777" w:rsidR="00343040" w:rsidRPr="008A603D" w:rsidRDefault="00343040" w:rsidP="003B4BA3">
            <w:pPr>
              <w:jc w:val="center"/>
              <w:rPr>
                <w:rFonts w:eastAsia="Calibri"/>
                <w:sz w:val="26"/>
                <w:szCs w:val="26"/>
              </w:rPr>
            </w:pPr>
          </w:p>
        </w:tc>
      </w:tr>
      <w:tr w:rsidR="00343040" w:rsidRPr="008A603D" w14:paraId="118FC42B" w14:textId="77777777" w:rsidTr="0070204A">
        <w:trPr>
          <w:trHeight w:val="1403"/>
        </w:trPr>
        <w:tc>
          <w:tcPr>
            <w:tcW w:w="1419" w:type="dxa"/>
            <w:vMerge/>
            <w:shd w:val="clear" w:color="auto" w:fill="auto"/>
          </w:tcPr>
          <w:p w14:paraId="0572B2CF"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1C42575D"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381E4C0C" w14:textId="77777777" w:rsidR="00343040" w:rsidRPr="008A603D" w:rsidRDefault="00343040" w:rsidP="003B4BA3">
            <w:pPr>
              <w:ind w:firstLine="459"/>
              <w:jc w:val="both"/>
              <w:rPr>
                <w:rFonts w:eastAsia="Calibri"/>
                <w:sz w:val="26"/>
                <w:szCs w:val="26"/>
              </w:rPr>
            </w:pPr>
            <w:r w:rsidRPr="008A603D">
              <w:rPr>
                <w:rFonts w:eastAsia="Calibri"/>
                <w:sz w:val="26"/>
                <w:szCs w:val="26"/>
              </w:rPr>
              <w:t>đ) Không để xảy ra các hoạt động phá hoại các mục tiêu, công trình trọng điểm về kinh tế, văn hóa, xã hội, an ninh quốc gia.</w:t>
            </w:r>
          </w:p>
        </w:tc>
        <w:tc>
          <w:tcPr>
            <w:tcW w:w="992" w:type="dxa"/>
            <w:shd w:val="clear" w:color="auto" w:fill="auto"/>
            <w:vAlign w:val="center"/>
          </w:tcPr>
          <w:p w14:paraId="7D584A36"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3F24025D"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637B704A" w14:textId="77777777" w:rsidR="00343040" w:rsidRPr="008A603D" w:rsidRDefault="00343040" w:rsidP="003B4BA3">
            <w:pPr>
              <w:jc w:val="center"/>
              <w:rPr>
                <w:rFonts w:eastAsia="Calibri"/>
                <w:sz w:val="26"/>
                <w:szCs w:val="26"/>
              </w:rPr>
            </w:pPr>
          </w:p>
        </w:tc>
      </w:tr>
      <w:tr w:rsidR="00343040" w:rsidRPr="008A603D" w14:paraId="4E144469" w14:textId="77777777" w:rsidTr="003B4BA3">
        <w:tc>
          <w:tcPr>
            <w:tcW w:w="1419" w:type="dxa"/>
            <w:vMerge/>
            <w:shd w:val="clear" w:color="auto" w:fill="auto"/>
          </w:tcPr>
          <w:p w14:paraId="53654DB5"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7062F969"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20071720" w14:textId="77777777" w:rsidR="00343040" w:rsidRPr="008A603D" w:rsidRDefault="00343040" w:rsidP="003B4BA3">
            <w:pPr>
              <w:ind w:firstLine="459"/>
              <w:jc w:val="both"/>
              <w:rPr>
                <w:rFonts w:eastAsia="Calibri"/>
                <w:sz w:val="26"/>
                <w:szCs w:val="26"/>
              </w:rPr>
            </w:pPr>
            <w:r w:rsidRPr="008A603D">
              <w:rPr>
                <w:rFonts w:eastAsia="Calibri"/>
                <w:sz w:val="26"/>
                <w:szCs w:val="26"/>
              </w:rPr>
              <w:t>e) Không để xảy ra hoạt động tín ngưỡng, tôn giáo trái pháp luật; hoạt động lợi dụng tín ngưỡng, tôn giáo, dân tộc, tranh chấp, khiếu kiện phức tạp về an ninh trật tự.</w:t>
            </w:r>
          </w:p>
        </w:tc>
        <w:tc>
          <w:tcPr>
            <w:tcW w:w="992" w:type="dxa"/>
            <w:shd w:val="clear" w:color="auto" w:fill="auto"/>
            <w:vAlign w:val="center"/>
          </w:tcPr>
          <w:p w14:paraId="4B0EE258"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150E1AE5"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92A7D42" w14:textId="77777777" w:rsidR="00343040" w:rsidRPr="008A603D" w:rsidRDefault="00343040" w:rsidP="003B4BA3">
            <w:pPr>
              <w:jc w:val="center"/>
              <w:rPr>
                <w:rFonts w:eastAsia="Calibri"/>
                <w:sz w:val="26"/>
                <w:szCs w:val="26"/>
              </w:rPr>
            </w:pPr>
          </w:p>
        </w:tc>
      </w:tr>
      <w:tr w:rsidR="00343040" w:rsidRPr="008A603D" w14:paraId="08CE7FF6" w14:textId="77777777" w:rsidTr="009E1940">
        <w:trPr>
          <w:trHeight w:val="3289"/>
        </w:trPr>
        <w:tc>
          <w:tcPr>
            <w:tcW w:w="1419" w:type="dxa"/>
            <w:vMerge/>
            <w:shd w:val="clear" w:color="auto" w:fill="auto"/>
          </w:tcPr>
          <w:p w14:paraId="7A915E83"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35E3B6C9"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7BE805C6" w14:textId="77777777" w:rsidR="00343040" w:rsidRPr="008A603D" w:rsidRDefault="00343040" w:rsidP="003B4BA3">
            <w:pPr>
              <w:ind w:firstLine="459"/>
              <w:jc w:val="both"/>
              <w:rPr>
                <w:rFonts w:eastAsia="Calibri"/>
                <w:sz w:val="26"/>
                <w:szCs w:val="26"/>
              </w:rPr>
            </w:pPr>
            <w:r w:rsidRPr="008A603D">
              <w:rPr>
                <w:rFonts w:eastAsia="Calibri"/>
                <w:sz w:val="26"/>
                <w:szCs w:val="26"/>
              </w:rPr>
              <w:t>g) Không để xảy ra hoạt động kích động, xúi giục, cưỡng ép, dụ dỗ, mua chuộc, lôi kéo người khác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w:t>
            </w:r>
          </w:p>
        </w:tc>
        <w:tc>
          <w:tcPr>
            <w:tcW w:w="992" w:type="dxa"/>
            <w:shd w:val="clear" w:color="auto" w:fill="auto"/>
            <w:vAlign w:val="center"/>
          </w:tcPr>
          <w:p w14:paraId="0F326515"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1B5C9CB0"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4AF3DF68" w14:textId="77777777" w:rsidR="00343040" w:rsidRPr="008A603D" w:rsidRDefault="00343040" w:rsidP="003B4BA3">
            <w:pPr>
              <w:jc w:val="center"/>
              <w:rPr>
                <w:rFonts w:eastAsia="Calibri"/>
                <w:sz w:val="26"/>
                <w:szCs w:val="26"/>
              </w:rPr>
            </w:pPr>
          </w:p>
        </w:tc>
      </w:tr>
      <w:tr w:rsidR="00343040" w:rsidRPr="008A603D" w14:paraId="49920955" w14:textId="77777777" w:rsidTr="009E1940">
        <w:trPr>
          <w:trHeight w:val="698"/>
        </w:trPr>
        <w:tc>
          <w:tcPr>
            <w:tcW w:w="1419" w:type="dxa"/>
            <w:vMerge/>
            <w:shd w:val="clear" w:color="auto" w:fill="auto"/>
          </w:tcPr>
          <w:p w14:paraId="750FB869"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77228F40"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03DE74E1" w14:textId="77777777" w:rsidR="00343040" w:rsidRPr="008A603D" w:rsidRDefault="00343040" w:rsidP="003B4BA3">
            <w:pPr>
              <w:ind w:firstLine="459"/>
              <w:jc w:val="both"/>
              <w:rPr>
                <w:rFonts w:eastAsia="Calibri"/>
                <w:sz w:val="26"/>
                <w:szCs w:val="26"/>
              </w:rPr>
            </w:pPr>
            <w:r w:rsidRPr="008A603D">
              <w:rPr>
                <w:rFonts w:eastAsia="Calibri"/>
                <w:sz w:val="26"/>
                <w:szCs w:val="26"/>
              </w:rPr>
              <w:t>h) Xã, phường, thị trấn đạt tiêu chuẩn an toàn về an ninh, trật tự.</w:t>
            </w:r>
          </w:p>
        </w:tc>
        <w:tc>
          <w:tcPr>
            <w:tcW w:w="992" w:type="dxa"/>
            <w:shd w:val="clear" w:color="auto" w:fill="auto"/>
            <w:vAlign w:val="center"/>
          </w:tcPr>
          <w:p w14:paraId="08367B23"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2D1EA550"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BB8BF5D" w14:textId="77777777" w:rsidR="00343040" w:rsidRPr="008A603D" w:rsidRDefault="00343040" w:rsidP="003B4BA3">
            <w:pPr>
              <w:jc w:val="center"/>
              <w:rPr>
                <w:rFonts w:eastAsia="Calibri"/>
                <w:sz w:val="26"/>
                <w:szCs w:val="26"/>
              </w:rPr>
            </w:pPr>
          </w:p>
        </w:tc>
      </w:tr>
      <w:tr w:rsidR="00343040" w:rsidRPr="008A603D" w14:paraId="78E179B7" w14:textId="77777777" w:rsidTr="009E1940">
        <w:trPr>
          <w:trHeight w:val="837"/>
        </w:trPr>
        <w:tc>
          <w:tcPr>
            <w:tcW w:w="1419" w:type="dxa"/>
            <w:vMerge/>
            <w:shd w:val="clear" w:color="auto" w:fill="auto"/>
          </w:tcPr>
          <w:p w14:paraId="027CE4B7" w14:textId="77777777" w:rsidR="00343040" w:rsidRPr="008A603D" w:rsidRDefault="00343040" w:rsidP="003B4BA3">
            <w:pPr>
              <w:ind w:firstLine="34"/>
              <w:jc w:val="both"/>
              <w:rPr>
                <w:rFonts w:eastAsia="Calibri"/>
                <w:sz w:val="26"/>
                <w:szCs w:val="26"/>
              </w:rPr>
            </w:pPr>
          </w:p>
        </w:tc>
        <w:tc>
          <w:tcPr>
            <w:tcW w:w="1559" w:type="dxa"/>
            <w:vMerge w:val="restart"/>
            <w:shd w:val="clear" w:color="auto" w:fill="auto"/>
            <w:vAlign w:val="center"/>
          </w:tcPr>
          <w:p w14:paraId="0C5EE400" w14:textId="77777777" w:rsidR="00343040" w:rsidRPr="008A603D" w:rsidRDefault="00343040" w:rsidP="003B4BA3">
            <w:pPr>
              <w:jc w:val="both"/>
              <w:rPr>
                <w:rFonts w:eastAsia="Calibri"/>
                <w:sz w:val="26"/>
                <w:szCs w:val="26"/>
              </w:rPr>
            </w:pPr>
            <w:r w:rsidRPr="008A603D">
              <w:rPr>
                <w:rFonts w:eastAsia="Calibri"/>
                <w:sz w:val="26"/>
                <w:szCs w:val="26"/>
              </w:rPr>
              <w:t>2. Hợp tác và liên kết phát triển kinh tế xã hội</w:t>
            </w:r>
          </w:p>
          <w:p w14:paraId="2F5D8B3A" w14:textId="77777777" w:rsidR="00343040" w:rsidRPr="008A603D" w:rsidRDefault="00343040" w:rsidP="003B4BA3">
            <w:pPr>
              <w:jc w:val="both"/>
              <w:rPr>
                <w:rFonts w:eastAsia="Calibri"/>
                <w:b/>
                <w:i/>
                <w:sz w:val="26"/>
                <w:szCs w:val="26"/>
              </w:rPr>
            </w:pPr>
            <w:r w:rsidRPr="008A603D">
              <w:rPr>
                <w:rFonts w:eastAsia="Calibri"/>
                <w:b/>
                <w:i/>
                <w:sz w:val="26"/>
                <w:szCs w:val="26"/>
              </w:rPr>
              <w:t>(06 điểm)</w:t>
            </w:r>
          </w:p>
          <w:p w14:paraId="32B2F585" w14:textId="77777777" w:rsidR="00343040" w:rsidRPr="008A603D" w:rsidRDefault="00343040" w:rsidP="003B4BA3">
            <w:pPr>
              <w:jc w:val="both"/>
              <w:rPr>
                <w:rFonts w:eastAsia="Calibri"/>
                <w:i/>
                <w:sz w:val="26"/>
                <w:szCs w:val="26"/>
              </w:rPr>
            </w:pPr>
            <w:r w:rsidRPr="008A603D">
              <w:rPr>
                <w:rFonts w:eastAsia="Calibri"/>
                <w:i/>
                <w:sz w:val="26"/>
                <w:szCs w:val="26"/>
              </w:rPr>
              <w:t>* Có quyết định thành lập mô hình, danh sách hoạt động chứng minh.</w:t>
            </w:r>
          </w:p>
        </w:tc>
        <w:tc>
          <w:tcPr>
            <w:tcW w:w="4536" w:type="dxa"/>
            <w:shd w:val="clear" w:color="auto" w:fill="auto"/>
            <w:vAlign w:val="center"/>
          </w:tcPr>
          <w:p w14:paraId="1681C885" w14:textId="77777777" w:rsidR="00343040" w:rsidRPr="008A603D" w:rsidRDefault="00343040" w:rsidP="00575AB9">
            <w:pPr>
              <w:ind w:firstLine="459"/>
              <w:jc w:val="both"/>
              <w:rPr>
                <w:rFonts w:eastAsia="Calibri"/>
                <w:sz w:val="26"/>
                <w:szCs w:val="26"/>
              </w:rPr>
            </w:pPr>
            <w:r w:rsidRPr="008A603D">
              <w:rPr>
                <w:rFonts w:eastAsia="Calibri"/>
                <w:sz w:val="26"/>
                <w:szCs w:val="26"/>
              </w:rPr>
              <w:t>a) Có các mô hình kinh tế hợp tác và liên kết phát triển kinh tế</w:t>
            </w:r>
            <w:r w:rsidR="00575AB9">
              <w:rPr>
                <w:rFonts w:eastAsia="Calibri"/>
                <w:sz w:val="26"/>
                <w:szCs w:val="26"/>
              </w:rPr>
              <w:t>,</w:t>
            </w:r>
            <w:r w:rsidRPr="008A603D">
              <w:rPr>
                <w:rFonts w:eastAsia="Calibri"/>
                <w:sz w:val="26"/>
                <w:szCs w:val="26"/>
              </w:rPr>
              <w:t xml:space="preserve"> xã hộ</w:t>
            </w:r>
            <w:r w:rsidR="00575AB9">
              <w:rPr>
                <w:rFonts w:eastAsia="Calibri"/>
                <w:sz w:val="26"/>
                <w:szCs w:val="26"/>
              </w:rPr>
              <w:t>i</w:t>
            </w:r>
            <w:r w:rsidRPr="008A603D">
              <w:rPr>
                <w:rFonts w:eastAsia="Calibri"/>
                <w:sz w:val="26"/>
                <w:szCs w:val="26"/>
              </w:rPr>
              <w:t>.</w:t>
            </w:r>
          </w:p>
        </w:tc>
        <w:tc>
          <w:tcPr>
            <w:tcW w:w="992" w:type="dxa"/>
            <w:shd w:val="clear" w:color="auto" w:fill="auto"/>
            <w:vAlign w:val="center"/>
          </w:tcPr>
          <w:p w14:paraId="0BF6664E"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06BF8137"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BCCBFA8" w14:textId="77777777" w:rsidR="00343040" w:rsidRPr="008A603D" w:rsidRDefault="00343040" w:rsidP="003B4BA3">
            <w:pPr>
              <w:jc w:val="center"/>
              <w:rPr>
                <w:rFonts w:eastAsia="Calibri"/>
                <w:sz w:val="26"/>
                <w:szCs w:val="26"/>
              </w:rPr>
            </w:pPr>
          </w:p>
        </w:tc>
      </w:tr>
      <w:tr w:rsidR="00343040" w:rsidRPr="008A603D" w14:paraId="45B34571" w14:textId="77777777" w:rsidTr="009E1940">
        <w:trPr>
          <w:trHeight w:val="1273"/>
        </w:trPr>
        <w:tc>
          <w:tcPr>
            <w:tcW w:w="1419" w:type="dxa"/>
            <w:vMerge/>
            <w:shd w:val="clear" w:color="auto" w:fill="auto"/>
          </w:tcPr>
          <w:p w14:paraId="7D075671" w14:textId="77777777" w:rsidR="00343040" w:rsidRPr="008A603D" w:rsidRDefault="00343040" w:rsidP="003B4BA3">
            <w:pPr>
              <w:ind w:firstLine="34"/>
              <w:jc w:val="both"/>
              <w:rPr>
                <w:rFonts w:eastAsia="Calibri"/>
                <w:sz w:val="26"/>
                <w:szCs w:val="26"/>
              </w:rPr>
            </w:pPr>
          </w:p>
        </w:tc>
        <w:tc>
          <w:tcPr>
            <w:tcW w:w="1559" w:type="dxa"/>
            <w:vMerge/>
            <w:shd w:val="clear" w:color="auto" w:fill="auto"/>
            <w:vAlign w:val="center"/>
          </w:tcPr>
          <w:p w14:paraId="1D8C1BB9"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231046A0" w14:textId="77777777" w:rsidR="00343040" w:rsidRPr="008A603D" w:rsidRDefault="00343040" w:rsidP="003B4BA3">
            <w:pPr>
              <w:ind w:firstLine="459"/>
              <w:jc w:val="both"/>
              <w:rPr>
                <w:rFonts w:eastAsia="Calibri"/>
                <w:sz w:val="26"/>
                <w:szCs w:val="26"/>
              </w:rPr>
            </w:pPr>
            <w:r w:rsidRPr="008A603D">
              <w:rPr>
                <w:rFonts w:eastAsia="Calibri"/>
                <w:sz w:val="26"/>
                <w:szCs w:val="26"/>
              </w:rPr>
              <w:t xml:space="preserve">b) </w:t>
            </w:r>
            <w:r w:rsidRPr="008A603D">
              <w:rPr>
                <w:rFonts w:eastAsia="Calibri"/>
                <w:sz w:val="26"/>
                <w:szCs w:val="28"/>
              </w:rPr>
              <w:t>Có các hoạt động phát triển sản xuất kinh doanh hiệu quả, thu hút lao động việc làm, nâng cao thu nhập của người dân.</w:t>
            </w:r>
          </w:p>
        </w:tc>
        <w:tc>
          <w:tcPr>
            <w:tcW w:w="992" w:type="dxa"/>
            <w:shd w:val="clear" w:color="auto" w:fill="auto"/>
            <w:vAlign w:val="center"/>
          </w:tcPr>
          <w:p w14:paraId="4272275D"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305D0050"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AE1DB9E" w14:textId="77777777" w:rsidR="00343040" w:rsidRPr="008A603D" w:rsidRDefault="00343040" w:rsidP="003B4BA3">
            <w:pPr>
              <w:jc w:val="center"/>
              <w:rPr>
                <w:rFonts w:eastAsia="Calibri"/>
                <w:sz w:val="26"/>
                <w:szCs w:val="26"/>
              </w:rPr>
            </w:pPr>
          </w:p>
        </w:tc>
      </w:tr>
      <w:tr w:rsidR="00683DE3" w:rsidRPr="008A603D" w14:paraId="6FF27152" w14:textId="77777777" w:rsidTr="00FB3DB3">
        <w:trPr>
          <w:trHeight w:val="1505"/>
        </w:trPr>
        <w:tc>
          <w:tcPr>
            <w:tcW w:w="1419" w:type="dxa"/>
            <w:vMerge/>
            <w:shd w:val="clear" w:color="auto" w:fill="auto"/>
          </w:tcPr>
          <w:p w14:paraId="097BE26F" w14:textId="77777777" w:rsidR="00683DE3" w:rsidRPr="008A603D" w:rsidRDefault="00683DE3" w:rsidP="003B4BA3">
            <w:pPr>
              <w:ind w:firstLine="34"/>
              <w:jc w:val="both"/>
              <w:rPr>
                <w:rFonts w:eastAsia="Calibri"/>
                <w:sz w:val="26"/>
                <w:szCs w:val="26"/>
              </w:rPr>
            </w:pPr>
          </w:p>
        </w:tc>
        <w:tc>
          <w:tcPr>
            <w:tcW w:w="1559" w:type="dxa"/>
            <w:vMerge/>
            <w:shd w:val="clear" w:color="auto" w:fill="auto"/>
            <w:vAlign w:val="center"/>
          </w:tcPr>
          <w:p w14:paraId="70AA82C1" w14:textId="77777777" w:rsidR="00683DE3" w:rsidRPr="008A603D" w:rsidRDefault="00683DE3" w:rsidP="003B4BA3">
            <w:pPr>
              <w:jc w:val="both"/>
              <w:rPr>
                <w:rFonts w:eastAsia="Calibri"/>
                <w:sz w:val="26"/>
                <w:szCs w:val="26"/>
              </w:rPr>
            </w:pPr>
          </w:p>
        </w:tc>
        <w:tc>
          <w:tcPr>
            <w:tcW w:w="4536" w:type="dxa"/>
            <w:shd w:val="clear" w:color="auto" w:fill="auto"/>
            <w:vAlign w:val="center"/>
          </w:tcPr>
          <w:p w14:paraId="58671C6D" w14:textId="77777777" w:rsidR="00683DE3" w:rsidRPr="008A603D" w:rsidRDefault="00683DE3" w:rsidP="001D04ED">
            <w:pPr>
              <w:ind w:firstLine="459"/>
              <w:jc w:val="both"/>
              <w:rPr>
                <w:rFonts w:eastAsia="Calibri"/>
                <w:sz w:val="26"/>
                <w:szCs w:val="26"/>
              </w:rPr>
            </w:pPr>
            <w:r w:rsidRPr="008A603D">
              <w:rPr>
                <w:rFonts w:eastAsia="Calibri"/>
                <w:sz w:val="26"/>
                <w:szCs w:val="26"/>
              </w:rPr>
              <w:t xml:space="preserve">c) Có từ </w:t>
            </w:r>
            <w:r w:rsidRPr="002B6861">
              <w:rPr>
                <w:rFonts w:eastAsia="Calibri"/>
                <w:sz w:val="26"/>
                <w:szCs w:val="26"/>
              </w:rPr>
              <w:t>85%</w:t>
            </w:r>
            <w:r w:rsidRPr="008A603D">
              <w:rPr>
                <w:rFonts w:eastAsia="Calibri"/>
                <w:sz w:val="26"/>
                <w:szCs w:val="26"/>
              </w:rPr>
              <w:t xml:space="preserve"> trở lên</w:t>
            </w:r>
            <w:r>
              <w:rPr>
                <w:rFonts w:eastAsia="Calibri"/>
                <w:sz w:val="26"/>
                <w:szCs w:val="26"/>
              </w:rPr>
              <w:t xml:space="preserve"> số</w:t>
            </w:r>
            <w:r w:rsidRPr="008A603D">
              <w:rPr>
                <w:rFonts w:eastAsia="Calibri"/>
                <w:sz w:val="26"/>
                <w:szCs w:val="26"/>
              </w:rPr>
              <w:t xml:space="preserve"> hộ gia đình làm nông nghiệp trên địa bàn được tuyên truyền, phổ biến khoa học - kỹ thuật về lĩnh vực sản xuất nông nghiệp.</w:t>
            </w:r>
          </w:p>
        </w:tc>
        <w:tc>
          <w:tcPr>
            <w:tcW w:w="992" w:type="dxa"/>
            <w:shd w:val="clear" w:color="auto" w:fill="auto"/>
            <w:vAlign w:val="center"/>
          </w:tcPr>
          <w:p w14:paraId="06BA543F" w14:textId="77777777" w:rsidR="00683DE3" w:rsidRPr="008A603D" w:rsidRDefault="00683DE3" w:rsidP="00575AB9">
            <w:pPr>
              <w:ind w:firstLine="34"/>
              <w:jc w:val="center"/>
              <w:rPr>
                <w:rFonts w:eastAsia="Calibri"/>
                <w:sz w:val="26"/>
                <w:szCs w:val="26"/>
              </w:rPr>
            </w:pPr>
            <w:r w:rsidRPr="008A603D">
              <w:rPr>
                <w:rFonts w:eastAsia="Calibri"/>
                <w:sz w:val="26"/>
                <w:szCs w:val="26"/>
              </w:rPr>
              <w:t>0</w:t>
            </w:r>
            <w:r>
              <w:rPr>
                <w:rFonts w:eastAsia="Calibri"/>
                <w:sz w:val="26"/>
                <w:szCs w:val="26"/>
              </w:rPr>
              <w:t>2</w:t>
            </w:r>
          </w:p>
        </w:tc>
        <w:tc>
          <w:tcPr>
            <w:tcW w:w="1134" w:type="dxa"/>
            <w:shd w:val="clear" w:color="auto" w:fill="auto"/>
            <w:vAlign w:val="center"/>
          </w:tcPr>
          <w:p w14:paraId="353EB5C7" w14:textId="77777777" w:rsidR="00683DE3" w:rsidRPr="008A603D" w:rsidRDefault="00683DE3" w:rsidP="003B4BA3">
            <w:pPr>
              <w:ind w:firstLine="34"/>
              <w:jc w:val="center"/>
              <w:rPr>
                <w:rFonts w:eastAsia="Calibri"/>
                <w:sz w:val="26"/>
                <w:szCs w:val="26"/>
              </w:rPr>
            </w:pPr>
          </w:p>
        </w:tc>
        <w:tc>
          <w:tcPr>
            <w:tcW w:w="1134" w:type="dxa"/>
            <w:shd w:val="clear" w:color="auto" w:fill="auto"/>
            <w:vAlign w:val="center"/>
          </w:tcPr>
          <w:p w14:paraId="41D0524F" w14:textId="77777777" w:rsidR="00683DE3" w:rsidRPr="008A603D" w:rsidRDefault="00683DE3" w:rsidP="003B4BA3">
            <w:pPr>
              <w:jc w:val="center"/>
              <w:rPr>
                <w:rFonts w:eastAsia="Calibri"/>
                <w:sz w:val="26"/>
                <w:szCs w:val="26"/>
              </w:rPr>
            </w:pPr>
          </w:p>
        </w:tc>
      </w:tr>
      <w:tr w:rsidR="00343040" w:rsidRPr="008A603D" w14:paraId="46288895" w14:textId="77777777" w:rsidTr="009E1940">
        <w:trPr>
          <w:trHeight w:val="2028"/>
        </w:trPr>
        <w:tc>
          <w:tcPr>
            <w:tcW w:w="1419" w:type="dxa"/>
            <w:vMerge/>
            <w:shd w:val="clear" w:color="auto" w:fill="auto"/>
          </w:tcPr>
          <w:p w14:paraId="42F241B6" w14:textId="77777777" w:rsidR="00343040" w:rsidRPr="008A603D" w:rsidRDefault="00343040" w:rsidP="003B4BA3">
            <w:pPr>
              <w:ind w:firstLine="34"/>
              <w:jc w:val="both"/>
              <w:rPr>
                <w:rFonts w:eastAsia="Calibri"/>
                <w:sz w:val="26"/>
                <w:szCs w:val="26"/>
              </w:rPr>
            </w:pPr>
          </w:p>
        </w:tc>
        <w:tc>
          <w:tcPr>
            <w:tcW w:w="1559" w:type="dxa"/>
            <w:vMerge w:val="restart"/>
            <w:shd w:val="clear" w:color="auto" w:fill="auto"/>
            <w:vAlign w:val="center"/>
          </w:tcPr>
          <w:p w14:paraId="62CFC4BF" w14:textId="77777777" w:rsidR="00343040" w:rsidRPr="008A603D" w:rsidRDefault="00343040" w:rsidP="003B4BA3">
            <w:pPr>
              <w:jc w:val="both"/>
              <w:rPr>
                <w:rFonts w:eastAsia="Calibri"/>
                <w:sz w:val="26"/>
                <w:szCs w:val="26"/>
              </w:rPr>
            </w:pPr>
            <w:r w:rsidRPr="008A603D">
              <w:rPr>
                <w:rFonts w:eastAsia="Calibri"/>
                <w:sz w:val="26"/>
                <w:szCs w:val="26"/>
              </w:rPr>
              <w:t>3. Thực hiện tốt công tác quân sự, quốc phòng của địa phương</w:t>
            </w:r>
          </w:p>
          <w:p w14:paraId="57BBC73A" w14:textId="77777777" w:rsidR="00343040" w:rsidRPr="008A603D" w:rsidRDefault="00343040" w:rsidP="003B4BA3">
            <w:pPr>
              <w:jc w:val="both"/>
              <w:rPr>
                <w:rFonts w:eastAsia="Calibri"/>
                <w:b/>
                <w:i/>
                <w:sz w:val="26"/>
                <w:szCs w:val="26"/>
              </w:rPr>
            </w:pPr>
            <w:r w:rsidRPr="008A603D">
              <w:rPr>
                <w:rFonts w:eastAsia="Calibri"/>
                <w:b/>
                <w:i/>
                <w:sz w:val="26"/>
                <w:szCs w:val="26"/>
              </w:rPr>
              <w:t>(06 điểm)</w:t>
            </w:r>
          </w:p>
          <w:p w14:paraId="59D6CEDD" w14:textId="77777777" w:rsidR="00343040" w:rsidRPr="008A603D" w:rsidRDefault="00343040" w:rsidP="003B4BA3">
            <w:pPr>
              <w:jc w:val="both"/>
              <w:rPr>
                <w:rFonts w:eastAsia="Calibri"/>
                <w:i/>
                <w:sz w:val="26"/>
                <w:szCs w:val="26"/>
              </w:rPr>
            </w:pPr>
            <w:r w:rsidRPr="008A603D">
              <w:rPr>
                <w:rFonts w:eastAsia="Calibri"/>
                <w:i/>
                <w:sz w:val="26"/>
                <w:szCs w:val="26"/>
              </w:rPr>
              <w:t>*Có văn bản chứng minh.</w:t>
            </w:r>
          </w:p>
        </w:tc>
        <w:tc>
          <w:tcPr>
            <w:tcW w:w="4536" w:type="dxa"/>
            <w:shd w:val="clear" w:color="auto" w:fill="auto"/>
            <w:vAlign w:val="center"/>
          </w:tcPr>
          <w:p w14:paraId="20CAE97A" w14:textId="77777777" w:rsidR="00343040" w:rsidRPr="009E1940" w:rsidRDefault="00343040" w:rsidP="003B4BA3">
            <w:pPr>
              <w:ind w:firstLine="459"/>
              <w:jc w:val="both"/>
              <w:rPr>
                <w:rFonts w:eastAsia="Calibri"/>
                <w:spacing w:val="-6"/>
                <w:sz w:val="26"/>
                <w:szCs w:val="26"/>
              </w:rPr>
            </w:pPr>
            <w:r w:rsidRPr="009E1940">
              <w:rPr>
                <w:rFonts w:eastAsia="Calibri"/>
                <w:spacing w:val="-6"/>
                <w:sz w:val="26"/>
                <w:szCs w:val="26"/>
              </w:rPr>
              <w:t>a) Tổ chức quán triệt, triển khai thực hiện nghiêm các nghị quyết của Đảng, Quân ủy Trung ương, chỉ thị, mệnh lệnh của Bộ Quốc phòng, Bộ Tư lệnh Quân khu về thực hiện nhiệm vụ quân sự quốc phòng, sẵn sàng chiến đấu, cứu hộ, cứu nạn.</w:t>
            </w:r>
          </w:p>
        </w:tc>
        <w:tc>
          <w:tcPr>
            <w:tcW w:w="992" w:type="dxa"/>
            <w:shd w:val="clear" w:color="auto" w:fill="auto"/>
            <w:vAlign w:val="center"/>
          </w:tcPr>
          <w:p w14:paraId="236BA418"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7382FE17"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35A9C3D" w14:textId="77777777" w:rsidR="00343040" w:rsidRPr="008A603D" w:rsidRDefault="00343040" w:rsidP="003B4BA3">
            <w:pPr>
              <w:jc w:val="center"/>
              <w:rPr>
                <w:rFonts w:eastAsia="Calibri"/>
                <w:sz w:val="26"/>
                <w:szCs w:val="26"/>
              </w:rPr>
            </w:pPr>
          </w:p>
        </w:tc>
      </w:tr>
      <w:tr w:rsidR="00343040" w:rsidRPr="008A603D" w14:paraId="626CDBB3" w14:textId="77777777" w:rsidTr="009E1940">
        <w:trPr>
          <w:trHeight w:val="981"/>
        </w:trPr>
        <w:tc>
          <w:tcPr>
            <w:tcW w:w="1419" w:type="dxa"/>
            <w:vMerge/>
            <w:shd w:val="clear" w:color="auto" w:fill="auto"/>
          </w:tcPr>
          <w:p w14:paraId="1C0C8D5B"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28978BA4"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58D4D32A" w14:textId="77777777" w:rsidR="00343040" w:rsidRPr="008A603D" w:rsidRDefault="00343040" w:rsidP="003B4BA3">
            <w:pPr>
              <w:ind w:firstLine="459"/>
              <w:jc w:val="both"/>
              <w:rPr>
                <w:rFonts w:eastAsia="Calibri"/>
                <w:sz w:val="26"/>
                <w:szCs w:val="26"/>
              </w:rPr>
            </w:pPr>
            <w:r w:rsidRPr="008A603D">
              <w:rPr>
                <w:rFonts w:eastAsia="Calibri"/>
                <w:sz w:val="26"/>
                <w:szCs w:val="26"/>
              </w:rPr>
              <w:t>b) Đẩy mạnh nâng cao chất lượng xây dựng các mô hình về quốc phòng địa phương, dân quân tự vệ.</w:t>
            </w:r>
          </w:p>
        </w:tc>
        <w:tc>
          <w:tcPr>
            <w:tcW w:w="992" w:type="dxa"/>
            <w:shd w:val="clear" w:color="auto" w:fill="auto"/>
            <w:vAlign w:val="center"/>
          </w:tcPr>
          <w:p w14:paraId="77B5E21F"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17B0C6BC"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3C4DD5B" w14:textId="77777777" w:rsidR="00343040" w:rsidRPr="008A603D" w:rsidRDefault="00343040" w:rsidP="003B4BA3">
            <w:pPr>
              <w:jc w:val="center"/>
              <w:rPr>
                <w:rFonts w:eastAsia="Calibri"/>
                <w:sz w:val="26"/>
                <w:szCs w:val="26"/>
              </w:rPr>
            </w:pPr>
          </w:p>
        </w:tc>
      </w:tr>
      <w:tr w:rsidR="00343040" w:rsidRPr="008A603D" w14:paraId="0FE97435" w14:textId="77777777" w:rsidTr="003B4BA3">
        <w:tc>
          <w:tcPr>
            <w:tcW w:w="1419" w:type="dxa"/>
            <w:vMerge/>
            <w:shd w:val="clear" w:color="auto" w:fill="auto"/>
          </w:tcPr>
          <w:p w14:paraId="053554BF"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6A00DA62"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3DC6C7E1" w14:textId="77777777" w:rsidR="00343040" w:rsidRPr="008A603D" w:rsidRDefault="00343040" w:rsidP="00E2709B">
            <w:pPr>
              <w:ind w:firstLine="459"/>
              <w:jc w:val="both"/>
              <w:rPr>
                <w:rFonts w:eastAsia="Calibri"/>
                <w:sz w:val="26"/>
                <w:szCs w:val="26"/>
              </w:rPr>
            </w:pPr>
            <w:r w:rsidRPr="008A603D">
              <w:rPr>
                <w:rFonts w:eastAsia="Calibri"/>
                <w:sz w:val="26"/>
                <w:szCs w:val="26"/>
              </w:rPr>
              <w:t>c) Quan tâm làm tốt công tác giáo dục quốc phòng và an ninh.</w:t>
            </w:r>
          </w:p>
        </w:tc>
        <w:tc>
          <w:tcPr>
            <w:tcW w:w="992" w:type="dxa"/>
            <w:shd w:val="clear" w:color="auto" w:fill="auto"/>
            <w:vAlign w:val="center"/>
          </w:tcPr>
          <w:p w14:paraId="0DEEDA42"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1F37CF73"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3B1E2E78" w14:textId="77777777" w:rsidR="00343040" w:rsidRPr="008A603D" w:rsidRDefault="00343040" w:rsidP="003B4BA3">
            <w:pPr>
              <w:jc w:val="center"/>
              <w:rPr>
                <w:rFonts w:eastAsia="Calibri"/>
                <w:sz w:val="26"/>
                <w:szCs w:val="26"/>
              </w:rPr>
            </w:pPr>
          </w:p>
        </w:tc>
      </w:tr>
      <w:tr w:rsidR="00343040" w:rsidRPr="008A603D" w14:paraId="53A47859" w14:textId="77777777" w:rsidTr="009E1940">
        <w:trPr>
          <w:trHeight w:val="1020"/>
        </w:trPr>
        <w:tc>
          <w:tcPr>
            <w:tcW w:w="1419" w:type="dxa"/>
            <w:vMerge/>
            <w:shd w:val="clear" w:color="auto" w:fill="auto"/>
          </w:tcPr>
          <w:p w14:paraId="0A1BDB17"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69B0BFEB"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3CBF8DE9" w14:textId="77777777" w:rsidR="00343040" w:rsidRPr="008A603D" w:rsidRDefault="00343040" w:rsidP="003B4BA3">
            <w:pPr>
              <w:ind w:firstLine="459"/>
              <w:jc w:val="both"/>
              <w:rPr>
                <w:rFonts w:eastAsia="Calibri"/>
                <w:sz w:val="26"/>
                <w:szCs w:val="26"/>
              </w:rPr>
            </w:pPr>
            <w:r w:rsidRPr="008A603D">
              <w:rPr>
                <w:rFonts w:eastAsia="Calibri"/>
                <w:sz w:val="26"/>
                <w:szCs w:val="26"/>
              </w:rPr>
              <w:t xml:space="preserve">d) Nâng cao chất lượng tổng hợp, trình độ khả năng sẵn sàng chiến đấu của lực lượng vũ trang địa phương, thực hiện huấn luyện “3 thực chất”, </w:t>
            </w:r>
            <w:r w:rsidR="00153931" w:rsidRPr="008A603D">
              <w:rPr>
                <w:rFonts w:eastAsia="Calibri"/>
                <w:sz w:val="26"/>
                <w:szCs w:val="26"/>
              </w:rPr>
              <w:t xml:space="preserve">khắc phục phòng, chống thiên tai, hoả hoạn theo </w:t>
            </w:r>
            <w:r w:rsidR="00153931" w:rsidRPr="008A603D">
              <w:rPr>
                <w:rFonts w:eastAsia="Calibri"/>
                <w:sz w:val="26"/>
                <w:szCs w:val="26"/>
              </w:rPr>
              <w:lastRenderedPageBreak/>
              <w:t xml:space="preserve">phương châm </w:t>
            </w:r>
            <w:r w:rsidRPr="008A603D">
              <w:rPr>
                <w:rFonts w:eastAsia="Calibri"/>
                <w:sz w:val="26"/>
                <w:szCs w:val="26"/>
              </w:rPr>
              <w:t>“3 sẵn sàng”, “4 tại chỗ” kết hợp tập trung xây dựng đơn vị vững mạnh toàn diện “mẫu mực tiêu biểu”…</w:t>
            </w:r>
          </w:p>
        </w:tc>
        <w:tc>
          <w:tcPr>
            <w:tcW w:w="992" w:type="dxa"/>
            <w:shd w:val="clear" w:color="auto" w:fill="auto"/>
            <w:vAlign w:val="center"/>
          </w:tcPr>
          <w:p w14:paraId="1BB400EF" w14:textId="77777777" w:rsidR="00343040" w:rsidRPr="008A603D" w:rsidRDefault="00343040" w:rsidP="003B4BA3">
            <w:pPr>
              <w:ind w:firstLine="34"/>
              <w:jc w:val="center"/>
              <w:rPr>
                <w:rFonts w:eastAsia="Calibri"/>
                <w:sz w:val="26"/>
                <w:szCs w:val="26"/>
              </w:rPr>
            </w:pPr>
            <w:r w:rsidRPr="008A603D">
              <w:rPr>
                <w:rFonts w:eastAsia="Calibri"/>
                <w:sz w:val="26"/>
                <w:szCs w:val="26"/>
              </w:rPr>
              <w:lastRenderedPageBreak/>
              <w:t>01</w:t>
            </w:r>
          </w:p>
        </w:tc>
        <w:tc>
          <w:tcPr>
            <w:tcW w:w="1134" w:type="dxa"/>
            <w:shd w:val="clear" w:color="auto" w:fill="auto"/>
            <w:vAlign w:val="center"/>
          </w:tcPr>
          <w:p w14:paraId="639489C5"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4762634" w14:textId="77777777" w:rsidR="00343040" w:rsidRPr="008A603D" w:rsidRDefault="00343040" w:rsidP="003B4BA3">
            <w:pPr>
              <w:jc w:val="center"/>
              <w:rPr>
                <w:rFonts w:eastAsia="Calibri"/>
                <w:sz w:val="26"/>
                <w:szCs w:val="26"/>
              </w:rPr>
            </w:pPr>
          </w:p>
        </w:tc>
      </w:tr>
      <w:tr w:rsidR="00343040" w:rsidRPr="008A603D" w14:paraId="4739452E" w14:textId="77777777" w:rsidTr="009E1940">
        <w:trPr>
          <w:trHeight w:val="2238"/>
        </w:trPr>
        <w:tc>
          <w:tcPr>
            <w:tcW w:w="1419" w:type="dxa"/>
            <w:vMerge/>
            <w:shd w:val="clear" w:color="auto" w:fill="auto"/>
          </w:tcPr>
          <w:p w14:paraId="67A9D7E7"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79CCB67F"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3D821076" w14:textId="77777777" w:rsidR="00343040" w:rsidRPr="008A603D" w:rsidRDefault="00343040" w:rsidP="003B4BA3">
            <w:pPr>
              <w:ind w:firstLine="459"/>
              <w:jc w:val="both"/>
              <w:rPr>
                <w:rFonts w:eastAsia="Calibri"/>
                <w:sz w:val="26"/>
                <w:szCs w:val="26"/>
              </w:rPr>
            </w:pPr>
            <w:r w:rsidRPr="008A603D">
              <w:rPr>
                <w:rFonts w:eastAsia="Calibri"/>
                <w:sz w:val="26"/>
                <w:szCs w:val="26"/>
              </w:rPr>
              <w:t>đ) Tích cực triển khai các hoạt động dân vận, chính sách như: Khám bệnh, cấp thuốc miễn phí, tặng quà cho người nghèo, học sinh nghèo vượt khó; hoàn thành xây dựng các công trình sinh hoạt văn hóa, thể dục thể thao, nhà “Tình nghĩa Quân - Dân”, nhà đồng đội.</w:t>
            </w:r>
          </w:p>
        </w:tc>
        <w:tc>
          <w:tcPr>
            <w:tcW w:w="992" w:type="dxa"/>
            <w:shd w:val="clear" w:color="auto" w:fill="auto"/>
            <w:vAlign w:val="center"/>
          </w:tcPr>
          <w:p w14:paraId="41BE4F1E"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3CEDF9FB"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109BE1FC" w14:textId="77777777" w:rsidR="00343040" w:rsidRPr="008A603D" w:rsidRDefault="00343040" w:rsidP="003B4BA3">
            <w:pPr>
              <w:jc w:val="center"/>
              <w:rPr>
                <w:rFonts w:eastAsia="Calibri"/>
                <w:sz w:val="26"/>
                <w:szCs w:val="26"/>
              </w:rPr>
            </w:pPr>
          </w:p>
        </w:tc>
      </w:tr>
      <w:tr w:rsidR="00343040" w:rsidRPr="008A603D" w14:paraId="0C79B4C9" w14:textId="77777777" w:rsidTr="009E1940">
        <w:trPr>
          <w:trHeight w:val="1689"/>
        </w:trPr>
        <w:tc>
          <w:tcPr>
            <w:tcW w:w="1419" w:type="dxa"/>
            <w:vMerge w:val="restart"/>
            <w:shd w:val="clear" w:color="auto" w:fill="auto"/>
            <w:vAlign w:val="center"/>
          </w:tcPr>
          <w:p w14:paraId="7B1FDE3C" w14:textId="77777777" w:rsidR="00343040" w:rsidRPr="008A603D" w:rsidRDefault="00343040" w:rsidP="003B4BA3">
            <w:pPr>
              <w:ind w:firstLine="34"/>
              <w:jc w:val="center"/>
              <w:rPr>
                <w:rFonts w:eastAsia="Calibri"/>
                <w:b/>
                <w:bCs/>
                <w:sz w:val="26"/>
                <w:szCs w:val="28"/>
              </w:rPr>
            </w:pPr>
            <w:r w:rsidRPr="008A603D">
              <w:rPr>
                <w:rFonts w:eastAsia="Calibri"/>
                <w:b/>
                <w:bCs/>
                <w:sz w:val="26"/>
                <w:szCs w:val="28"/>
              </w:rPr>
              <w:t>II. Đời sống kinh tế ổn định và t</w:t>
            </w:r>
            <w:r w:rsidRPr="008A603D">
              <w:rPr>
                <w:rFonts w:eastAsia="Calibri"/>
                <w:b/>
                <w:bCs/>
                <w:sz w:val="26"/>
                <w:szCs w:val="28"/>
                <w:lang w:val="en-SG"/>
              </w:rPr>
              <w:t>ừ</w:t>
            </w:r>
            <w:r w:rsidRPr="008A603D">
              <w:rPr>
                <w:rFonts w:eastAsia="Calibri"/>
                <w:b/>
                <w:bCs/>
                <w:sz w:val="26"/>
                <w:szCs w:val="28"/>
              </w:rPr>
              <w:t>ng bước phát triển</w:t>
            </w:r>
          </w:p>
          <w:p w14:paraId="109D8C8D" w14:textId="77777777" w:rsidR="00343040" w:rsidRPr="008A603D" w:rsidRDefault="00343040" w:rsidP="003B4BA3">
            <w:pPr>
              <w:ind w:firstLine="34"/>
              <w:jc w:val="center"/>
              <w:rPr>
                <w:rFonts w:eastAsia="Calibri"/>
                <w:sz w:val="26"/>
                <w:szCs w:val="26"/>
              </w:rPr>
            </w:pPr>
            <w:r w:rsidRPr="008A603D">
              <w:rPr>
                <w:rFonts w:eastAsia="Calibri"/>
                <w:b/>
                <w:bCs/>
                <w:sz w:val="26"/>
                <w:szCs w:val="28"/>
              </w:rPr>
              <w:t>(20 điểm)</w:t>
            </w:r>
          </w:p>
        </w:tc>
        <w:tc>
          <w:tcPr>
            <w:tcW w:w="1559" w:type="dxa"/>
            <w:vMerge w:val="restart"/>
            <w:shd w:val="clear" w:color="auto" w:fill="auto"/>
            <w:vAlign w:val="center"/>
          </w:tcPr>
          <w:p w14:paraId="0725AE4E" w14:textId="77777777" w:rsidR="00343040" w:rsidRPr="008A603D" w:rsidRDefault="00343040" w:rsidP="003B4BA3">
            <w:pPr>
              <w:jc w:val="both"/>
              <w:rPr>
                <w:rFonts w:eastAsia="Calibri"/>
                <w:sz w:val="26"/>
                <w:szCs w:val="28"/>
              </w:rPr>
            </w:pPr>
            <w:r w:rsidRPr="008A603D">
              <w:rPr>
                <w:rFonts w:eastAsia="Calibri"/>
                <w:sz w:val="26"/>
                <w:szCs w:val="28"/>
              </w:rPr>
              <w:t>1. Thu nhập bình quân đầu người bằng hoặc cao hơn năm trước</w:t>
            </w:r>
          </w:p>
          <w:p w14:paraId="4B9C98D6" w14:textId="77777777" w:rsidR="00343040" w:rsidRPr="008A603D" w:rsidRDefault="00343040" w:rsidP="003B4BA3">
            <w:pPr>
              <w:jc w:val="both"/>
              <w:rPr>
                <w:rFonts w:eastAsia="Calibri"/>
                <w:b/>
                <w:i/>
                <w:sz w:val="26"/>
                <w:szCs w:val="26"/>
              </w:rPr>
            </w:pPr>
            <w:r w:rsidRPr="008A603D">
              <w:rPr>
                <w:rFonts w:eastAsia="Calibri"/>
                <w:b/>
                <w:i/>
                <w:sz w:val="26"/>
                <w:szCs w:val="28"/>
              </w:rPr>
              <w:t>(04 điểm)</w:t>
            </w:r>
          </w:p>
        </w:tc>
        <w:tc>
          <w:tcPr>
            <w:tcW w:w="4536" w:type="dxa"/>
            <w:shd w:val="clear" w:color="auto" w:fill="auto"/>
            <w:vAlign w:val="center"/>
          </w:tcPr>
          <w:p w14:paraId="51A033EA" w14:textId="77777777" w:rsidR="00343040" w:rsidRPr="008A603D" w:rsidRDefault="00343040" w:rsidP="003B4BA3">
            <w:pPr>
              <w:ind w:firstLine="459"/>
              <w:jc w:val="both"/>
              <w:rPr>
                <w:rFonts w:eastAsia="Calibri"/>
                <w:sz w:val="26"/>
                <w:szCs w:val="26"/>
              </w:rPr>
            </w:pPr>
            <w:r w:rsidRPr="008A603D">
              <w:rPr>
                <w:rFonts w:eastAsia="Calibri"/>
                <w:sz w:val="26"/>
                <w:szCs w:val="26"/>
              </w:rPr>
              <w:t>a) Tỷ lệ người có việc làm trên dân số trong độ tuổi lao động có khả năng tham gia lao động từ 90% trở lên (đối với phường), 80% trở lên (đối với thị trấn), 70% trở lên (đối với xã).</w:t>
            </w:r>
          </w:p>
        </w:tc>
        <w:tc>
          <w:tcPr>
            <w:tcW w:w="992" w:type="dxa"/>
            <w:shd w:val="clear" w:color="auto" w:fill="auto"/>
            <w:vAlign w:val="center"/>
          </w:tcPr>
          <w:p w14:paraId="09F4809D"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03F6AA08"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28E5A1B7" w14:textId="77777777" w:rsidR="00343040" w:rsidRPr="008A603D" w:rsidRDefault="00343040" w:rsidP="003B4BA3">
            <w:pPr>
              <w:jc w:val="center"/>
              <w:rPr>
                <w:rFonts w:eastAsia="Calibri"/>
                <w:sz w:val="26"/>
                <w:szCs w:val="26"/>
              </w:rPr>
            </w:pPr>
          </w:p>
        </w:tc>
      </w:tr>
      <w:tr w:rsidR="00343040" w:rsidRPr="008A603D" w14:paraId="5C52760D" w14:textId="77777777" w:rsidTr="009E1940">
        <w:trPr>
          <w:trHeight w:val="1132"/>
        </w:trPr>
        <w:tc>
          <w:tcPr>
            <w:tcW w:w="1419" w:type="dxa"/>
            <w:vMerge/>
            <w:shd w:val="clear" w:color="auto" w:fill="auto"/>
          </w:tcPr>
          <w:p w14:paraId="34194B8D"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49743378"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09E754DE" w14:textId="77777777" w:rsidR="00343040" w:rsidRPr="008A603D" w:rsidRDefault="00343040" w:rsidP="00F82F95">
            <w:pPr>
              <w:ind w:firstLine="459"/>
              <w:jc w:val="both"/>
              <w:rPr>
                <w:rFonts w:eastAsia="Calibri"/>
                <w:sz w:val="26"/>
                <w:szCs w:val="26"/>
              </w:rPr>
            </w:pPr>
            <w:r w:rsidRPr="008A603D">
              <w:rPr>
                <w:rFonts w:eastAsia="Calibri"/>
                <w:sz w:val="26"/>
                <w:szCs w:val="26"/>
              </w:rPr>
              <w:t xml:space="preserve">b) Thu nhập bình quân đầu người bằng hoặc cao hơn thu nhập bình quân đầu người </w:t>
            </w:r>
            <w:r w:rsidR="00F82F95">
              <w:rPr>
                <w:rFonts w:eastAsia="Calibri"/>
                <w:sz w:val="26"/>
                <w:szCs w:val="26"/>
              </w:rPr>
              <w:t xml:space="preserve">chung </w:t>
            </w:r>
            <w:r w:rsidRPr="008A603D">
              <w:rPr>
                <w:rFonts w:eastAsia="Calibri"/>
                <w:sz w:val="26"/>
                <w:szCs w:val="26"/>
              </w:rPr>
              <w:t>củ</w:t>
            </w:r>
            <w:r w:rsidR="00F82F95">
              <w:rPr>
                <w:rFonts w:eastAsia="Calibri"/>
                <w:sz w:val="26"/>
                <w:szCs w:val="26"/>
              </w:rPr>
              <w:t>a</w:t>
            </w:r>
            <w:r w:rsidRPr="008A603D">
              <w:rPr>
                <w:rFonts w:eastAsia="Calibri"/>
                <w:sz w:val="26"/>
                <w:szCs w:val="26"/>
              </w:rPr>
              <w:t xml:space="preserve"> tỉnh.</w:t>
            </w:r>
          </w:p>
        </w:tc>
        <w:tc>
          <w:tcPr>
            <w:tcW w:w="992" w:type="dxa"/>
            <w:shd w:val="clear" w:color="auto" w:fill="auto"/>
            <w:vAlign w:val="center"/>
          </w:tcPr>
          <w:p w14:paraId="0AAF8D10"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0BC34C13"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E4A1D4A" w14:textId="77777777" w:rsidR="00343040" w:rsidRPr="008A603D" w:rsidRDefault="00343040" w:rsidP="003B4BA3">
            <w:pPr>
              <w:jc w:val="center"/>
              <w:rPr>
                <w:rFonts w:eastAsia="Calibri"/>
                <w:sz w:val="26"/>
                <w:szCs w:val="26"/>
              </w:rPr>
            </w:pPr>
          </w:p>
        </w:tc>
      </w:tr>
      <w:tr w:rsidR="00343040" w:rsidRPr="008A603D" w14:paraId="218C2774" w14:textId="77777777" w:rsidTr="003B4BA3">
        <w:tc>
          <w:tcPr>
            <w:tcW w:w="1419" w:type="dxa"/>
            <w:vMerge/>
            <w:shd w:val="clear" w:color="auto" w:fill="auto"/>
          </w:tcPr>
          <w:p w14:paraId="6287A637" w14:textId="77777777" w:rsidR="00343040" w:rsidRPr="008A603D" w:rsidRDefault="00343040" w:rsidP="003B4BA3">
            <w:pPr>
              <w:ind w:firstLine="34"/>
              <w:jc w:val="both"/>
              <w:rPr>
                <w:rFonts w:eastAsia="Calibri"/>
                <w:sz w:val="26"/>
                <w:szCs w:val="26"/>
              </w:rPr>
            </w:pPr>
          </w:p>
        </w:tc>
        <w:tc>
          <w:tcPr>
            <w:tcW w:w="1559" w:type="dxa"/>
            <w:shd w:val="clear" w:color="auto" w:fill="auto"/>
            <w:vAlign w:val="center"/>
          </w:tcPr>
          <w:p w14:paraId="09006F7D" w14:textId="77777777" w:rsidR="00343040" w:rsidRPr="008A603D" w:rsidRDefault="00343040" w:rsidP="003B4BA3">
            <w:pPr>
              <w:jc w:val="both"/>
              <w:rPr>
                <w:rFonts w:eastAsia="Calibri"/>
                <w:sz w:val="26"/>
                <w:szCs w:val="28"/>
              </w:rPr>
            </w:pPr>
            <w:r w:rsidRPr="008A603D">
              <w:rPr>
                <w:rFonts w:eastAsia="Calibri"/>
                <w:sz w:val="26"/>
                <w:szCs w:val="28"/>
              </w:rPr>
              <w:t>2. Tỷ lệ hộ nghèo đa chiều bằng hoặc thấp hơn so với mức trung bình của địa phương</w:t>
            </w:r>
          </w:p>
          <w:p w14:paraId="70C1CA46" w14:textId="77777777" w:rsidR="00343040" w:rsidRPr="008A603D" w:rsidRDefault="00343040" w:rsidP="003B4BA3">
            <w:pPr>
              <w:jc w:val="both"/>
              <w:rPr>
                <w:rFonts w:eastAsia="Calibri"/>
                <w:b/>
                <w:i/>
                <w:sz w:val="26"/>
                <w:szCs w:val="28"/>
              </w:rPr>
            </w:pPr>
            <w:r w:rsidRPr="008A603D">
              <w:rPr>
                <w:rFonts w:eastAsia="Calibri"/>
                <w:b/>
                <w:i/>
                <w:sz w:val="26"/>
                <w:szCs w:val="28"/>
              </w:rPr>
              <w:t>(05 điểm)</w:t>
            </w:r>
          </w:p>
          <w:p w14:paraId="5579E4A7" w14:textId="77777777" w:rsidR="00343040" w:rsidRPr="008A603D" w:rsidRDefault="00343040" w:rsidP="003B4BA3">
            <w:pPr>
              <w:jc w:val="both"/>
              <w:rPr>
                <w:rFonts w:eastAsia="Calibri"/>
                <w:i/>
                <w:sz w:val="26"/>
                <w:szCs w:val="26"/>
              </w:rPr>
            </w:pPr>
            <w:r w:rsidRPr="008A603D">
              <w:rPr>
                <w:rFonts w:eastAsia="Calibri"/>
                <w:i/>
                <w:sz w:val="26"/>
                <w:szCs w:val="28"/>
              </w:rPr>
              <w:t>* Có số liệu, hồ cơ chứng minh.</w:t>
            </w:r>
          </w:p>
        </w:tc>
        <w:tc>
          <w:tcPr>
            <w:tcW w:w="4536" w:type="dxa"/>
            <w:shd w:val="clear" w:color="auto" w:fill="auto"/>
            <w:vAlign w:val="center"/>
          </w:tcPr>
          <w:p w14:paraId="4045B302" w14:textId="77777777" w:rsidR="00343040" w:rsidRPr="008A603D" w:rsidRDefault="00343040" w:rsidP="00F82F95">
            <w:pPr>
              <w:ind w:firstLine="459"/>
              <w:jc w:val="both"/>
              <w:rPr>
                <w:rFonts w:eastAsia="Calibri"/>
                <w:sz w:val="26"/>
                <w:szCs w:val="26"/>
              </w:rPr>
            </w:pPr>
            <w:r w:rsidRPr="008A603D">
              <w:rPr>
                <w:rFonts w:eastAsia="Calibri"/>
                <w:sz w:val="26"/>
                <w:szCs w:val="26"/>
              </w:rPr>
              <w:t>Tổ chức phát động và thực hiện tốt cuộc vận động “Ngày vì người nghèo” và các cuộc vận động khác. Tỷ lệ hộ nghèo đa chiề</w:t>
            </w:r>
            <w:r w:rsidR="00F82F95">
              <w:rPr>
                <w:rFonts w:eastAsia="Calibri"/>
                <w:sz w:val="26"/>
                <w:szCs w:val="26"/>
              </w:rPr>
              <w:t>u t</w:t>
            </w:r>
            <w:r w:rsidRPr="008A603D">
              <w:rPr>
                <w:rFonts w:eastAsia="Calibri"/>
                <w:sz w:val="26"/>
                <w:szCs w:val="26"/>
              </w:rPr>
              <w:t>hấp hơn so với mức trung bình của địa phương.</w:t>
            </w:r>
          </w:p>
        </w:tc>
        <w:tc>
          <w:tcPr>
            <w:tcW w:w="992" w:type="dxa"/>
            <w:shd w:val="clear" w:color="auto" w:fill="auto"/>
            <w:vAlign w:val="center"/>
          </w:tcPr>
          <w:p w14:paraId="4CF1337C" w14:textId="77777777" w:rsidR="00343040" w:rsidRPr="008A603D" w:rsidRDefault="00343040" w:rsidP="003B4BA3">
            <w:pPr>
              <w:ind w:firstLine="34"/>
              <w:jc w:val="center"/>
              <w:rPr>
                <w:rFonts w:eastAsia="Calibri"/>
                <w:sz w:val="26"/>
                <w:szCs w:val="26"/>
              </w:rPr>
            </w:pPr>
            <w:r w:rsidRPr="008A603D">
              <w:rPr>
                <w:rFonts w:eastAsia="Calibri"/>
                <w:sz w:val="26"/>
                <w:szCs w:val="26"/>
              </w:rPr>
              <w:t>05</w:t>
            </w:r>
          </w:p>
        </w:tc>
        <w:tc>
          <w:tcPr>
            <w:tcW w:w="1134" w:type="dxa"/>
            <w:shd w:val="clear" w:color="auto" w:fill="auto"/>
            <w:vAlign w:val="center"/>
          </w:tcPr>
          <w:p w14:paraId="5C50FB21"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29BF0E16" w14:textId="77777777" w:rsidR="00343040" w:rsidRPr="008A603D" w:rsidRDefault="00343040" w:rsidP="003B4BA3">
            <w:pPr>
              <w:jc w:val="center"/>
              <w:rPr>
                <w:rFonts w:eastAsia="Calibri"/>
                <w:sz w:val="26"/>
                <w:szCs w:val="26"/>
              </w:rPr>
            </w:pPr>
          </w:p>
        </w:tc>
      </w:tr>
      <w:tr w:rsidR="00343040" w:rsidRPr="008A603D" w14:paraId="0F10F460" w14:textId="77777777" w:rsidTr="003B4BA3">
        <w:trPr>
          <w:trHeight w:val="754"/>
        </w:trPr>
        <w:tc>
          <w:tcPr>
            <w:tcW w:w="1419" w:type="dxa"/>
            <w:vMerge/>
            <w:shd w:val="clear" w:color="auto" w:fill="auto"/>
          </w:tcPr>
          <w:p w14:paraId="18D24F3B" w14:textId="77777777" w:rsidR="00343040" w:rsidRPr="008A603D" w:rsidRDefault="00343040" w:rsidP="003B4BA3">
            <w:pPr>
              <w:ind w:firstLine="34"/>
              <w:jc w:val="both"/>
              <w:rPr>
                <w:rFonts w:eastAsia="Calibri"/>
                <w:sz w:val="26"/>
                <w:szCs w:val="26"/>
              </w:rPr>
            </w:pPr>
          </w:p>
        </w:tc>
        <w:tc>
          <w:tcPr>
            <w:tcW w:w="1559" w:type="dxa"/>
            <w:vMerge w:val="restart"/>
            <w:shd w:val="clear" w:color="auto" w:fill="auto"/>
            <w:vAlign w:val="center"/>
          </w:tcPr>
          <w:p w14:paraId="573645DA" w14:textId="77777777" w:rsidR="00343040" w:rsidRPr="008A603D" w:rsidRDefault="00343040" w:rsidP="003B4BA3">
            <w:pPr>
              <w:jc w:val="both"/>
              <w:rPr>
                <w:rFonts w:eastAsia="Calibri"/>
                <w:sz w:val="26"/>
                <w:szCs w:val="28"/>
              </w:rPr>
            </w:pPr>
            <w:r w:rsidRPr="008A603D">
              <w:rPr>
                <w:rFonts w:eastAsia="Calibri"/>
                <w:sz w:val="26"/>
                <w:szCs w:val="28"/>
              </w:rPr>
              <w:t>3. Hệ thống đường điện đảm bảo an toàn trên địa bàn</w:t>
            </w:r>
          </w:p>
          <w:p w14:paraId="5822979B" w14:textId="77777777" w:rsidR="00343040" w:rsidRPr="008A603D" w:rsidRDefault="00343040" w:rsidP="003B4BA3">
            <w:pPr>
              <w:jc w:val="both"/>
              <w:rPr>
                <w:rFonts w:eastAsia="Calibri"/>
                <w:b/>
                <w:i/>
                <w:sz w:val="26"/>
                <w:szCs w:val="26"/>
              </w:rPr>
            </w:pPr>
            <w:r w:rsidRPr="008A603D">
              <w:rPr>
                <w:rFonts w:eastAsia="Calibri"/>
                <w:b/>
                <w:i/>
                <w:sz w:val="26"/>
                <w:szCs w:val="28"/>
              </w:rPr>
              <w:t>(04 điểm)</w:t>
            </w:r>
          </w:p>
        </w:tc>
        <w:tc>
          <w:tcPr>
            <w:tcW w:w="4536" w:type="dxa"/>
            <w:shd w:val="clear" w:color="auto" w:fill="auto"/>
            <w:vAlign w:val="center"/>
          </w:tcPr>
          <w:p w14:paraId="421F063A" w14:textId="77777777" w:rsidR="00343040" w:rsidRPr="008A603D" w:rsidRDefault="00343040" w:rsidP="003B4BA3">
            <w:pPr>
              <w:ind w:firstLine="459"/>
              <w:jc w:val="both"/>
              <w:rPr>
                <w:rFonts w:eastAsia="Calibri"/>
                <w:sz w:val="26"/>
                <w:szCs w:val="26"/>
              </w:rPr>
            </w:pPr>
            <w:r w:rsidRPr="008A603D">
              <w:rPr>
                <w:rFonts w:eastAsia="Calibri"/>
                <w:sz w:val="26"/>
                <w:szCs w:val="26"/>
              </w:rPr>
              <w:t>a) Triển khai thực hiện tốt các quy định về an toàn điện.</w:t>
            </w:r>
          </w:p>
        </w:tc>
        <w:tc>
          <w:tcPr>
            <w:tcW w:w="992" w:type="dxa"/>
            <w:shd w:val="clear" w:color="auto" w:fill="auto"/>
            <w:vAlign w:val="center"/>
          </w:tcPr>
          <w:p w14:paraId="3B3EAEA5"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6EBEC608"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27C015CC" w14:textId="77777777" w:rsidR="00343040" w:rsidRPr="008A603D" w:rsidRDefault="00343040" w:rsidP="003B4BA3">
            <w:pPr>
              <w:jc w:val="center"/>
              <w:rPr>
                <w:rFonts w:eastAsia="Calibri"/>
                <w:sz w:val="26"/>
                <w:szCs w:val="26"/>
              </w:rPr>
            </w:pPr>
          </w:p>
        </w:tc>
      </w:tr>
      <w:tr w:rsidR="00F82F95" w:rsidRPr="008A603D" w14:paraId="11BFAB91" w14:textId="77777777" w:rsidTr="00FB3DB3">
        <w:trPr>
          <w:trHeight w:val="1196"/>
        </w:trPr>
        <w:tc>
          <w:tcPr>
            <w:tcW w:w="1419" w:type="dxa"/>
            <w:vMerge/>
            <w:shd w:val="clear" w:color="auto" w:fill="auto"/>
          </w:tcPr>
          <w:p w14:paraId="187BC25F" w14:textId="77777777" w:rsidR="00F82F95" w:rsidRPr="008A603D" w:rsidRDefault="00F82F95" w:rsidP="003B4BA3">
            <w:pPr>
              <w:ind w:firstLine="34"/>
              <w:jc w:val="both"/>
              <w:rPr>
                <w:rFonts w:eastAsia="Calibri"/>
                <w:sz w:val="26"/>
                <w:szCs w:val="26"/>
              </w:rPr>
            </w:pPr>
          </w:p>
        </w:tc>
        <w:tc>
          <w:tcPr>
            <w:tcW w:w="1559" w:type="dxa"/>
            <w:vMerge/>
            <w:shd w:val="clear" w:color="auto" w:fill="auto"/>
          </w:tcPr>
          <w:p w14:paraId="5EDC7287" w14:textId="77777777" w:rsidR="00F82F95" w:rsidRPr="008A603D" w:rsidRDefault="00F82F95" w:rsidP="003B4BA3">
            <w:pPr>
              <w:jc w:val="both"/>
              <w:rPr>
                <w:rFonts w:eastAsia="Calibri"/>
                <w:sz w:val="26"/>
                <w:szCs w:val="26"/>
              </w:rPr>
            </w:pPr>
          </w:p>
        </w:tc>
        <w:tc>
          <w:tcPr>
            <w:tcW w:w="4536" w:type="dxa"/>
            <w:shd w:val="clear" w:color="auto" w:fill="auto"/>
            <w:vAlign w:val="center"/>
          </w:tcPr>
          <w:p w14:paraId="4A2291D7" w14:textId="77777777" w:rsidR="00F82F95" w:rsidRPr="008A603D" w:rsidRDefault="00F82F95" w:rsidP="003B4BA3">
            <w:pPr>
              <w:ind w:firstLine="459"/>
              <w:jc w:val="both"/>
              <w:rPr>
                <w:rFonts w:eastAsia="Calibri"/>
                <w:sz w:val="26"/>
                <w:szCs w:val="26"/>
              </w:rPr>
            </w:pPr>
            <w:r w:rsidRPr="008A603D">
              <w:rPr>
                <w:rFonts w:eastAsia="Calibri"/>
                <w:sz w:val="26"/>
                <w:szCs w:val="26"/>
              </w:rPr>
              <w:t xml:space="preserve">b) </w:t>
            </w:r>
            <w:r w:rsidRPr="00683DE3">
              <w:rPr>
                <w:rFonts w:eastAsia="Calibri"/>
                <w:sz w:val="26"/>
                <w:szCs w:val="26"/>
              </w:rPr>
              <w:t>100%</w:t>
            </w:r>
            <w:r w:rsidRPr="008A603D">
              <w:rPr>
                <w:rFonts w:eastAsia="Calibri"/>
                <w:sz w:val="26"/>
                <w:szCs w:val="26"/>
              </w:rPr>
              <w:t xml:space="preserve"> </w:t>
            </w:r>
            <w:r>
              <w:rPr>
                <w:rFonts w:eastAsia="Calibri"/>
                <w:sz w:val="26"/>
                <w:szCs w:val="26"/>
              </w:rPr>
              <w:t xml:space="preserve">số </w:t>
            </w:r>
            <w:r w:rsidRPr="008A603D">
              <w:rPr>
                <w:rFonts w:eastAsia="Calibri"/>
                <w:sz w:val="26"/>
                <w:szCs w:val="26"/>
              </w:rPr>
              <w:t>hộ gia đình, cơ sở sản xuất, kinh doanh trên địa bàn được cung cấp đảm bảo nguồn điện cho sinh hoạt và sản xuất.</w:t>
            </w:r>
          </w:p>
        </w:tc>
        <w:tc>
          <w:tcPr>
            <w:tcW w:w="992" w:type="dxa"/>
            <w:shd w:val="clear" w:color="auto" w:fill="auto"/>
            <w:vAlign w:val="center"/>
          </w:tcPr>
          <w:p w14:paraId="2B41B50E" w14:textId="77777777" w:rsidR="00F82F95" w:rsidRPr="008A603D" w:rsidRDefault="00F82F95" w:rsidP="00F82F95">
            <w:pPr>
              <w:ind w:firstLine="34"/>
              <w:jc w:val="center"/>
              <w:rPr>
                <w:rFonts w:eastAsia="Calibri"/>
                <w:sz w:val="26"/>
                <w:szCs w:val="26"/>
              </w:rPr>
            </w:pPr>
            <w:r w:rsidRPr="008A603D">
              <w:rPr>
                <w:rFonts w:eastAsia="Calibri"/>
                <w:sz w:val="26"/>
                <w:szCs w:val="26"/>
              </w:rPr>
              <w:t>0</w:t>
            </w:r>
            <w:r>
              <w:rPr>
                <w:rFonts w:eastAsia="Calibri"/>
                <w:sz w:val="26"/>
                <w:szCs w:val="26"/>
              </w:rPr>
              <w:t>2</w:t>
            </w:r>
          </w:p>
        </w:tc>
        <w:tc>
          <w:tcPr>
            <w:tcW w:w="1134" w:type="dxa"/>
            <w:shd w:val="clear" w:color="auto" w:fill="auto"/>
            <w:vAlign w:val="center"/>
          </w:tcPr>
          <w:p w14:paraId="12CBACA9" w14:textId="77777777" w:rsidR="00F82F95" w:rsidRPr="008A603D" w:rsidRDefault="00F82F95" w:rsidP="003B4BA3">
            <w:pPr>
              <w:ind w:firstLine="34"/>
              <w:jc w:val="center"/>
              <w:rPr>
                <w:rFonts w:eastAsia="Calibri"/>
                <w:sz w:val="26"/>
                <w:szCs w:val="26"/>
              </w:rPr>
            </w:pPr>
          </w:p>
        </w:tc>
        <w:tc>
          <w:tcPr>
            <w:tcW w:w="1134" w:type="dxa"/>
            <w:shd w:val="clear" w:color="auto" w:fill="auto"/>
            <w:vAlign w:val="center"/>
          </w:tcPr>
          <w:p w14:paraId="2AAB8951" w14:textId="77777777" w:rsidR="00F82F95" w:rsidRPr="008A603D" w:rsidRDefault="00F82F95" w:rsidP="003B4BA3">
            <w:pPr>
              <w:jc w:val="center"/>
              <w:rPr>
                <w:rFonts w:eastAsia="Calibri"/>
                <w:sz w:val="26"/>
                <w:szCs w:val="26"/>
              </w:rPr>
            </w:pPr>
          </w:p>
        </w:tc>
      </w:tr>
      <w:tr w:rsidR="00343040" w:rsidRPr="008A603D" w14:paraId="58DE3E48" w14:textId="77777777" w:rsidTr="009E1940">
        <w:trPr>
          <w:trHeight w:val="1020"/>
        </w:trPr>
        <w:tc>
          <w:tcPr>
            <w:tcW w:w="1419" w:type="dxa"/>
            <w:vMerge/>
            <w:shd w:val="clear" w:color="auto" w:fill="auto"/>
          </w:tcPr>
          <w:p w14:paraId="01258391" w14:textId="77777777" w:rsidR="00343040" w:rsidRPr="008A603D" w:rsidRDefault="00343040" w:rsidP="003B4BA3">
            <w:pPr>
              <w:ind w:firstLine="34"/>
              <w:jc w:val="both"/>
              <w:rPr>
                <w:rFonts w:eastAsia="Calibri"/>
                <w:sz w:val="26"/>
                <w:szCs w:val="26"/>
              </w:rPr>
            </w:pPr>
          </w:p>
        </w:tc>
        <w:tc>
          <w:tcPr>
            <w:tcW w:w="1559" w:type="dxa"/>
            <w:vMerge w:val="restart"/>
            <w:shd w:val="clear" w:color="auto" w:fill="auto"/>
            <w:vAlign w:val="center"/>
          </w:tcPr>
          <w:p w14:paraId="1734F365" w14:textId="77777777" w:rsidR="00343040" w:rsidRPr="00D6685D" w:rsidRDefault="00343040" w:rsidP="00DA79E8">
            <w:pPr>
              <w:rPr>
                <w:rFonts w:eastAsia="Calibri"/>
                <w:spacing w:val="-6"/>
                <w:sz w:val="26"/>
                <w:szCs w:val="26"/>
              </w:rPr>
            </w:pPr>
            <w:r w:rsidRPr="00D6685D">
              <w:rPr>
                <w:rFonts w:eastAsia="Calibri"/>
                <w:spacing w:val="-6"/>
                <w:sz w:val="26"/>
                <w:szCs w:val="26"/>
              </w:rPr>
              <w:t xml:space="preserve">4. Tổ chức, quản lý, sử dụng đúng mục đích và </w:t>
            </w:r>
            <w:r w:rsidRPr="00D6685D">
              <w:rPr>
                <w:rFonts w:eastAsia="Calibri"/>
                <w:spacing w:val="-6"/>
                <w:sz w:val="26"/>
                <w:szCs w:val="26"/>
              </w:rPr>
              <w:lastRenderedPageBreak/>
              <w:t>hoạt động có hiệu quả các công trình công cộng, trường học, trạm y tế</w:t>
            </w:r>
          </w:p>
          <w:p w14:paraId="656A397D" w14:textId="77777777" w:rsidR="00343040" w:rsidRPr="008A603D" w:rsidRDefault="00343040" w:rsidP="003B4BA3">
            <w:pPr>
              <w:jc w:val="both"/>
              <w:rPr>
                <w:rFonts w:eastAsia="Calibri"/>
                <w:b/>
                <w:i/>
                <w:sz w:val="26"/>
                <w:szCs w:val="26"/>
              </w:rPr>
            </w:pPr>
            <w:r w:rsidRPr="008A603D">
              <w:rPr>
                <w:rFonts w:eastAsia="Calibri"/>
                <w:b/>
                <w:i/>
                <w:sz w:val="26"/>
                <w:szCs w:val="26"/>
              </w:rPr>
              <w:t>(07 điểm)</w:t>
            </w:r>
          </w:p>
          <w:p w14:paraId="372C66E9" w14:textId="77777777" w:rsidR="00343040" w:rsidRPr="008A603D" w:rsidRDefault="00343040" w:rsidP="003B4BA3">
            <w:pPr>
              <w:jc w:val="both"/>
              <w:rPr>
                <w:rFonts w:eastAsia="Calibri"/>
                <w:i/>
                <w:sz w:val="26"/>
                <w:szCs w:val="26"/>
              </w:rPr>
            </w:pPr>
          </w:p>
        </w:tc>
        <w:tc>
          <w:tcPr>
            <w:tcW w:w="4536" w:type="dxa"/>
            <w:shd w:val="clear" w:color="auto" w:fill="auto"/>
            <w:vAlign w:val="center"/>
          </w:tcPr>
          <w:p w14:paraId="3D74C96B" w14:textId="77777777" w:rsidR="00343040" w:rsidRPr="008A603D" w:rsidRDefault="00F82F95" w:rsidP="003B4BA3">
            <w:pPr>
              <w:ind w:firstLine="459"/>
              <w:jc w:val="both"/>
              <w:rPr>
                <w:rFonts w:eastAsia="Calibri"/>
                <w:sz w:val="26"/>
                <w:szCs w:val="26"/>
              </w:rPr>
            </w:pPr>
            <w:r>
              <w:rPr>
                <w:rFonts w:eastAsia="Calibri"/>
                <w:sz w:val="26"/>
                <w:szCs w:val="26"/>
              </w:rPr>
              <w:lastRenderedPageBreak/>
              <w:t xml:space="preserve">a) </w:t>
            </w:r>
            <w:r w:rsidR="00343040" w:rsidRPr="00683DE3">
              <w:rPr>
                <w:rFonts w:eastAsia="Calibri"/>
                <w:sz w:val="26"/>
                <w:szCs w:val="26"/>
              </w:rPr>
              <w:t>100%</w:t>
            </w:r>
            <w:r w:rsidR="00343040" w:rsidRPr="008A603D">
              <w:rPr>
                <w:rFonts w:eastAsia="Calibri"/>
                <w:sz w:val="26"/>
                <w:szCs w:val="26"/>
              </w:rPr>
              <w:t xml:space="preserve"> các công trình công cộng, trường học, trạm y tế trên địa bàn được đưa vào sử dụng đúng mục đích, công năng, hoạt động đạt hiệu quả tốt.</w:t>
            </w:r>
          </w:p>
        </w:tc>
        <w:tc>
          <w:tcPr>
            <w:tcW w:w="992" w:type="dxa"/>
            <w:shd w:val="clear" w:color="auto" w:fill="auto"/>
            <w:vAlign w:val="center"/>
          </w:tcPr>
          <w:p w14:paraId="445FE05E"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2D2F4F77"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B084F7E" w14:textId="77777777" w:rsidR="00343040" w:rsidRPr="008A603D" w:rsidRDefault="00343040" w:rsidP="003B4BA3">
            <w:pPr>
              <w:jc w:val="center"/>
              <w:rPr>
                <w:rFonts w:eastAsia="Calibri"/>
                <w:sz w:val="26"/>
                <w:szCs w:val="26"/>
              </w:rPr>
            </w:pPr>
          </w:p>
        </w:tc>
      </w:tr>
      <w:tr w:rsidR="00343040" w:rsidRPr="008A603D" w14:paraId="771C60B1" w14:textId="77777777" w:rsidTr="009E1940">
        <w:tc>
          <w:tcPr>
            <w:tcW w:w="1419" w:type="dxa"/>
            <w:vMerge/>
            <w:shd w:val="clear" w:color="auto" w:fill="auto"/>
          </w:tcPr>
          <w:p w14:paraId="6108421F"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14DD83AB"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1110F9E3" w14:textId="77777777" w:rsidR="009E1940" w:rsidRDefault="009E1940" w:rsidP="009E1940">
            <w:pPr>
              <w:ind w:firstLine="459"/>
              <w:rPr>
                <w:rFonts w:eastAsia="Calibri"/>
                <w:sz w:val="26"/>
                <w:szCs w:val="26"/>
              </w:rPr>
            </w:pPr>
          </w:p>
          <w:p w14:paraId="534F26DF" w14:textId="77777777" w:rsidR="009E1940" w:rsidRDefault="00F82F95" w:rsidP="009E1940">
            <w:pPr>
              <w:ind w:firstLine="459"/>
              <w:rPr>
                <w:rFonts w:eastAsia="Calibri"/>
                <w:sz w:val="26"/>
                <w:szCs w:val="26"/>
              </w:rPr>
            </w:pPr>
            <w:r>
              <w:rPr>
                <w:rFonts w:eastAsia="Calibri"/>
                <w:sz w:val="26"/>
                <w:szCs w:val="26"/>
              </w:rPr>
              <w:t>b</w:t>
            </w:r>
            <w:r w:rsidR="00343040" w:rsidRPr="008A603D">
              <w:rPr>
                <w:rFonts w:eastAsia="Calibri"/>
                <w:sz w:val="26"/>
                <w:szCs w:val="26"/>
              </w:rPr>
              <w:t xml:space="preserve">) Xã, phường, thị trấn đạt tiêu chí quốc gia về y tế; đạt </w:t>
            </w:r>
            <w:r w:rsidR="00E817F2">
              <w:rPr>
                <w:rFonts w:eastAsia="Calibri"/>
                <w:sz w:val="26"/>
                <w:szCs w:val="26"/>
              </w:rPr>
              <w:t xml:space="preserve">từ </w:t>
            </w:r>
            <w:r w:rsidR="00343040" w:rsidRPr="00E817F2">
              <w:rPr>
                <w:rFonts w:eastAsia="Calibri"/>
                <w:sz w:val="26"/>
                <w:szCs w:val="26"/>
              </w:rPr>
              <w:t>90%</w:t>
            </w:r>
            <w:r w:rsidR="00E817F2">
              <w:rPr>
                <w:rFonts w:eastAsia="Calibri"/>
                <w:sz w:val="26"/>
                <w:szCs w:val="26"/>
              </w:rPr>
              <w:t xml:space="preserve"> trở lên</w:t>
            </w:r>
            <w:r w:rsidR="00343040" w:rsidRPr="008A603D">
              <w:rPr>
                <w:rFonts w:eastAsia="Calibri"/>
                <w:sz w:val="26"/>
                <w:szCs w:val="26"/>
              </w:rPr>
              <w:t xml:space="preserve"> người dân tham gia bảo hiểm y tế.</w:t>
            </w:r>
          </w:p>
          <w:p w14:paraId="1E9315B3" w14:textId="77777777" w:rsidR="009E1940" w:rsidRPr="008A603D" w:rsidRDefault="009E1940" w:rsidP="009E1940">
            <w:pPr>
              <w:ind w:firstLine="459"/>
              <w:rPr>
                <w:rFonts w:eastAsia="Calibri"/>
                <w:sz w:val="26"/>
                <w:szCs w:val="26"/>
              </w:rPr>
            </w:pPr>
          </w:p>
        </w:tc>
        <w:tc>
          <w:tcPr>
            <w:tcW w:w="992" w:type="dxa"/>
            <w:shd w:val="clear" w:color="auto" w:fill="auto"/>
            <w:vAlign w:val="center"/>
          </w:tcPr>
          <w:p w14:paraId="0BB441F5"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1D5303E3"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14C8D191" w14:textId="77777777" w:rsidR="00343040" w:rsidRPr="008A603D" w:rsidRDefault="00343040" w:rsidP="003B4BA3">
            <w:pPr>
              <w:jc w:val="center"/>
              <w:rPr>
                <w:rFonts w:eastAsia="Calibri"/>
                <w:sz w:val="26"/>
                <w:szCs w:val="26"/>
              </w:rPr>
            </w:pPr>
          </w:p>
        </w:tc>
      </w:tr>
      <w:tr w:rsidR="00343040" w:rsidRPr="008A603D" w14:paraId="6B054D51" w14:textId="77777777" w:rsidTr="009E1940">
        <w:trPr>
          <w:trHeight w:val="962"/>
        </w:trPr>
        <w:tc>
          <w:tcPr>
            <w:tcW w:w="1419" w:type="dxa"/>
            <w:vMerge/>
            <w:shd w:val="clear" w:color="auto" w:fill="auto"/>
          </w:tcPr>
          <w:p w14:paraId="16B66F46"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6FD78567"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3A25AA5E" w14:textId="77777777" w:rsidR="00343040" w:rsidRPr="008A603D" w:rsidRDefault="00F82F95" w:rsidP="003B4BA3">
            <w:pPr>
              <w:ind w:firstLine="459"/>
              <w:jc w:val="both"/>
              <w:rPr>
                <w:rFonts w:eastAsia="Calibri"/>
                <w:sz w:val="26"/>
                <w:szCs w:val="26"/>
              </w:rPr>
            </w:pPr>
            <w:r>
              <w:rPr>
                <w:rFonts w:eastAsia="Calibri"/>
                <w:sz w:val="26"/>
                <w:szCs w:val="26"/>
              </w:rPr>
              <w:t>c</w:t>
            </w:r>
            <w:r w:rsidR="00343040" w:rsidRPr="008A603D">
              <w:rPr>
                <w:rFonts w:eastAsia="Calibri"/>
                <w:sz w:val="26"/>
                <w:szCs w:val="26"/>
              </w:rPr>
              <w:t>) Tỷ lệ trẻ em bị suy dinh dưỡng được giảm dần từng năm và được tiêm chủng đầy đủ.</w:t>
            </w:r>
          </w:p>
        </w:tc>
        <w:tc>
          <w:tcPr>
            <w:tcW w:w="992" w:type="dxa"/>
            <w:shd w:val="clear" w:color="auto" w:fill="auto"/>
            <w:vAlign w:val="center"/>
          </w:tcPr>
          <w:p w14:paraId="5205ABFE"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3EA412EE"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3776FE44" w14:textId="77777777" w:rsidR="00343040" w:rsidRPr="008A603D" w:rsidRDefault="00343040" w:rsidP="003B4BA3">
            <w:pPr>
              <w:jc w:val="center"/>
              <w:rPr>
                <w:rFonts w:eastAsia="Calibri"/>
                <w:sz w:val="26"/>
                <w:szCs w:val="26"/>
              </w:rPr>
            </w:pPr>
          </w:p>
        </w:tc>
      </w:tr>
      <w:tr w:rsidR="00343040" w:rsidRPr="008A603D" w14:paraId="68C54EE9" w14:textId="77777777" w:rsidTr="009E1940">
        <w:trPr>
          <w:trHeight w:val="2110"/>
        </w:trPr>
        <w:tc>
          <w:tcPr>
            <w:tcW w:w="1419" w:type="dxa"/>
            <w:vMerge/>
            <w:shd w:val="clear" w:color="auto" w:fill="auto"/>
          </w:tcPr>
          <w:p w14:paraId="45741BBB"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12589FCA"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6CF6CD77" w14:textId="77777777" w:rsidR="00343040" w:rsidRPr="00A52E95" w:rsidRDefault="00343040" w:rsidP="003B4BA3">
            <w:pPr>
              <w:ind w:firstLine="459"/>
              <w:jc w:val="both"/>
              <w:rPr>
                <w:rFonts w:eastAsia="Calibri"/>
                <w:spacing w:val="4"/>
                <w:sz w:val="26"/>
                <w:szCs w:val="26"/>
              </w:rPr>
            </w:pPr>
            <w:r w:rsidRPr="00A52E95">
              <w:rPr>
                <w:rFonts w:eastAsia="Calibri"/>
                <w:spacing w:val="4"/>
                <w:sz w:val="26"/>
                <w:szCs w:val="26"/>
              </w:rPr>
              <w:t>c) Có từ 90% trở lên trường học các cấp đạt tiêu chuẩn cơ sở vật chất theo quy định của Bộ Giáo dục và Đào tạo và có ít nhất 60% trở lên số trường học trên địa bàn được công nhận đạt chuẩn quốc gia.</w:t>
            </w:r>
          </w:p>
        </w:tc>
        <w:tc>
          <w:tcPr>
            <w:tcW w:w="992" w:type="dxa"/>
            <w:shd w:val="clear" w:color="auto" w:fill="auto"/>
            <w:vAlign w:val="center"/>
          </w:tcPr>
          <w:p w14:paraId="53353A34"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3C06ACFD"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6727466A" w14:textId="77777777" w:rsidR="00343040" w:rsidRPr="008A603D" w:rsidRDefault="00343040" w:rsidP="003B4BA3">
            <w:pPr>
              <w:jc w:val="center"/>
              <w:rPr>
                <w:rFonts w:eastAsia="Calibri"/>
                <w:sz w:val="26"/>
                <w:szCs w:val="26"/>
              </w:rPr>
            </w:pPr>
          </w:p>
        </w:tc>
      </w:tr>
      <w:tr w:rsidR="00343040" w:rsidRPr="008A603D" w14:paraId="5433777F" w14:textId="77777777" w:rsidTr="009E1940">
        <w:trPr>
          <w:trHeight w:val="1415"/>
        </w:trPr>
        <w:tc>
          <w:tcPr>
            <w:tcW w:w="1419" w:type="dxa"/>
            <w:vMerge/>
            <w:shd w:val="clear" w:color="auto" w:fill="auto"/>
          </w:tcPr>
          <w:p w14:paraId="74712AE4"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34875C66"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47F07A5D" w14:textId="77777777" w:rsidR="00343040" w:rsidRPr="008A603D" w:rsidRDefault="00343040" w:rsidP="003B4BA3">
            <w:pPr>
              <w:ind w:firstLine="459"/>
              <w:jc w:val="both"/>
              <w:rPr>
                <w:rFonts w:eastAsia="Calibri"/>
                <w:sz w:val="26"/>
                <w:szCs w:val="26"/>
              </w:rPr>
            </w:pPr>
            <w:r w:rsidRPr="008A603D">
              <w:rPr>
                <w:rFonts w:eastAsia="Calibri"/>
                <w:sz w:val="26"/>
                <w:szCs w:val="26"/>
              </w:rPr>
              <w:t>d) Đạt 100% phổ cập đối với giáo dục mầm non cho trẻ 5 tuổi; phổ cập giáo dục tiểu học đúng độ tuổi; phổ cập giáo dục trung học cơ sở.</w:t>
            </w:r>
          </w:p>
        </w:tc>
        <w:tc>
          <w:tcPr>
            <w:tcW w:w="992" w:type="dxa"/>
            <w:shd w:val="clear" w:color="auto" w:fill="auto"/>
            <w:vAlign w:val="center"/>
          </w:tcPr>
          <w:p w14:paraId="6F931C4C"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79B179A1"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28941697" w14:textId="77777777" w:rsidR="00343040" w:rsidRPr="008A603D" w:rsidRDefault="00343040" w:rsidP="003B4BA3">
            <w:pPr>
              <w:jc w:val="center"/>
              <w:rPr>
                <w:rFonts w:eastAsia="Calibri"/>
                <w:sz w:val="26"/>
                <w:szCs w:val="26"/>
              </w:rPr>
            </w:pPr>
          </w:p>
        </w:tc>
      </w:tr>
      <w:tr w:rsidR="00343040" w:rsidRPr="008A603D" w14:paraId="4E6D333D" w14:textId="77777777" w:rsidTr="009E1940">
        <w:trPr>
          <w:trHeight w:val="2556"/>
        </w:trPr>
        <w:tc>
          <w:tcPr>
            <w:tcW w:w="1419" w:type="dxa"/>
            <w:vMerge/>
            <w:shd w:val="clear" w:color="auto" w:fill="auto"/>
          </w:tcPr>
          <w:p w14:paraId="557C1867"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14C11C62"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4F6AA3D5" w14:textId="77777777" w:rsidR="00343040" w:rsidRPr="008A603D" w:rsidRDefault="00343040" w:rsidP="003B4BA3">
            <w:pPr>
              <w:ind w:firstLine="459"/>
              <w:jc w:val="both"/>
              <w:rPr>
                <w:rFonts w:eastAsia="Calibri"/>
                <w:sz w:val="26"/>
                <w:szCs w:val="26"/>
              </w:rPr>
            </w:pPr>
            <w:r w:rsidRPr="008A603D">
              <w:rPr>
                <w:rFonts w:eastAsia="Calibri"/>
                <w:sz w:val="26"/>
                <w:szCs w:val="26"/>
              </w:rPr>
              <w:t xml:space="preserve"> đ) 70% số học sinh tốt nghiệp trung học cơ sở được tiếp tục học trung học (phổ thông, bổ túc trung cấp). Tỷ lệ học sinh đỗ vào các trường dạy nghề, trung học chuyên nghiệp, cao đẳng, đại học đạt 80% trở lên đối với phường, 70% trở lên đối với thị trấn, 60% trở lên đối với xã.</w:t>
            </w:r>
          </w:p>
        </w:tc>
        <w:tc>
          <w:tcPr>
            <w:tcW w:w="992" w:type="dxa"/>
            <w:shd w:val="clear" w:color="auto" w:fill="auto"/>
            <w:vAlign w:val="center"/>
          </w:tcPr>
          <w:p w14:paraId="491C001D"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523D3B4A"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12186F29" w14:textId="77777777" w:rsidR="00343040" w:rsidRPr="008A603D" w:rsidRDefault="00343040" w:rsidP="003B4BA3">
            <w:pPr>
              <w:jc w:val="center"/>
              <w:rPr>
                <w:rFonts w:eastAsia="Calibri"/>
                <w:sz w:val="26"/>
                <w:szCs w:val="26"/>
              </w:rPr>
            </w:pPr>
          </w:p>
        </w:tc>
      </w:tr>
      <w:tr w:rsidR="00343040" w:rsidRPr="008A603D" w14:paraId="2C814A67" w14:textId="77777777" w:rsidTr="009E1940">
        <w:trPr>
          <w:trHeight w:val="1114"/>
        </w:trPr>
        <w:tc>
          <w:tcPr>
            <w:tcW w:w="1419" w:type="dxa"/>
            <w:vMerge/>
            <w:shd w:val="clear" w:color="auto" w:fill="auto"/>
          </w:tcPr>
          <w:p w14:paraId="4E537F9B"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74532BFB"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35CB31BF" w14:textId="77777777" w:rsidR="00343040" w:rsidRPr="008A603D" w:rsidRDefault="00343040" w:rsidP="003B4BA3">
            <w:pPr>
              <w:ind w:firstLine="459"/>
              <w:jc w:val="both"/>
              <w:rPr>
                <w:rFonts w:eastAsia="Calibri"/>
                <w:sz w:val="26"/>
                <w:szCs w:val="26"/>
              </w:rPr>
            </w:pPr>
            <w:r w:rsidRPr="008A603D">
              <w:rPr>
                <w:rFonts w:eastAsia="Calibri"/>
                <w:sz w:val="26"/>
                <w:szCs w:val="26"/>
              </w:rPr>
              <w:t>e) Tỷ lệ lao động có việc làm qua đào tạo đạt &gt;50% đối với phường, thị trấn; &gt;40% đối với xã.</w:t>
            </w:r>
          </w:p>
        </w:tc>
        <w:tc>
          <w:tcPr>
            <w:tcW w:w="992" w:type="dxa"/>
            <w:shd w:val="clear" w:color="auto" w:fill="auto"/>
            <w:vAlign w:val="center"/>
          </w:tcPr>
          <w:p w14:paraId="4F404613"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6FCD3100"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2DDDAEA2" w14:textId="77777777" w:rsidR="00343040" w:rsidRPr="008A603D" w:rsidRDefault="00343040" w:rsidP="003B4BA3">
            <w:pPr>
              <w:jc w:val="center"/>
              <w:rPr>
                <w:rFonts w:eastAsia="Calibri"/>
                <w:sz w:val="26"/>
                <w:szCs w:val="26"/>
              </w:rPr>
            </w:pPr>
          </w:p>
        </w:tc>
      </w:tr>
      <w:tr w:rsidR="002D236E" w:rsidRPr="008A603D" w14:paraId="3AEC5712" w14:textId="77777777" w:rsidTr="002D236E">
        <w:trPr>
          <w:trHeight w:val="1094"/>
        </w:trPr>
        <w:tc>
          <w:tcPr>
            <w:tcW w:w="1419" w:type="dxa"/>
            <w:vMerge w:val="restart"/>
            <w:shd w:val="clear" w:color="auto" w:fill="auto"/>
            <w:vAlign w:val="center"/>
          </w:tcPr>
          <w:p w14:paraId="77102B2E" w14:textId="77777777" w:rsidR="002D236E" w:rsidRPr="008A603D" w:rsidRDefault="002D236E" w:rsidP="003B4BA3">
            <w:pPr>
              <w:ind w:firstLine="34"/>
              <w:jc w:val="center"/>
              <w:rPr>
                <w:rFonts w:eastAsia="Calibri"/>
                <w:b/>
                <w:bCs/>
                <w:sz w:val="26"/>
                <w:szCs w:val="28"/>
              </w:rPr>
            </w:pPr>
            <w:r w:rsidRPr="008A603D">
              <w:rPr>
                <w:rFonts w:eastAsia="Calibri"/>
                <w:b/>
                <w:bCs/>
                <w:sz w:val="26"/>
                <w:szCs w:val="28"/>
              </w:rPr>
              <w:t>III. Đời sống văn hóa, tinh thần lành mạnh, phong phú</w:t>
            </w:r>
          </w:p>
          <w:p w14:paraId="425574C7" w14:textId="77777777" w:rsidR="002D236E" w:rsidRPr="008A603D" w:rsidRDefault="002D236E" w:rsidP="003B4BA3">
            <w:pPr>
              <w:ind w:firstLine="34"/>
              <w:jc w:val="center"/>
              <w:rPr>
                <w:rFonts w:eastAsia="Calibri"/>
                <w:sz w:val="26"/>
                <w:szCs w:val="26"/>
              </w:rPr>
            </w:pPr>
            <w:r w:rsidRPr="008A603D">
              <w:rPr>
                <w:rFonts w:eastAsia="Calibri"/>
                <w:b/>
                <w:bCs/>
                <w:sz w:val="26"/>
                <w:szCs w:val="28"/>
              </w:rPr>
              <w:t>(20 điểm)</w:t>
            </w:r>
          </w:p>
        </w:tc>
        <w:tc>
          <w:tcPr>
            <w:tcW w:w="1559" w:type="dxa"/>
            <w:vMerge w:val="restart"/>
            <w:shd w:val="clear" w:color="auto" w:fill="auto"/>
            <w:vAlign w:val="center"/>
          </w:tcPr>
          <w:p w14:paraId="636DD3E0" w14:textId="77777777" w:rsidR="002D236E" w:rsidRPr="008A603D" w:rsidRDefault="002D236E" w:rsidP="00C01C05">
            <w:pPr>
              <w:rPr>
                <w:rFonts w:eastAsia="Calibri"/>
                <w:sz w:val="26"/>
                <w:szCs w:val="28"/>
              </w:rPr>
            </w:pPr>
            <w:r w:rsidRPr="008A603D">
              <w:rPr>
                <w:rFonts w:eastAsia="Calibri"/>
                <w:sz w:val="26"/>
                <w:szCs w:val="28"/>
              </w:rPr>
              <w:t>1. Tỷ lệ thôn, khu phố đạt danh hiệu thôn, khu phố văn hóa trong năm</w:t>
            </w:r>
          </w:p>
          <w:p w14:paraId="07663390" w14:textId="77777777" w:rsidR="002D236E" w:rsidRPr="008A603D" w:rsidRDefault="002D236E" w:rsidP="003B4BA3">
            <w:pPr>
              <w:jc w:val="both"/>
              <w:rPr>
                <w:rFonts w:eastAsia="Calibri"/>
                <w:b/>
                <w:i/>
                <w:sz w:val="26"/>
                <w:szCs w:val="26"/>
              </w:rPr>
            </w:pPr>
            <w:r w:rsidRPr="008A603D">
              <w:rPr>
                <w:rFonts w:eastAsia="Calibri"/>
                <w:b/>
                <w:i/>
                <w:sz w:val="26"/>
                <w:szCs w:val="28"/>
              </w:rPr>
              <w:t>(05 điểm)</w:t>
            </w:r>
          </w:p>
        </w:tc>
        <w:tc>
          <w:tcPr>
            <w:tcW w:w="4536" w:type="dxa"/>
            <w:shd w:val="clear" w:color="auto" w:fill="auto"/>
            <w:vAlign w:val="center"/>
          </w:tcPr>
          <w:p w14:paraId="76D4C019" w14:textId="77777777" w:rsidR="002D236E" w:rsidRPr="008A603D" w:rsidRDefault="002D236E" w:rsidP="002D236E">
            <w:pPr>
              <w:ind w:firstLine="459"/>
              <w:jc w:val="both"/>
              <w:rPr>
                <w:rFonts w:eastAsia="Calibri"/>
                <w:sz w:val="26"/>
                <w:szCs w:val="26"/>
              </w:rPr>
            </w:pPr>
            <w:r w:rsidRPr="008A603D">
              <w:rPr>
                <w:rFonts w:eastAsia="Calibri"/>
                <w:sz w:val="26"/>
                <w:szCs w:val="26"/>
              </w:rPr>
              <w:t>Có từ 85% trở lên thôn, khu phố được công nhận danh hiệu “Thôn, tổ dân phố văn hóa” trong năm</w:t>
            </w:r>
            <w:r>
              <w:rPr>
                <w:rFonts w:eastAsia="Calibri"/>
                <w:sz w:val="26"/>
                <w:szCs w:val="26"/>
              </w:rPr>
              <w:t>.</w:t>
            </w:r>
          </w:p>
        </w:tc>
        <w:tc>
          <w:tcPr>
            <w:tcW w:w="992" w:type="dxa"/>
            <w:shd w:val="clear" w:color="auto" w:fill="auto"/>
            <w:vAlign w:val="center"/>
          </w:tcPr>
          <w:p w14:paraId="5ADA8667" w14:textId="77777777" w:rsidR="002D236E" w:rsidRPr="008A603D" w:rsidRDefault="002D236E" w:rsidP="002D236E">
            <w:pPr>
              <w:ind w:firstLine="34"/>
              <w:jc w:val="center"/>
              <w:rPr>
                <w:rFonts w:eastAsia="Calibri"/>
                <w:sz w:val="26"/>
                <w:szCs w:val="26"/>
              </w:rPr>
            </w:pPr>
            <w:r w:rsidRPr="008A603D">
              <w:rPr>
                <w:rFonts w:eastAsia="Calibri"/>
                <w:sz w:val="26"/>
                <w:szCs w:val="26"/>
              </w:rPr>
              <w:t>0</w:t>
            </w:r>
            <w:r>
              <w:rPr>
                <w:rFonts w:eastAsia="Calibri"/>
                <w:sz w:val="26"/>
                <w:szCs w:val="26"/>
              </w:rPr>
              <w:t>3</w:t>
            </w:r>
          </w:p>
        </w:tc>
        <w:tc>
          <w:tcPr>
            <w:tcW w:w="1134" w:type="dxa"/>
            <w:shd w:val="clear" w:color="auto" w:fill="auto"/>
            <w:vAlign w:val="center"/>
          </w:tcPr>
          <w:p w14:paraId="0C62F90F" w14:textId="77777777" w:rsidR="002D236E" w:rsidRPr="008A603D" w:rsidRDefault="002D236E" w:rsidP="003B4BA3">
            <w:pPr>
              <w:ind w:firstLine="34"/>
              <w:jc w:val="center"/>
              <w:rPr>
                <w:rFonts w:eastAsia="Calibri"/>
                <w:sz w:val="26"/>
                <w:szCs w:val="26"/>
              </w:rPr>
            </w:pPr>
          </w:p>
        </w:tc>
        <w:tc>
          <w:tcPr>
            <w:tcW w:w="1134" w:type="dxa"/>
            <w:shd w:val="clear" w:color="auto" w:fill="auto"/>
            <w:vAlign w:val="center"/>
          </w:tcPr>
          <w:p w14:paraId="4BF96D8B" w14:textId="77777777" w:rsidR="002D236E" w:rsidRPr="008A603D" w:rsidRDefault="002D236E" w:rsidP="003B4BA3">
            <w:pPr>
              <w:jc w:val="center"/>
              <w:rPr>
                <w:rFonts w:eastAsia="Calibri"/>
                <w:sz w:val="26"/>
                <w:szCs w:val="26"/>
              </w:rPr>
            </w:pPr>
          </w:p>
        </w:tc>
      </w:tr>
      <w:tr w:rsidR="002D236E" w:rsidRPr="008A603D" w14:paraId="1D316B51" w14:textId="77777777" w:rsidTr="003B4BA3">
        <w:tc>
          <w:tcPr>
            <w:tcW w:w="1419" w:type="dxa"/>
            <w:vMerge/>
            <w:shd w:val="clear" w:color="auto" w:fill="auto"/>
            <w:vAlign w:val="center"/>
          </w:tcPr>
          <w:p w14:paraId="17D524C2" w14:textId="77777777" w:rsidR="002D236E" w:rsidRPr="008A603D" w:rsidRDefault="002D236E" w:rsidP="003B4BA3">
            <w:pPr>
              <w:ind w:firstLine="34"/>
              <w:jc w:val="center"/>
              <w:rPr>
                <w:rFonts w:eastAsia="Calibri"/>
                <w:b/>
                <w:bCs/>
                <w:sz w:val="26"/>
                <w:szCs w:val="28"/>
              </w:rPr>
            </w:pPr>
          </w:p>
        </w:tc>
        <w:tc>
          <w:tcPr>
            <w:tcW w:w="1559" w:type="dxa"/>
            <w:vMerge/>
            <w:shd w:val="clear" w:color="auto" w:fill="auto"/>
            <w:vAlign w:val="center"/>
          </w:tcPr>
          <w:p w14:paraId="66EFEA6F" w14:textId="77777777" w:rsidR="002D236E" w:rsidRPr="008A603D" w:rsidRDefault="002D236E" w:rsidP="003B4BA3">
            <w:pPr>
              <w:jc w:val="both"/>
              <w:rPr>
                <w:rFonts w:eastAsia="Calibri"/>
                <w:sz w:val="26"/>
                <w:szCs w:val="28"/>
              </w:rPr>
            </w:pPr>
          </w:p>
        </w:tc>
        <w:tc>
          <w:tcPr>
            <w:tcW w:w="4536" w:type="dxa"/>
            <w:shd w:val="clear" w:color="auto" w:fill="auto"/>
            <w:vAlign w:val="center"/>
          </w:tcPr>
          <w:p w14:paraId="1D019ADD" w14:textId="77777777" w:rsidR="002D236E" w:rsidRPr="008A603D" w:rsidRDefault="002D236E" w:rsidP="003B4BA3">
            <w:pPr>
              <w:ind w:firstLine="459"/>
              <w:jc w:val="both"/>
              <w:rPr>
                <w:rFonts w:eastAsia="Calibri"/>
                <w:sz w:val="26"/>
                <w:szCs w:val="26"/>
              </w:rPr>
            </w:pPr>
            <w:r>
              <w:rPr>
                <w:rFonts w:eastAsia="Calibri"/>
                <w:sz w:val="26"/>
                <w:szCs w:val="26"/>
              </w:rPr>
              <w:t xml:space="preserve">Có từ </w:t>
            </w:r>
            <w:r w:rsidRPr="008A603D">
              <w:rPr>
                <w:rFonts w:eastAsia="Calibri"/>
                <w:sz w:val="26"/>
                <w:szCs w:val="26"/>
              </w:rPr>
              <w:t>60% thôn, tổ dân phố đạt</w:t>
            </w:r>
            <w:r w:rsidR="009E1940">
              <w:rPr>
                <w:rFonts w:eastAsia="Calibri"/>
                <w:sz w:val="26"/>
                <w:szCs w:val="26"/>
              </w:rPr>
              <w:t xml:space="preserve"> danh hiệu văn hoá</w:t>
            </w:r>
            <w:r w:rsidRPr="008A603D">
              <w:rPr>
                <w:rFonts w:eastAsia="Calibri"/>
                <w:sz w:val="26"/>
                <w:szCs w:val="26"/>
              </w:rPr>
              <w:t xml:space="preserve"> 5</w:t>
            </w:r>
            <w:r w:rsidR="009E1940">
              <w:rPr>
                <w:rFonts w:eastAsia="Calibri"/>
                <w:sz w:val="26"/>
                <w:szCs w:val="26"/>
              </w:rPr>
              <w:t xml:space="preserve"> </w:t>
            </w:r>
            <w:r w:rsidRPr="008A603D">
              <w:rPr>
                <w:rFonts w:eastAsia="Calibri"/>
                <w:sz w:val="26"/>
                <w:szCs w:val="26"/>
              </w:rPr>
              <w:t xml:space="preserve"> năm liên tục trở lên. </w:t>
            </w:r>
          </w:p>
        </w:tc>
        <w:tc>
          <w:tcPr>
            <w:tcW w:w="992" w:type="dxa"/>
            <w:shd w:val="clear" w:color="auto" w:fill="auto"/>
            <w:vAlign w:val="center"/>
          </w:tcPr>
          <w:p w14:paraId="619ED165" w14:textId="77777777" w:rsidR="002D236E" w:rsidRPr="008A603D" w:rsidRDefault="002D236E" w:rsidP="002D236E">
            <w:pPr>
              <w:ind w:firstLine="34"/>
              <w:jc w:val="center"/>
              <w:rPr>
                <w:rFonts w:eastAsia="Calibri"/>
                <w:sz w:val="26"/>
                <w:szCs w:val="26"/>
              </w:rPr>
            </w:pPr>
            <w:r>
              <w:rPr>
                <w:rFonts w:eastAsia="Calibri"/>
                <w:sz w:val="26"/>
                <w:szCs w:val="26"/>
              </w:rPr>
              <w:t>02</w:t>
            </w:r>
          </w:p>
        </w:tc>
        <w:tc>
          <w:tcPr>
            <w:tcW w:w="1134" w:type="dxa"/>
            <w:shd w:val="clear" w:color="auto" w:fill="auto"/>
            <w:vAlign w:val="center"/>
          </w:tcPr>
          <w:p w14:paraId="24D409FA" w14:textId="77777777" w:rsidR="002D236E" w:rsidRPr="008A603D" w:rsidRDefault="002D236E" w:rsidP="003B4BA3">
            <w:pPr>
              <w:ind w:firstLine="34"/>
              <w:jc w:val="center"/>
              <w:rPr>
                <w:rFonts w:eastAsia="Calibri"/>
                <w:sz w:val="26"/>
                <w:szCs w:val="26"/>
              </w:rPr>
            </w:pPr>
          </w:p>
        </w:tc>
        <w:tc>
          <w:tcPr>
            <w:tcW w:w="1134" w:type="dxa"/>
            <w:shd w:val="clear" w:color="auto" w:fill="auto"/>
            <w:vAlign w:val="center"/>
          </w:tcPr>
          <w:p w14:paraId="758F8014" w14:textId="77777777" w:rsidR="002D236E" w:rsidRPr="008A603D" w:rsidRDefault="002D236E" w:rsidP="003B4BA3">
            <w:pPr>
              <w:jc w:val="center"/>
              <w:rPr>
                <w:rFonts w:eastAsia="Calibri"/>
                <w:sz w:val="26"/>
                <w:szCs w:val="26"/>
              </w:rPr>
            </w:pPr>
          </w:p>
        </w:tc>
      </w:tr>
      <w:tr w:rsidR="00343040" w:rsidRPr="008A603D" w14:paraId="62F3111F" w14:textId="77777777" w:rsidTr="00766293">
        <w:trPr>
          <w:trHeight w:val="2092"/>
        </w:trPr>
        <w:tc>
          <w:tcPr>
            <w:tcW w:w="1419" w:type="dxa"/>
            <w:vMerge/>
            <w:shd w:val="clear" w:color="auto" w:fill="auto"/>
          </w:tcPr>
          <w:p w14:paraId="0BEEB335" w14:textId="77777777" w:rsidR="00343040" w:rsidRPr="008A603D" w:rsidRDefault="00343040" w:rsidP="003B4BA3">
            <w:pPr>
              <w:ind w:firstLine="34"/>
              <w:jc w:val="both"/>
              <w:rPr>
                <w:rFonts w:eastAsia="Calibri"/>
                <w:sz w:val="26"/>
                <w:szCs w:val="26"/>
              </w:rPr>
            </w:pPr>
          </w:p>
        </w:tc>
        <w:tc>
          <w:tcPr>
            <w:tcW w:w="1559" w:type="dxa"/>
            <w:vMerge w:val="restart"/>
            <w:shd w:val="clear" w:color="auto" w:fill="auto"/>
            <w:vAlign w:val="center"/>
          </w:tcPr>
          <w:p w14:paraId="5F5DB53E" w14:textId="77777777" w:rsidR="00343040" w:rsidRPr="008A603D" w:rsidRDefault="00343040" w:rsidP="00C01C05">
            <w:pPr>
              <w:rPr>
                <w:rFonts w:eastAsia="Calibri"/>
                <w:sz w:val="26"/>
                <w:szCs w:val="28"/>
              </w:rPr>
            </w:pPr>
            <w:r w:rsidRPr="008A603D">
              <w:rPr>
                <w:rFonts w:eastAsia="Calibri"/>
                <w:sz w:val="26"/>
                <w:szCs w:val="28"/>
              </w:rPr>
              <w:t>2. Thiết chế văn hóa, thể thao có cơ sở vật chất, trang thiết bị bảo đảm; được quản lý, sử dụng đúng mục đích, hoạt động thường xuyên, hiệu quả</w:t>
            </w:r>
          </w:p>
          <w:p w14:paraId="28FF062F" w14:textId="77777777" w:rsidR="00343040" w:rsidRPr="008A603D" w:rsidRDefault="00343040" w:rsidP="003B4BA3">
            <w:pPr>
              <w:jc w:val="both"/>
              <w:rPr>
                <w:rFonts w:eastAsia="Calibri"/>
                <w:b/>
                <w:i/>
                <w:sz w:val="26"/>
                <w:szCs w:val="26"/>
              </w:rPr>
            </w:pPr>
            <w:r w:rsidRPr="008A603D">
              <w:rPr>
                <w:rFonts w:eastAsia="Calibri"/>
                <w:b/>
                <w:i/>
                <w:sz w:val="26"/>
                <w:szCs w:val="28"/>
              </w:rPr>
              <w:t>(05 điểm)</w:t>
            </w:r>
          </w:p>
        </w:tc>
        <w:tc>
          <w:tcPr>
            <w:tcW w:w="4536" w:type="dxa"/>
            <w:shd w:val="clear" w:color="auto" w:fill="auto"/>
            <w:vAlign w:val="center"/>
          </w:tcPr>
          <w:p w14:paraId="5A9CF9D0" w14:textId="77777777" w:rsidR="00343040" w:rsidRPr="008A603D" w:rsidRDefault="00343040" w:rsidP="003B4BA3">
            <w:pPr>
              <w:ind w:firstLine="459"/>
              <w:jc w:val="both"/>
              <w:rPr>
                <w:rFonts w:eastAsia="Calibri"/>
                <w:sz w:val="26"/>
                <w:szCs w:val="26"/>
              </w:rPr>
            </w:pPr>
            <w:r w:rsidRPr="008A603D">
              <w:rPr>
                <w:rFonts w:eastAsia="Calibri"/>
                <w:sz w:val="26"/>
                <w:szCs w:val="26"/>
              </w:rPr>
              <w:t>a) Có Trung tâm Văn hóa-Thể thao xã, phường, thị trấn, 100% Nhà Văn hóa-Khu thể thao thôn, tổ dân phố có cơ sở vật chất, trang thiết bị bảo đảm; được quản lý, sử dụng đúng mục đích, hoạt động thường xuyên, hiệu quả.</w:t>
            </w:r>
          </w:p>
        </w:tc>
        <w:tc>
          <w:tcPr>
            <w:tcW w:w="992" w:type="dxa"/>
            <w:shd w:val="clear" w:color="auto" w:fill="auto"/>
            <w:vAlign w:val="center"/>
          </w:tcPr>
          <w:p w14:paraId="53287801"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5290973A"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1006763F" w14:textId="77777777" w:rsidR="00343040" w:rsidRPr="008A603D" w:rsidRDefault="00343040" w:rsidP="003B4BA3">
            <w:pPr>
              <w:jc w:val="center"/>
              <w:rPr>
                <w:rFonts w:eastAsia="Calibri"/>
                <w:sz w:val="26"/>
                <w:szCs w:val="26"/>
              </w:rPr>
            </w:pPr>
          </w:p>
        </w:tc>
      </w:tr>
      <w:tr w:rsidR="00343040" w:rsidRPr="008A603D" w14:paraId="4C2D03C2" w14:textId="77777777" w:rsidTr="00766293">
        <w:trPr>
          <w:trHeight w:val="1683"/>
        </w:trPr>
        <w:tc>
          <w:tcPr>
            <w:tcW w:w="1419" w:type="dxa"/>
            <w:vMerge/>
            <w:shd w:val="clear" w:color="auto" w:fill="auto"/>
          </w:tcPr>
          <w:p w14:paraId="21E4C1FB"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5FF28D5A"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7725A75C" w14:textId="77777777" w:rsidR="00343040" w:rsidRPr="00201B76" w:rsidRDefault="00343040" w:rsidP="003B4BA3">
            <w:pPr>
              <w:ind w:firstLine="459"/>
              <w:jc w:val="both"/>
              <w:rPr>
                <w:rFonts w:eastAsia="Calibri"/>
                <w:spacing w:val="4"/>
                <w:sz w:val="26"/>
                <w:szCs w:val="26"/>
              </w:rPr>
            </w:pPr>
            <w:r w:rsidRPr="00201B76">
              <w:rPr>
                <w:rFonts w:eastAsia="Calibri"/>
                <w:spacing w:val="4"/>
                <w:sz w:val="26"/>
                <w:szCs w:val="26"/>
              </w:rPr>
              <w:t>b) 100% thôn, tổ dân phố trên địa bàn xã, phường, thị trấn có thành lập các Câu lạc bộ văn hóa văn nghệ, thể thao thể thao và thường xuyên hoạt động hiệu quả.</w:t>
            </w:r>
          </w:p>
        </w:tc>
        <w:tc>
          <w:tcPr>
            <w:tcW w:w="992" w:type="dxa"/>
            <w:shd w:val="clear" w:color="auto" w:fill="auto"/>
            <w:vAlign w:val="center"/>
          </w:tcPr>
          <w:p w14:paraId="7A926350"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5CF8EDAB"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4C2B1D4" w14:textId="77777777" w:rsidR="00343040" w:rsidRPr="008A603D" w:rsidRDefault="00343040" w:rsidP="003B4BA3">
            <w:pPr>
              <w:jc w:val="center"/>
              <w:rPr>
                <w:rFonts w:eastAsia="Calibri"/>
                <w:sz w:val="26"/>
                <w:szCs w:val="26"/>
              </w:rPr>
            </w:pPr>
          </w:p>
        </w:tc>
      </w:tr>
      <w:tr w:rsidR="00343040" w:rsidRPr="008A603D" w14:paraId="02BCE60C" w14:textId="77777777" w:rsidTr="009E1940">
        <w:trPr>
          <w:trHeight w:val="2023"/>
        </w:trPr>
        <w:tc>
          <w:tcPr>
            <w:tcW w:w="1419" w:type="dxa"/>
            <w:vMerge/>
            <w:shd w:val="clear" w:color="auto" w:fill="auto"/>
          </w:tcPr>
          <w:p w14:paraId="75F5F8F9" w14:textId="77777777" w:rsidR="00343040" w:rsidRPr="008A603D" w:rsidRDefault="00343040" w:rsidP="003B4BA3">
            <w:pPr>
              <w:ind w:firstLine="34"/>
              <w:jc w:val="both"/>
              <w:rPr>
                <w:rFonts w:eastAsia="Calibri"/>
                <w:sz w:val="26"/>
                <w:szCs w:val="26"/>
              </w:rPr>
            </w:pPr>
          </w:p>
        </w:tc>
        <w:tc>
          <w:tcPr>
            <w:tcW w:w="1559" w:type="dxa"/>
            <w:vMerge/>
            <w:shd w:val="clear" w:color="auto" w:fill="auto"/>
          </w:tcPr>
          <w:p w14:paraId="785D5DF1" w14:textId="77777777" w:rsidR="00343040" w:rsidRPr="008A603D" w:rsidRDefault="00343040" w:rsidP="003B4BA3">
            <w:pPr>
              <w:jc w:val="both"/>
              <w:rPr>
                <w:rFonts w:eastAsia="Calibri"/>
                <w:sz w:val="26"/>
                <w:szCs w:val="26"/>
              </w:rPr>
            </w:pPr>
          </w:p>
        </w:tc>
        <w:tc>
          <w:tcPr>
            <w:tcW w:w="4536" w:type="dxa"/>
            <w:shd w:val="clear" w:color="auto" w:fill="auto"/>
            <w:vAlign w:val="center"/>
          </w:tcPr>
          <w:p w14:paraId="30E9DF90" w14:textId="77777777" w:rsidR="00343040" w:rsidRPr="008A603D" w:rsidRDefault="00343040" w:rsidP="003B4BA3">
            <w:pPr>
              <w:ind w:firstLine="459"/>
              <w:jc w:val="both"/>
              <w:rPr>
                <w:rFonts w:eastAsia="Calibri"/>
                <w:sz w:val="26"/>
                <w:szCs w:val="26"/>
              </w:rPr>
            </w:pPr>
            <w:r w:rsidRPr="008A603D">
              <w:rPr>
                <w:rFonts w:eastAsia="Calibri"/>
                <w:sz w:val="26"/>
                <w:szCs w:val="26"/>
              </w:rPr>
              <w:t xml:space="preserve">c) Trung tâm Văn hóa-Thể thao xã, phường, thị trấn phải đảm bảo đạt chuẩn theo quy định; thường xuyên bổ sung trang thiết bị, cập nhật </w:t>
            </w:r>
            <w:r w:rsidRPr="008A603D">
              <w:rPr>
                <w:rFonts w:eastAsia="Calibri"/>
                <w:sz w:val="26"/>
                <w:szCs w:val="26"/>
                <w:lang w:val="vi-VN"/>
              </w:rPr>
              <w:t>các đầu sách, báo, tài liệu tuyên truyền các quy định của pháp luật…</w:t>
            </w:r>
          </w:p>
        </w:tc>
        <w:tc>
          <w:tcPr>
            <w:tcW w:w="992" w:type="dxa"/>
            <w:shd w:val="clear" w:color="auto" w:fill="auto"/>
            <w:vAlign w:val="center"/>
          </w:tcPr>
          <w:p w14:paraId="17325847"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017161C8"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5C0DBCB" w14:textId="77777777" w:rsidR="00343040" w:rsidRPr="008A603D" w:rsidRDefault="00343040" w:rsidP="003B4BA3">
            <w:pPr>
              <w:jc w:val="center"/>
              <w:rPr>
                <w:rFonts w:eastAsia="Calibri"/>
                <w:sz w:val="26"/>
                <w:szCs w:val="26"/>
              </w:rPr>
            </w:pPr>
          </w:p>
        </w:tc>
      </w:tr>
      <w:tr w:rsidR="00343040" w:rsidRPr="008A603D" w14:paraId="67BDDB18" w14:textId="77777777" w:rsidTr="003B4BA3">
        <w:tc>
          <w:tcPr>
            <w:tcW w:w="1419" w:type="dxa"/>
            <w:vMerge/>
            <w:shd w:val="clear" w:color="auto" w:fill="auto"/>
          </w:tcPr>
          <w:p w14:paraId="23D21D92" w14:textId="77777777" w:rsidR="00343040" w:rsidRPr="008A603D" w:rsidRDefault="00343040" w:rsidP="003B4BA3">
            <w:pPr>
              <w:ind w:firstLine="34"/>
              <w:jc w:val="both"/>
              <w:rPr>
                <w:rFonts w:eastAsia="Calibri"/>
                <w:sz w:val="26"/>
                <w:szCs w:val="26"/>
              </w:rPr>
            </w:pPr>
          </w:p>
        </w:tc>
        <w:tc>
          <w:tcPr>
            <w:tcW w:w="1559" w:type="dxa"/>
            <w:shd w:val="clear" w:color="auto" w:fill="auto"/>
            <w:vAlign w:val="center"/>
          </w:tcPr>
          <w:p w14:paraId="4EC54142" w14:textId="77777777" w:rsidR="00343040" w:rsidRPr="008A603D" w:rsidRDefault="00343040" w:rsidP="00C01C05">
            <w:pPr>
              <w:rPr>
                <w:rFonts w:eastAsia="Calibri"/>
                <w:sz w:val="26"/>
                <w:szCs w:val="28"/>
              </w:rPr>
            </w:pPr>
            <w:r w:rsidRPr="008A603D">
              <w:rPr>
                <w:rFonts w:eastAsia="Calibri"/>
                <w:sz w:val="26"/>
                <w:szCs w:val="28"/>
              </w:rPr>
              <w:t>3. Tỷ lệ hộ gia đình thực hiện nếp sống văn minh trong việc cưới, việc tang, lễ hội</w:t>
            </w:r>
          </w:p>
          <w:p w14:paraId="00655BF2" w14:textId="77777777" w:rsidR="00343040" w:rsidRPr="008A603D" w:rsidRDefault="00343040" w:rsidP="003B4BA3">
            <w:pPr>
              <w:jc w:val="both"/>
              <w:rPr>
                <w:rFonts w:eastAsia="Calibri"/>
                <w:b/>
                <w:i/>
                <w:sz w:val="26"/>
                <w:szCs w:val="26"/>
              </w:rPr>
            </w:pPr>
            <w:r w:rsidRPr="008A603D">
              <w:rPr>
                <w:rFonts w:eastAsia="Calibri"/>
                <w:b/>
                <w:i/>
                <w:sz w:val="26"/>
                <w:szCs w:val="28"/>
              </w:rPr>
              <w:t>(05 điểm)</w:t>
            </w:r>
          </w:p>
        </w:tc>
        <w:tc>
          <w:tcPr>
            <w:tcW w:w="4536" w:type="dxa"/>
            <w:shd w:val="clear" w:color="auto" w:fill="auto"/>
            <w:vAlign w:val="center"/>
          </w:tcPr>
          <w:p w14:paraId="4B84F3A8" w14:textId="77777777" w:rsidR="00343040" w:rsidRPr="008A603D" w:rsidRDefault="00343040" w:rsidP="003B4BA3">
            <w:pPr>
              <w:ind w:firstLine="459"/>
              <w:jc w:val="both"/>
              <w:rPr>
                <w:rFonts w:eastAsia="Calibri"/>
                <w:sz w:val="26"/>
                <w:szCs w:val="26"/>
              </w:rPr>
            </w:pPr>
            <w:r w:rsidRPr="008A603D">
              <w:rPr>
                <w:rFonts w:eastAsia="Calibri"/>
                <w:sz w:val="26"/>
                <w:szCs w:val="26"/>
              </w:rPr>
              <w:t xml:space="preserve">Có từ 90% trở lên số hộ gia đình thực hiện </w:t>
            </w:r>
            <w:r w:rsidR="00766293">
              <w:rPr>
                <w:rFonts w:eastAsia="Calibri"/>
                <w:sz w:val="26"/>
                <w:szCs w:val="26"/>
              </w:rPr>
              <w:t xml:space="preserve">tốt </w:t>
            </w:r>
            <w:r w:rsidRPr="008A603D">
              <w:rPr>
                <w:rFonts w:eastAsia="Calibri"/>
                <w:sz w:val="26"/>
                <w:szCs w:val="26"/>
              </w:rPr>
              <w:t>nếp sống văn minh trong việc cưới, việc tang, lễ hội, đô thị văn minh theo các quy định của trung ương, địa phương và quy ước của thôn, tổ dân phố.</w:t>
            </w:r>
          </w:p>
        </w:tc>
        <w:tc>
          <w:tcPr>
            <w:tcW w:w="992" w:type="dxa"/>
            <w:shd w:val="clear" w:color="auto" w:fill="auto"/>
            <w:vAlign w:val="center"/>
          </w:tcPr>
          <w:p w14:paraId="46845C55" w14:textId="77777777" w:rsidR="00343040" w:rsidRPr="008A603D" w:rsidRDefault="00343040" w:rsidP="003B4BA3">
            <w:pPr>
              <w:ind w:firstLine="34"/>
              <w:jc w:val="center"/>
              <w:rPr>
                <w:rFonts w:eastAsia="Calibri"/>
                <w:sz w:val="26"/>
                <w:szCs w:val="26"/>
              </w:rPr>
            </w:pPr>
            <w:r w:rsidRPr="008A603D">
              <w:rPr>
                <w:rFonts w:eastAsia="Calibri"/>
                <w:sz w:val="26"/>
                <w:szCs w:val="26"/>
              </w:rPr>
              <w:t>05</w:t>
            </w:r>
          </w:p>
        </w:tc>
        <w:tc>
          <w:tcPr>
            <w:tcW w:w="1134" w:type="dxa"/>
            <w:shd w:val="clear" w:color="auto" w:fill="auto"/>
            <w:vAlign w:val="center"/>
          </w:tcPr>
          <w:p w14:paraId="5ED70B1C"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AD21007" w14:textId="77777777" w:rsidR="00343040" w:rsidRPr="008A603D" w:rsidRDefault="00343040" w:rsidP="003B4BA3">
            <w:pPr>
              <w:jc w:val="center"/>
              <w:rPr>
                <w:rFonts w:eastAsia="Calibri"/>
                <w:sz w:val="26"/>
                <w:szCs w:val="26"/>
              </w:rPr>
            </w:pPr>
          </w:p>
        </w:tc>
      </w:tr>
      <w:tr w:rsidR="00343040" w:rsidRPr="008A603D" w14:paraId="26D2D96E" w14:textId="77777777" w:rsidTr="009E1940">
        <w:trPr>
          <w:trHeight w:val="1679"/>
        </w:trPr>
        <w:tc>
          <w:tcPr>
            <w:tcW w:w="1419" w:type="dxa"/>
            <w:vMerge/>
            <w:shd w:val="clear" w:color="auto" w:fill="auto"/>
          </w:tcPr>
          <w:p w14:paraId="798B1FFA" w14:textId="77777777" w:rsidR="00343040" w:rsidRPr="008A603D" w:rsidRDefault="00343040" w:rsidP="003B4BA3">
            <w:pPr>
              <w:ind w:firstLine="34"/>
              <w:jc w:val="both"/>
              <w:rPr>
                <w:rFonts w:eastAsia="Calibri"/>
                <w:sz w:val="26"/>
                <w:szCs w:val="26"/>
              </w:rPr>
            </w:pPr>
          </w:p>
        </w:tc>
        <w:tc>
          <w:tcPr>
            <w:tcW w:w="1559" w:type="dxa"/>
            <w:vMerge w:val="restart"/>
            <w:shd w:val="clear" w:color="auto" w:fill="auto"/>
            <w:vAlign w:val="center"/>
          </w:tcPr>
          <w:p w14:paraId="6956A81D" w14:textId="77777777" w:rsidR="00343040" w:rsidRPr="008A603D" w:rsidRDefault="00343040" w:rsidP="00C01C05">
            <w:pPr>
              <w:rPr>
                <w:rFonts w:eastAsia="Calibri"/>
                <w:sz w:val="26"/>
                <w:szCs w:val="28"/>
              </w:rPr>
            </w:pPr>
            <w:r w:rsidRPr="008A603D">
              <w:rPr>
                <w:rFonts w:eastAsia="Calibri"/>
                <w:sz w:val="26"/>
                <w:szCs w:val="28"/>
              </w:rPr>
              <w:t>4. Bảo tồn, phát huy các giá trị lịch sử - văn hóa, danh lam thắng cảnh và các hình thức sinh hoạt văn hóa, thể thao dân gian truyền thống của địa phương</w:t>
            </w:r>
          </w:p>
          <w:p w14:paraId="3C7C48C3" w14:textId="77777777" w:rsidR="00343040" w:rsidRPr="008A603D" w:rsidRDefault="00343040" w:rsidP="003B4BA3">
            <w:pPr>
              <w:jc w:val="both"/>
              <w:rPr>
                <w:rFonts w:eastAsia="Calibri"/>
                <w:b/>
                <w:i/>
                <w:sz w:val="26"/>
                <w:szCs w:val="28"/>
              </w:rPr>
            </w:pPr>
            <w:r w:rsidRPr="008A603D">
              <w:rPr>
                <w:rFonts w:eastAsia="Calibri"/>
                <w:b/>
                <w:i/>
                <w:sz w:val="26"/>
                <w:szCs w:val="28"/>
              </w:rPr>
              <w:lastRenderedPageBreak/>
              <w:t>(05 điểm)</w:t>
            </w:r>
          </w:p>
          <w:p w14:paraId="07002DB8" w14:textId="77777777" w:rsidR="00343040" w:rsidRPr="008A603D" w:rsidRDefault="00343040" w:rsidP="00C01C05">
            <w:pPr>
              <w:rPr>
                <w:rFonts w:eastAsia="Calibri"/>
                <w:i/>
                <w:sz w:val="26"/>
                <w:szCs w:val="26"/>
              </w:rPr>
            </w:pPr>
            <w:r w:rsidRPr="008A603D">
              <w:rPr>
                <w:rFonts w:eastAsia="Calibri"/>
                <w:i/>
                <w:sz w:val="26"/>
                <w:szCs w:val="28"/>
              </w:rPr>
              <w:t>* Có danh sách, kế hoạch, báo cáo chứng minh.</w:t>
            </w:r>
          </w:p>
        </w:tc>
        <w:tc>
          <w:tcPr>
            <w:tcW w:w="4536" w:type="dxa"/>
            <w:shd w:val="clear" w:color="auto" w:fill="auto"/>
            <w:vAlign w:val="center"/>
          </w:tcPr>
          <w:p w14:paraId="2CE6AD42" w14:textId="77777777" w:rsidR="00343040" w:rsidRPr="008A603D" w:rsidRDefault="00343040" w:rsidP="003B4BA3">
            <w:pPr>
              <w:ind w:firstLine="459"/>
              <w:jc w:val="both"/>
              <w:rPr>
                <w:rFonts w:eastAsia="Calibri"/>
                <w:sz w:val="26"/>
                <w:szCs w:val="26"/>
              </w:rPr>
            </w:pPr>
            <w:r w:rsidRPr="008A603D">
              <w:rPr>
                <w:rFonts w:eastAsia="Calibri"/>
                <w:sz w:val="26"/>
                <w:szCs w:val="26"/>
              </w:rPr>
              <w:lastRenderedPageBreak/>
              <w:t>a) Di sản văn hóa trên địa bàn xã, phường, thị trấn thường xuyên được kiểm kê, ghi danh, bảo vệ, tu bổ, tôn tạo và phát huy giá trị theo quy định pháp luật về di sản văn hóa.</w:t>
            </w:r>
          </w:p>
        </w:tc>
        <w:tc>
          <w:tcPr>
            <w:tcW w:w="992" w:type="dxa"/>
            <w:shd w:val="clear" w:color="auto" w:fill="auto"/>
            <w:vAlign w:val="center"/>
          </w:tcPr>
          <w:p w14:paraId="28918668"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71DE1DEB"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12EADEA" w14:textId="77777777" w:rsidR="00343040" w:rsidRPr="008A603D" w:rsidRDefault="00343040" w:rsidP="003B4BA3">
            <w:pPr>
              <w:jc w:val="center"/>
              <w:rPr>
                <w:rFonts w:eastAsia="Calibri"/>
                <w:sz w:val="26"/>
                <w:szCs w:val="26"/>
              </w:rPr>
            </w:pPr>
          </w:p>
        </w:tc>
      </w:tr>
      <w:tr w:rsidR="00343040" w:rsidRPr="008A603D" w14:paraId="10AC175C" w14:textId="77777777" w:rsidTr="009E1940">
        <w:trPr>
          <w:trHeight w:val="1406"/>
        </w:trPr>
        <w:tc>
          <w:tcPr>
            <w:tcW w:w="1419" w:type="dxa"/>
            <w:vMerge/>
            <w:shd w:val="clear" w:color="auto" w:fill="auto"/>
          </w:tcPr>
          <w:p w14:paraId="01EC0856"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570887A2"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7D483B20" w14:textId="77777777" w:rsidR="00343040" w:rsidRPr="008A603D" w:rsidRDefault="00343040" w:rsidP="003B4BA3">
            <w:pPr>
              <w:ind w:firstLine="459"/>
              <w:jc w:val="both"/>
              <w:rPr>
                <w:rFonts w:eastAsia="Calibri"/>
                <w:sz w:val="26"/>
                <w:szCs w:val="26"/>
              </w:rPr>
            </w:pPr>
            <w:r w:rsidRPr="008A603D">
              <w:rPr>
                <w:rFonts w:eastAsia="Calibri"/>
                <w:sz w:val="26"/>
                <w:szCs w:val="26"/>
              </w:rPr>
              <w:t>b) Thành lập và duy trì hoạt động các câu lạc bộ hoạt động văn hóa văn nghệ nhằm bảo tồn và phát huy bản sắc văn hóa dân tộc.</w:t>
            </w:r>
          </w:p>
        </w:tc>
        <w:tc>
          <w:tcPr>
            <w:tcW w:w="992" w:type="dxa"/>
            <w:shd w:val="clear" w:color="auto" w:fill="auto"/>
            <w:vAlign w:val="center"/>
          </w:tcPr>
          <w:p w14:paraId="57113355"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49EB35B2"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F77C421" w14:textId="77777777" w:rsidR="00343040" w:rsidRPr="008A603D" w:rsidRDefault="00343040" w:rsidP="003B4BA3">
            <w:pPr>
              <w:jc w:val="center"/>
              <w:rPr>
                <w:rFonts w:eastAsia="Calibri"/>
                <w:sz w:val="26"/>
                <w:szCs w:val="26"/>
              </w:rPr>
            </w:pPr>
          </w:p>
        </w:tc>
      </w:tr>
      <w:tr w:rsidR="00343040" w:rsidRPr="008A603D" w14:paraId="3B38AFA7" w14:textId="77777777" w:rsidTr="009E1940">
        <w:trPr>
          <w:trHeight w:val="1128"/>
        </w:trPr>
        <w:tc>
          <w:tcPr>
            <w:tcW w:w="1419" w:type="dxa"/>
            <w:vMerge/>
            <w:shd w:val="clear" w:color="auto" w:fill="auto"/>
          </w:tcPr>
          <w:p w14:paraId="3508D115"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2E49CFFF"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60BD3A68" w14:textId="77777777" w:rsidR="00343040" w:rsidRPr="008A603D" w:rsidRDefault="00343040" w:rsidP="00B64B38">
            <w:pPr>
              <w:ind w:firstLine="459"/>
              <w:jc w:val="both"/>
              <w:rPr>
                <w:rFonts w:eastAsia="Calibri"/>
                <w:sz w:val="26"/>
                <w:szCs w:val="26"/>
              </w:rPr>
            </w:pPr>
            <w:r w:rsidRPr="008A603D">
              <w:rPr>
                <w:rFonts w:eastAsia="Calibri"/>
                <w:sz w:val="26"/>
                <w:szCs w:val="26"/>
              </w:rPr>
              <w:t xml:space="preserve">c) Có </w:t>
            </w:r>
            <w:r w:rsidR="00B64B38" w:rsidRPr="008A603D">
              <w:rPr>
                <w:rFonts w:eastAsia="Calibri"/>
                <w:sz w:val="26"/>
                <w:szCs w:val="26"/>
              </w:rPr>
              <w:t xml:space="preserve">các </w:t>
            </w:r>
            <w:r w:rsidRPr="008A603D">
              <w:rPr>
                <w:rFonts w:eastAsia="Calibri"/>
                <w:sz w:val="26"/>
                <w:szCs w:val="26"/>
              </w:rPr>
              <w:t>hoạt động bảo tồn và phát huy các hình thức sinh hoạt văn hóa, thể thao dân gian truyền thống ở địa phương.</w:t>
            </w:r>
          </w:p>
        </w:tc>
        <w:tc>
          <w:tcPr>
            <w:tcW w:w="992" w:type="dxa"/>
            <w:shd w:val="clear" w:color="auto" w:fill="auto"/>
            <w:vAlign w:val="center"/>
          </w:tcPr>
          <w:p w14:paraId="5676A0A4"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1FFD8CE5"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D12F472" w14:textId="77777777" w:rsidR="00343040" w:rsidRPr="008A603D" w:rsidRDefault="00343040" w:rsidP="003B4BA3">
            <w:pPr>
              <w:jc w:val="center"/>
              <w:rPr>
                <w:rFonts w:eastAsia="Calibri"/>
                <w:sz w:val="26"/>
                <w:szCs w:val="26"/>
              </w:rPr>
            </w:pPr>
          </w:p>
        </w:tc>
      </w:tr>
      <w:tr w:rsidR="00343040" w:rsidRPr="008A603D" w14:paraId="464D0CB0" w14:textId="77777777" w:rsidTr="003B4BA3">
        <w:tc>
          <w:tcPr>
            <w:tcW w:w="1419" w:type="dxa"/>
            <w:vMerge/>
            <w:shd w:val="clear" w:color="auto" w:fill="auto"/>
          </w:tcPr>
          <w:p w14:paraId="08B76546"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7EB4EC78"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7DE0A0B7" w14:textId="77777777" w:rsidR="00343040" w:rsidRPr="008A603D" w:rsidRDefault="00343040" w:rsidP="003B4BA3">
            <w:pPr>
              <w:ind w:firstLine="459"/>
              <w:jc w:val="both"/>
              <w:rPr>
                <w:rFonts w:eastAsia="Calibri"/>
                <w:sz w:val="26"/>
                <w:szCs w:val="26"/>
              </w:rPr>
            </w:pPr>
            <w:r w:rsidRPr="008A603D">
              <w:rPr>
                <w:rFonts w:eastAsia="Calibri"/>
                <w:sz w:val="26"/>
                <w:szCs w:val="26"/>
              </w:rPr>
              <w:t>d) Thực hiện tốt công tác bảo vệ di tích lịch sử, văn hóa, danh lam, thắng cảnh và các công trình công cộng trên địa bàn.</w:t>
            </w:r>
          </w:p>
        </w:tc>
        <w:tc>
          <w:tcPr>
            <w:tcW w:w="992" w:type="dxa"/>
            <w:shd w:val="clear" w:color="auto" w:fill="auto"/>
            <w:vAlign w:val="center"/>
          </w:tcPr>
          <w:p w14:paraId="2D8286B1"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0375F1AC"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EC4FDE4" w14:textId="77777777" w:rsidR="00343040" w:rsidRPr="008A603D" w:rsidRDefault="00343040" w:rsidP="003B4BA3">
            <w:pPr>
              <w:jc w:val="center"/>
              <w:rPr>
                <w:rFonts w:eastAsia="Calibri"/>
                <w:sz w:val="26"/>
                <w:szCs w:val="26"/>
              </w:rPr>
            </w:pPr>
          </w:p>
        </w:tc>
      </w:tr>
      <w:tr w:rsidR="00343040" w:rsidRPr="008A603D" w14:paraId="24200009" w14:textId="77777777" w:rsidTr="003B4BA3">
        <w:tc>
          <w:tcPr>
            <w:tcW w:w="1419" w:type="dxa"/>
            <w:vMerge w:val="restart"/>
            <w:shd w:val="clear" w:color="auto" w:fill="auto"/>
            <w:vAlign w:val="center"/>
          </w:tcPr>
          <w:p w14:paraId="14EC9541" w14:textId="77777777" w:rsidR="00343040" w:rsidRPr="008A603D" w:rsidRDefault="00343040" w:rsidP="003B4BA3">
            <w:pPr>
              <w:ind w:firstLine="34"/>
              <w:jc w:val="center"/>
              <w:rPr>
                <w:rFonts w:eastAsia="Calibri"/>
                <w:b/>
                <w:bCs/>
                <w:sz w:val="26"/>
                <w:szCs w:val="28"/>
              </w:rPr>
            </w:pPr>
            <w:r w:rsidRPr="008A603D">
              <w:rPr>
                <w:rFonts w:eastAsia="Calibri"/>
                <w:b/>
                <w:bCs/>
                <w:sz w:val="26"/>
                <w:szCs w:val="28"/>
              </w:rPr>
              <w:t>IV. Môi trường an toàn, thân thiện, cảnh quan sạch đẹp</w:t>
            </w:r>
          </w:p>
          <w:p w14:paraId="5326A5DF" w14:textId="77777777" w:rsidR="00343040" w:rsidRPr="008A603D" w:rsidRDefault="00343040" w:rsidP="003B4BA3">
            <w:pPr>
              <w:ind w:firstLine="34"/>
              <w:jc w:val="center"/>
              <w:rPr>
                <w:rFonts w:eastAsia="Calibri"/>
                <w:sz w:val="26"/>
                <w:szCs w:val="28"/>
              </w:rPr>
            </w:pPr>
            <w:r w:rsidRPr="008A603D">
              <w:rPr>
                <w:rFonts w:eastAsia="Calibri"/>
                <w:b/>
                <w:bCs/>
                <w:sz w:val="26"/>
                <w:szCs w:val="28"/>
              </w:rPr>
              <w:t>(20 điểm)</w:t>
            </w:r>
          </w:p>
        </w:tc>
        <w:tc>
          <w:tcPr>
            <w:tcW w:w="1559" w:type="dxa"/>
            <w:vMerge w:val="restart"/>
            <w:shd w:val="clear" w:color="auto" w:fill="auto"/>
            <w:vAlign w:val="center"/>
          </w:tcPr>
          <w:p w14:paraId="0CB62BE4" w14:textId="77777777" w:rsidR="00343040" w:rsidRPr="008A603D" w:rsidRDefault="00343040" w:rsidP="00C01C05">
            <w:pPr>
              <w:rPr>
                <w:rFonts w:eastAsia="Calibri"/>
                <w:spacing w:val="-8"/>
                <w:sz w:val="26"/>
                <w:szCs w:val="28"/>
              </w:rPr>
            </w:pPr>
            <w:r w:rsidRPr="008A603D">
              <w:rPr>
                <w:rFonts w:eastAsia="Calibri"/>
                <w:spacing w:val="-8"/>
                <w:sz w:val="26"/>
                <w:szCs w:val="28"/>
              </w:rPr>
              <w:t>1. Thực hiện các biện pháp bảo vệ môi trường, phòng, chống cháy, nổ</w:t>
            </w:r>
          </w:p>
          <w:p w14:paraId="43BE6F11" w14:textId="77777777" w:rsidR="00343040" w:rsidRPr="008A603D" w:rsidRDefault="00343040" w:rsidP="003B4BA3">
            <w:pPr>
              <w:jc w:val="both"/>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7BB7C394" w14:textId="77777777" w:rsidR="00343040" w:rsidRPr="008A603D" w:rsidRDefault="00343040" w:rsidP="003B4BA3">
            <w:pPr>
              <w:ind w:firstLine="459"/>
              <w:jc w:val="both"/>
              <w:rPr>
                <w:rFonts w:eastAsia="Calibri"/>
                <w:sz w:val="26"/>
                <w:szCs w:val="26"/>
              </w:rPr>
            </w:pPr>
            <w:r w:rsidRPr="008A603D">
              <w:rPr>
                <w:rFonts w:eastAsia="Calibri"/>
                <w:sz w:val="26"/>
                <w:szCs w:val="26"/>
              </w:rPr>
              <w:t>a) Tổ chức phát động phong trào trồng cây xanh công cộng tại các đường phố, khu vui chơi; các hộ gia đình trồng hoa, cây xanh trong khuôn viên gia đình, trên địa bàn khu dân cư.</w:t>
            </w:r>
          </w:p>
        </w:tc>
        <w:tc>
          <w:tcPr>
            <w:tcW w:w="992" w:type="dxa"/>
            <w:shd w:val="clear" w:color="auto" w:fill="auto"/>
            <w:vAlign w:val="center"/>
          </w:tcPr>
          <w:p w14:paraId="53D6EDE4"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777117AB"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48A60524" w14:textId="77777777" w:rsidR="00343040" w:rsidRPr="008A603D" w:rsidRDefault="00343040" w:rsidP="003B4BA3">
            <w:pPr>
              <w:jc w:val="center"/>
              <w:rPr>
                <w:rFonts w:eastAsia="Calibri"/>
                <w:sz w:val="26"/>
                <w:szCs w:val="26"/>
              </w:rPr>
            </w:pPr>
          </w:p>
        </w:tc>
      </w:tr>
      <w:tr w:rsidR="00343040" w:rsidRPr="008A603D" w14:paraId="2BA0BB5C" w14:textId="77777777" w:rsidTr="003B4BA3">
        <w:tc>
          <w:tcPr>
            <w:tcW w:w="1419" w:type="dxa"/>
            <w:vMerge/>
            <w:shd w:val="clear" w:color="auto" w:fill="auto"/>
            <w:vAlign w:val="center"/>
          </w:tcPr>
          <w:p w14:paraId="7AAE1775" w14:textId="77777777" w:rsidR="00343040" w:rsidRPr="008A603D" w:rsidRDefault="00343040" w:rsidP="003B4BA3">
            <w:pPr>
              <w:ind w:firstLine="34"/>
              <w:jc w:val="center"/>
              <w:rPr>
                <w:rFonts w:eastAsia="Calibri"/>
                <w:sz w:val="26"/>
                <w:szCs w:val="28"/>
              </w:rPr>
            </w:pPr>
          </w:p>
        </w:tc>
        <w:tc>
          <w:tcPr>
            <w:tcW w:w="1559" w:type="dxa"/>
            <w:vMerge/>
            <w:shd w:val="clear" w:color="auto" w:fill="auto"/>
          </w:tcPr>
          <w:p w14:paraId="03C6DA92"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7EBBB846" w14:textId="77777777" w:rsidR="00343040" w:rsidRPr="008A603D" w:rsidRDefault="00343040" w:rsidP="003B4BA3">
            <w:pPr>
              <w:ind w:firstLine="459"/>
              <w:jc w:val="both"/>
              <w:rPr>
                <w:rFonts w:eastAsia="Calibri"/>
                <w:sz w:val="26"/>
                <w:szCs w:val="26"/>
              </w:rPr>
            </w:pPr>
            <w:r w:rsidRPr="008A603D">
              <w:rPr>
                <w:rFonts w:eastAsia="Calibri"/>
                <w:sz w:val="26"/>
                <w:szCs w:val="26"/>
              </w:rPr>
              <w:t>b) 100% 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tc>
        <w:tc>
          <w:tcPr>
            <w:tcW w:w="992" w:type="dxa"/>
            <w:shd w:val="clear" w:color="auto" w:fill="auto"/>
            <w:vAlign w:val="center"/>
          </w:tcPr>
          <w:p w14:paraId="02996033"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510C474A"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F17B5A7" w14:textId="77777777" w:rsidR="00343040" w:rsidRPr="008A603D" w:rsidRDefault="00343040" w:rsidP="003B4BA3">
            <w:pPr>
              <w:jc w:val="center"/>
              <w:rPr>
                <w:rFonts w:eastAsia="Calibri"/>
                <w:sz w:val="26"/>
                <w:szCs w:val="26"/>
              </w:rPr>
            </w:pPr>
          </w:p>
        </w:tc>
      </w:tr>
      <w:tr w:rsidR="00343040" w:rsidRPr="008A603D" w14:paraId="3B177569" w14:textId="77777777" w:rsidTr="007A5C43">
        <w:trPr>
          <w:trHeight w:val="2695"/>
        </w:trPr>
        <w:tc>
          <w:tcPr>
            <w:tcW w:w="1419" w:type="dxa"/>
            <w:vMerge/>
            <w:shd w:val="clear" w:color="auto" w:fill="auto"/>
          </w:tcPr>
          <w:p w14:paraId="50407D48"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55130A39"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567C0918" w14:textId="77777777" w:rsidR="00343040" w:rsidRPr="008A603D" w:rsidRDefault="00343040" w:rsidP="00E950FE">
            <w:pPr>
              <w:ind w:firstLine="459"/>
              <w:jc w:val="both"/>
              <w:rPr>
                <w:rFonts w:eastAsia="Calibri"/>
                <w:sz w:val="26"/>
                <w:szCs w:val="26"/>
              </w:rPr>
            </w:pPr>
            <w:r w:rsidRPr="008A603D">
              <w:rPr>
                <w:rFonts w:eastAsia="Calibri"/>
                <w:sz w:val="26"/>
                <w:szCs w:val="26"/>
              </w:rPr>
              <w:t>c) Thực hiện có hiệu quả các chủ trương, đường lối của Đảng, chính sách, pháp luật của Nhà nước, quy định của địa phương về ANTT và PCCC; tổ chức phát động phong trào thi đua xây dựng khu dân cư “An toàn về ANTT và PCCC”; xây dựng các mô hình Camera an ninh, “Tổ liên gia an toàn về phòng cháy, chữa cháy”.</w:t>
            </w:r>
          </w:p>
        </w:tc>
        <w:tc>
          <w:tcPr>
            <w:tcW w:w="992" w:type="dxa"/>
            <w:shd w:val="clear" w:color="auto" w:fill="auto"/>
            <w:vAlign w:val="center"/>
          </w:tcPr>
          <w:p w14:paraId="6F75B622"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11D91D15"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13D634E" w14:textId="77777777" w:rsidR="00343040" w:rsidRPr="008A603D" w:rsidRDefault="00343040" w:rsidP="003B4BA3">
            <w:pPr>
              <w:jc w:val="center"/>
              <w:rPr>
                <w:rFonts w:eastAsia="Calibri"/>
                <w:sz w:val="26"/>
                <w:szCs w:val="26"/>
              </w:rPr>
            </w:pPr>
          </w:p>
        </w:tc>
      </w:tr>
      <w:tr w:rsidR="00343040" w:rsidRPr="008A603D" w14:paraId="369D9C2C" w14:textId="77777777" w:rsidTr="003B4BA3">
        <w:trPr>
          <w:trHeight w:val="1121"/>
        </w:trPr>
        <w:tc>
          <w:tcPr>
            <w:tcW w:w="1419" w:type="dxa"/>
            <w:vMerge/>
            <w:shd w:val="clear" w:color="auto" w:fill="auto"/>
          </w:tcPr>
          <w:p w14:paraId="0E002154"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360B415F"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68D7B9A4" w14:textId="77777777" w:rsidR="00343040" w:rsidRPr="008A603D" w:rsidRDefault="00343040" w:rsidP="003B4BA3">
            <w:pPr>
              <w:ind w:firstLine="459"/>
              <w:jc w:val="both"/>
              <w:rPr>
                <w:rFonts w:eastAsia="Calibri"/>
                <w:sz w:val="26"/>
                <w:szCs w:val="26"/>
              </w:rPr>
            </w:pPr>
            <w:r w:rsidRPr="008A603D">
              <w:rPr>
                <w:rFonts w:eastAsia="Calibri"/>
                <w:sz w:val="26"/>
                <w:szCs w:val="26"/>
              </w:rPr>
              <w:t>d) Không để xảy ra trường hợp chế tạo, sản xuất, mua, bán, tàng trữ, sử dụng trái phép vũ khí, công cụ hỗ trợ và pháo.</w:t>
            </w:r>
          </w:p>
        </w:tc>
        <w:tc>
          <w:tcPr>
            <w:tcW w:w="992" w:type="dxa"/>
            <w:shd w:val="clear" w:color="auto" w:fill="auto"/>
            <w:vAlign w:val="center"/>
          </w:tcPr>
          <w:p w14:paraId="36F9CA81"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27DA8F5B"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6BA5D65" w14:textId="77777777" w:rsidR="00343040" w:rsidRPr="008A603D" w:rsidRDefault="00343040" w:rsidP="003B4BA3">
            <w:pPr>
              <w:jc w:val="center"/>
              <w:rPr>
                <w:rFonts w:eastAsia="Calibri"/>
                <w:sz w:val="26"/>
                <w:szCs w:val="26"/>
              </w:rPr>
            </w:pPr>
          </w:p>
        </w:tc>
      </w:tr>
      <w:tr w:rsidR="00343040" w:rsidRPr="008A603D" w14:paraId="01EA1E6E" w14:textId="77777777" w:rsidTr="009E1940">
        <w:trPr>
          <w:trHeight w:val="1729"/>
        </w:trPr>
        <w:tc>
          <w:tcPr>
            <w:tcW w:w="1419" w:type="dxa"/>
            <w:vMerge/>
            <w:shd w:val="clear" w:color="auto" w:fill="auto"/>
          </w:tcPr>
          <w:p w14:paraId="577D0B77" w14:textId="77777777" w:rsidR="00343040" w:rsidRPr="008A603D" w:rsidRDefault="00343040" w:rsidP="003B4BA3">
            <w:pPr>
              <w:ind w:firstLine="34"/>
              <w:jc w:val="both"/>
              <w:rPr>
                <w:rFonts w:eastAsia="Calibri"/>
                <w:sz w:val="26"/>
                <w:szCs w:val="28"/>
              </w:rPr>
            </w:pPr>
          </w:p>
        </w:tc>
        <w:tc>
          <w:tcPr>
            <w:tcW w:w="1559" w:type="dxa"/>
            <w:vMerge w:val="restart"/>
            <w:shd w:val="clear" w:color="auto" w:fill="auto"/>
            <w:vAlign w:val="center"/>
          </w:tcPr>
          <w:p w14:paraId="732DB902" w14:textId="77777777" w:rsidR="00343040" w:rsidRPr="008A603D" w:rsidRDefault="00343040" w:rsidP="006D415B">
            <w:pPr>
              <w:rPr>
                <w:rFonts w:eastAsia="Calibri"/>
                <w:sz w:val="26"/>
                <w:szCs w:val="28"/>
              </w:rPr>
            </w:pPr>
            <w:r w:rsidRPr="008A603D">
              <w:rPr>
                <w:rFonts w:eastAsia="Calibri"/>
                <w:sz w:val="26"/>
                <w:szCs w:val="28"/>
              </w:rPr>
              <w:t>2. Nghĩa trang, cơ sở hỏa táng (nếu có) đáp ứng các quy định của pháp luật và theo quy hoạch tại địa phương</w:t>
            </w:r>
          </w:p>
          <w:p w14:paraId="3C1F6754" w14:textId="77777777" w:rsidR="00343040" w:rsidRPr="008A603D" w:rsidRDefault="00343040" w:rsidP="006D415B">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1BCBE70C" w14:textId="77777777" w:rsidR="00343040" w:rsidRPr="008A603D" w:rsidRDefault="00343040" w:rsidP="00766293">
            <w:pPr>
              <w:ind w:firstLine="459"/>
              <w:jc w:val="both"/>
              <w:rPr>
                <w:rFonts w:eastAsia="Calibri"/>
                <w:sz w:val="26"/>
                <w:szCs w:val="26"/>
              </w:rPr>
            </w:pPr>
            <w:r w:rsidRPr="008A603D">
              <w:rPr>
                <w:rFonts w:eastAsia="Calibri"/>
                <w:sz w:val="26"/>
                <w:szCs w:val="26"/>
              </w:rPr>
              <w:t xml:space="preserve">a) Xây dựng, quản lý và sử dụng nghĩa trang, cơ sở hỏa táng được thực hiện theo </w:t>
            </w:r>
            <w:r w:rsidR="00766293">
              <w:rPr>
                <w:rFonts w:eastAsia="Calibri"/>
                <w:sz w:val="26"/>
                <w:szCs w:val="26"/>
              </w:rPr>
              <w:t xml:space="preserve">đúng </w:t>
            </w:r>
            <w:r w:rsidRPr="008A603D">
              <w:rPr>
                <w:rFonts w:eastAsia="Calibri"/>
                <w:sz w:val="26"/>
                <w:szCs w:val="26"/>
              </w:rPr>
              <w:t>quy đị</w:t>
            </w:r>
            <w:r w:rsidR="00766293">
              <w:rPr>
                <w:rFonts w:eastAsia="Calibri"/>
                <w:sz w:val="26"/>
                <w:szCs w:val="26"/>
              </w:rPr>
              <w:t>nh</w:t>
            </w:r>
            <w:r w:rsidRPr="008A603D">
              <w:rPr>
                <w:rFonts w:eastAsia="Calibri"/>
                <w:sz w:val="26"/>
                <w:szCs w:val="26"/>
              </w:rPr>
              <w:t>.</w:t>
            </w:r>
          </w:p>
        </w:tc>
        <w:tc>
          <w:tcPr>
            <w:tcW w:w="992" w:type="dxa"/>
            <w:shd w:val="clear" w:color="auto" w:fill="auto"/>
            <w:vAlign w:val="center"/>
          </w:tcPr>
          <w:p w14:paraId="786B6F8D"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4CA37D44"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37097C16" w14:textId="77777777" w:rsidR="00343040" w:rsidRPr="008A603D" w:rsidRDefault="00343040" w:rsidP="003B4BA3">
            <w:pPr>
              <w:jc w:val="center"/>
              <w:rPr>
                <w:rFonts w:eastAsia="Calibri"/>
                <w:sz w:val="26"/>
                <w:szCs w:val="26"/>
              </w:rPr>
            </w:pPr>
          </w:p>
        </w:tc>
      </w:tr>
      <w:tr w:rsidR="00343040" w:rsidRPr="008A603D" w14:paraId="0F7E4E83" w14:textId="77777777" w:rsidTr="003B4BA3">
        <w:trPr>
          <w:trHeight w:val="2266"/>
        </w:trPr>
        <w:tc>
          <w:tcPr>
            <w:tcW w:w="1419" w:type="dxa"/>
            <w:vMerge/>
            <w:shd w:val="clear" w:color="auto" w:fill="auto"/>
          </w:tcPr>
          <w:p w14:paraId="0D9E0B8D"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032DCC70"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0F088F40" w14:textId="77777777" w:rsidR="00343040" w:rsidRPr="008A603D" w:rsidRDefault="00343040" w:rsidP="00766293">
            <w:pPr>
              <w:ind w:firstLine="459"/>
              <w:jc w:val="both"/>
              <w:rPr>
                <w:rFonts w:eastAsia="Calibri"/>
                <w:sz w:val="26"/>
                <w:szCs w:val="26"/>
              </w:rPr>
            </w:pPr>
            <w:r w:rsidRPr="008A603D">
              <w:rPr>
                <w:rFonts w:eastAsia="Calibri"/>
                <w:sz w:val="26"/>
                <w:szCs w:val="26"/>
              </w:rPr>
              <w:t xml:space="preserve">b) Quy hoạch nghĩa trang và cơ sở hỏa táng được thực hiện theo </w:t>
            </w:r>
            <w:r w:rsidR="00766293">
              <w:rPr>
                <w:rFonts w:eastAsia="Calibri"/>
                <w:sz w:val="26"/>
                <w:szCs w:val="26"/>
              </w:rPr>
              <w:t>đúng quy định</w:t>
            </w:r>
            <w:r w:rsidRPr="008A603D">
              <w:rPr>
                <w:rFonts w:eastAsia="Calibri"/>
                <w:sz w:val="26"/>
                <w:szCs w:val="26"/>
              </w:rPr>
              <w:t>.</w:t>
            </w:r>
          </w:p>
        </w:tc>
        <w:tc>
          <w:tcPr>
            <w:tcW w:w="992" w:type="dxa"/>
            <w:shd w:val="clear" w:color="auto" w:fill="auto"/>
            <w:vAlign w:val="center"/>
          </w:tcPr>
          <w:p w14:paraId="566C4452"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1285E5DE"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35D03497" w14:textId="77777777" w:rsidR="00343040" w:rsidRPr="008A603D" w:rsidRDefault="00343040" w:rsidP="003B4BA3">
            <w:pPr>
              <w:jc w:val="center"/>
              <w:rPr>
                <w:rFonts w:eastAsia="Calibri"/>
                <w:sz w:val="26"/>
                <w:szCs w:val="26"/>
              </w:rPr>
            </w:pPr>
          </w:p>
        </w:tc>
      </w:tr>
      <w:tr w:rsidR="00343040" w:rsidRPr="008A603D" w14:paraId="2AEDCFFD" w14:textId="77777777" w:rsidTr="007A5C43">
        <w:trPr>
          <w:trHeight w:val="2155"/>
        </w:trPr>
        <w:tc>
          <w:tcPr>
            <w:tcW w:w="1419" w:type="dxa"/>
            <w:vMerge/>
            <w:shd w:val="clear" w:color="auto" w:fill="auto"/>
          </w:tcPr>
          <w:p w14:paraId="7B96C044"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615AF83F"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79F2795A" w14:textId="77777777" w:rsidR="00343040" w:rsidRPr="008A603D" w:rsidRDefault="00343040" w:rsidP="00766293">
            <w:pPr>
              <w:ind w:firstLine="459"/>
              <w:jc w:val="both"/>
              <w:rPr>
                <w:rFonts w:eastAsia="Calibri"/>
                <w:sz w:val="26"/>
                <w:szCs w:val="26"/>
              </w:rPr>
            </w:pPr>
            <w:r w:rsidRPr="008A603D">
              <w:rPr>
                <w:rFonts w:eastAsia="Calibri"/>
                <w:sz w:val="26"/>
                <w:szCs w:val="26"/>
              </w:rPr>
              <w:t>c) Đầu tư xây dựng nghĩa trang</w:t>
            </w:r>
            <w:r w:rsidR="00766293">
              <w:rPr>
                <w:rFonts w:eastAsia="Calibri"/>
                <w:sz w:val="26"/>
                <w:szCs w:val="26"/>
              </w:rPr>
              <w:t xml:space="preserve"> </w:t>
            </w:r>
            <w:r w:rsidRPr="008A603D">
              <w:rPr>
                <w:rFonts w:eastAsia="Calibri"/>
                <w:sz w:val="26"/>
                <w:szCs w:val="26"/>
              </w:rPr>
              <w:t>phục vụ</w:t>
            </w:r>
            <w:r w:rsidR="00115DBB" w:rsidRPr="008A603D">
              <w:rPr>
                <w:rFonts w:eastAsia="Calibri"/>
                <w:sz w:val="26"/>
                <w:szCs w:val="26"/>
              </w:rPr>
              <w:t xml:space="preserve"> cho</w:t>
            </w:r>
            <w:r w:rsidRPr="008A603D">
              <w:rPr>
                <w:rFonts w:eastAsia="Calibri"/>
                <w:sz w:val="26"/>
                <w:szCs w:val="26"/>
              </w:rPr>
              <w:t xml:space="preserve"> địa phương, sử dụng hình thức táng mới văn minh, hiện đại nhằm tiết kiệm tối đa đất, kinh phí xây dựng và đảm bảo yêu cầu môi trường và cảnh quan xung quanh.</w:t>
            </w:r>
          </w:p>
        </w:tc>
        <w:tc>
          <w:tcPr>
            <w:tcW w:w="992" w:type="dxa"/>
            <w:shd w:val="clear" w:color="auto" w:fill="auto"/>
            <w:vAlign w:val="center"/>
          </w:tcPr>
          <w:p w14:paraId="6626642F"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69DE4DE4"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105F1679" w14:textId="77777777" w:rsidR="00343040" w:rsidRPr="008A603D" w:rsidRDefault="00343040" w:rsidP="003B4BA3">
            <w:pPr>
              <w:jc w:val="center"/>
              <w:rPr>
                <w:rFonts w:eastAsia="Calibri"/>
                <w:sz w:val="26"/>
                <w:szCs w:val="26"/>
              </w:rPr>
            </w:pPr>
          </w:p>
        </w:tc>
      </w:tr>
      <w:tr w:rsidR="00343040" w:rsidRPr="008A603D" w14:paraId="3E9CDAFB" w14:textId="77777777" w:rsidTr="007A5C43">
        <w:trPr>
          <w:trHeight w:val="1548"/>
        </w:trPr>
        <w:tc>
          <w:tcPr>
            <w:tcW w:w="1419" w:type="dxa"/>
            <w:vMerge/>
            <w:shd w:val="clear" w:color="auto" w:fill="auto"/>
          </w:tcPr>
          <w:p w14:paraId="0050E0F3"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39D27B0E"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5AC7AB71" w14:textId="77777777" w:rsidR="00343040" w:rsidRPr="008A603D" w:rsidRDefault="00343040" w:rsidP="003B4BA3">
            <w:pPr>
              <w:ind w:firstLine="459"/>
              <w:jc w:val="both"/>
              <w:rPr>
                <w:rFonts w:eastAsia="Calibri"/>
                <w:sz w:val="26"/>
                <w:szCs w:val="26"/>
              </w:rPr>
            </w:pPr>
            <w:r w:rsidRPr="008A603D">
              <w:rPr>
                <w:rFonts w:eastAsia="Calibri"/>
                <w:sz w:val="26"/>
                <w:szCs w:val="26"/>
              </w:rPr>
              <w:t>d) Khoảng cách an toàn môi trường từ hàng rào nghĩa trang tới khu dân cư, công trình công cộng phải đảm bảo quy chuẩn kỹ thuật về quy hoạch xây dựng.</w:t>
            </w:r>
          </w:p>
        </w:tc>
        <w:tc>
          <w:tcPr>
            <w:tcW w:w="992" w:type="dxa"/>
            <w:shd w:val="clear" w:color="auto" w:fill="auto"/>
            <w:vAlign w:val="center"/>
          </w:tcPr>
          <w:p w14:paraId="3908F0BB"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2708183E"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C96C1FC" w14:textId="77777777" w:rsidR="00343040" w:rsidRPr="008A603D" w:rsidRDefault="00343040" w:rsidP="003B4BA3">
            <w:pPr>
              <w:jc w:val="center"/>
              <w:rPr>
                <w:rFonts w:eastAsia="Calibri"/>
                <w:sz w:val="26"/>
                <w:szCs w:val="26"/>
              </w:rPr>
            </w:pPr>
          </w:p>
        </w:tc>
      </w:tr>
      <w:tr w:rsidR="00343040" w:rsidRPr="008A603D" w14:paraId="51445896" w14:textId="77777777" w:rsidTr="00201B76">
        <w:trPr>
          <w:trHeight w:val="1698"/>
        </w:trPr>
        <w:tc>
          <w:tcPr>
            <w:tcW w:w="1419" w:type="dxa"/>
            <w:vMerge/>
            <w:shd w:val="clear" w:color="auto" w:fill="auto"/>
          </w:tcPr>
          <w:p w14:paraId="2289A188" w14:textId="77777777" w:rsidR="00343040" w:rsidRPr="008A603D" w:rsidRDefault="00343040" w:rsidP="003B4BA3">
            <w:pPr>
              <w:ind w:firstLine="34"/>
              <w:jc w:val="both"/>
              <w:rPr>
                <w:rFonts w:eastAsia="Calibri"/>
                <w:sz w:val="26"/>
                <w:szCs w:val="28"/>
              </w:rPr>
            </w:pPr>
          </w:p>
        </w:tc>
        <w:tc>
          <w:tcPr>
            <w:tcW w:w="1559" w:type="dxa"/>
            <w:vMerge w:val="restart"/>
            <w:shd w:val="clear" w:color="auto" w:fill="auto"/>
            <w:vAlign w:val="center"/>
          </w:tcPr>
          <w:p w14:paraId="1506A9C9" w14:textId="77777777" w:rsidR="00343040" w:rsidRPr="008A603D" w:rsidRDefault="00343040" w:rsidP="006D415B">
            <w:pPr>
              <w:rPr>
                <w:rFonts w:eastAsia="Calibri"/>
                <w:sz w:val="26"/>
                <w:szCs w:val="28"/>
              </w:rPr>
            </w:pPr>
            <w:r w:rsidRPr="008A603D">
              <w:rPr>
                <w:rFonts w:eastAsia="Calibri"/>
                <w:sz w:val="26"/>
                <w:szCs w:val="28"/>
              </w:rPr>
              <w:t>3. Tỷ lệ hộ gia đình được sử dụng nước sạch theo quy chuẩn từ hệ thống cấp nước tập trung</w:t>
            </w:r>
          </w:p>
          <w:p w14:paraId="3BAC5385" w14:textId="77777777" w:rsidR="00343040" w:rsidRPr="008A603D" w:rsidRDefault="00343040" w:rsidP="006D415B">
            <w:pPr>
              <w:rPr>
                <w:rFonts w:eastAsia="Calibri"/>
                <w:b/>
                <w:sz w:val="26"/>
                <w:szCs w:val="28"/>
              </w:rPr>
            </w:pPr>
            <w:r w:rsidRPr="008A603D">
              <w:rPr>
                <w:rFonts w:eastAsia="Calibri"/>
                <w:b/>
                <w:i/>
                <w:sz w:val="26"/>
                <w:szCs w:val="28"/>
              </w:rPr>
              <w:t>(05 điểm)</w:t>
            </w:r>
          </w:p>
        </w:tc>
        <w:tc>
          <w:tcPr>
            <w:tcW w:w="4536" w:type="dxa"/>
            <w:shd w:val="clear" w:color="auto" w:fill="auto"/>
            <w:vAlign w:val="center"/>
          </w:tcPr>
          <w:p w14:paraId="5D0CE470" w14:textId="77777777" w:rsidR="00343040" w:rsidRPr="008A603D" w:rsidRDefault="00343040" w:rsidP="003B4BA3">
            <w:pPr>
              <w:ind w:firstLine="459"/>
              <w:jc w:val="both"/>
              <w:rPr>
                <w:rFonts w:eastAsia="Calibri"/>
                <w:sz w:val="26"/>
                <w:szCs w:val="26"/>
              </w:rPr>
            </w:pPr>
            <w:r w:rsidRPr="008A603D">
              <w:rPr>
                <w:rFonts w:eastAsia="Calibri"/>
                <w:sz w:val="26"/>
                <w:szCs w:val="26"/>
              </w:rPr>
              <w:t xml:space="preserve">a) 100% hộ gia đình sử dụng nước sạch theo quy định; </w:t>
            </w:r>
            <w:r w:rsidR="0015546A" w:rsidRPr="008A603D">
              <w:rPr>
                <w:rFonts w:eastAsia="Calibri"/>
                <w:sz w:val="26"/>
                <w:szCs w:val="28"/>
              </w:rPr>
              <w:t>có 3 công trình hợp vệ sinh (nước sạch, nhà tắm, nhà tiêu) đạt chuẩn và đảm bảo 3 sạch (sạch nhà, sạch bếp, sạch ngõ).</w:t>
            </w:r>
          </w:p>
        </w:tc>
        <w:tc>
          <w:tcPr>
            <w:tcW w:w="992" w:type="dxa"/>
            <w:shd w:val="clear" w:color="auto" w:fill="auto"/>
            <w:vAlign w:val="center"/>
          </w:tcPr>
          <w:p w14:paraId="52A495B2" w14:textId="77777777" w:rsidR="00343040" w:rsidRPr="008A603D" w:rsidRDefault="00343040" w:rsidP="003B4BA3">
            <w:pPr>
              <w:ind w:firstLine="34"/>
              <w:jc w:val="center"/>
              <w:rPr>
                <w:rFonts w:eastAsia="Calibri"/>
                <w:sz w:val="26"/>
                <w:szCs w:val="26"/>
              </w:rPr>
            </w:pPr>
            <w:r w:rsidRPr="008A603D">
              <w:rPr>
                <w:rFonts w:eastAsia="Calibri"/>
                <w:sz w:val="26"/>
                <w:szCs w:val="26"/>
              </w:rPr>
              <w:t>03</w:t>
            </w:r>
          </w:p>
        </w:tc>
        <w:tc>
          <w:tcPr>
            <w:tcW w:w="1134" w:type="dxa"/>
            <w:shd w:val="clear" w:color="auto" w:fill="auto"/>
            <w:vAlign w:val="center"/>
          </w:tcPr>
          <w:p w14:paraId="0F0FB4EB"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689C5A62" w14:textId="77777777" w:rsidR="00343040" w:rsidRPr="008A603D" w:rsidRDefault="00343040" w:rsidP="003B4BA3">
            <w:pPr>
              <w:jc w:val="center"/>
              <w:rPr>
                <w:rFonts w:eastAsia="Calibri"/>
                <w:sz w:val="26"/>
                <w:szCs w:val="26"/>
              </w:rPr>
            </w:pPr>
          </w:p>
        </w:tc>
      </w:tr>
      <w:tr w:rsidR="00343040" w:rsidRPr="008A603D" w14:paraId="7332AFC2" w14:textId="77777777" w:rsidTr="007A5C43">
        <w:trPr>
          <w:trHeight w:val="2130"/>
        </w:trPr>
        <w:tc>
          <w:tcPr>
            <w:tcW w:w="1419" w:type="dxa"/>
            <w:vMerge/>
            <w:shd w:val="clear" w:color="auto" w:fill="auto"/>
          </w:tcPr>
          <w:p w14:paraId="46075D6A"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23978D11" w14:textId="77777777" w:rsidR="00343040" w:rsidRPr="008A603D" w:rsidRDefault="00343040" w:rsidP="006D415B">
            <w:pPr>
              <w:rPr>
                <w:rFonts w:eastAsia="Calibri"/>
                <w:sz w:val="26"/>
                <w:szCs w:val="28"/>
              </w:rPr>
            </w:pPr>
          </w:p>
        </w:tc>
        <w:tc>
          <w:tcPr>
            <w:tcW w:w="4536" w:type="dxa"/>
            <w:shd w:val="clear" w:color="auto" w:fill="auto"/>
            <w:vAlign w:val="center"/>
          </w:tcPr>
          <w:p w14:paraId="080B8BB0" w14:textId="77777777" w:rsidR="00343040" w:rsidRPr="008A603D" w:rsidRDefault="00343040" w:rsidP="00E950FE">
            <w:pPr>
              <w:ind w:firstLine="459"/>
              <w:jc w:val="both"/>
              <w:rPr>
                <w:rFonts w:eastAsia="Calibri"/>
                <w:sz w:val="26"/>
                <w:szCs w:val="26"/>
              </w:rPr>
            </w:pPr>
            <w:r w:rsidRPr="008A603D">
              <w:rPr>
                <w:rFonts w:eastAsia="Calibri"/>
                <w:sz w:val="26"/>
                <w:szCs w:val="26"/>
              </w:rPr>
              <w:t xml:space="preserve">b) 100% hộ gia đình và cơ sở sản xuất, kinh doanh thực phẩm tuân thủ các quy định về đảm bảo an toàn thực phẩm; không để xảy ra tình trạng ngộ độc thực phẩm </w:t>
            </w:r>
            <w:r w:rsidR="00E950FE" w:rsidRPr="008A603D">
              <w:rPr>
                <w:rFonts w:eastAsia="Calibri"/>
                <w:sz w:val="26"/>
                <w:szCs w:val="26"/>
              </w:rPr>
              <w:t>bị xử lý</w:t>
            </w:r>
            <w:r w:rsidR="006D415B" w:rsidRPr="008A603D">
              <w:rPr>
                <w:rFonts w:eastAsia="Calibri"/>
                <w:sz w:val="26"/>
                <w:szCs w:val="26"/>
              </w:rPr>
              <w:t xml:space="preserve"> từ xử phạt</w:t>
            </w:r>
            <w:r w:rsidR="00E950FE" w:rsidRPr="008A603D">
              <w:rPr>
                <w:rFonts w:eastAsia="Calibri"/>
                <w:sz w:val="26"/>
                <w:szCs w:val="26"/>
              </w:rPr>
              <w:t xml:space="preserve"> vi phạm hành chính trở lên</w:t>
            </w:r>
            <w:r w:rsidRPr="008A603D">
              <w:rPr>
                <w:rFonts w:eastAsia="Calibri"/>
                <w:sz w:val="26"/>
                <w:szCs w:val="26"/>
              </w:rPr>
              <w:t xml:space="preserve"> trên địa bàn quản lý.</w:t>
            </w:r>
          </w:p>
        </w:tc>
        <w:tc>
          <w:tcPr>
            <w:tcW w:w="992" w:type="dxa"/>
            <w:shd w:val="clear" w:color="auto" w:fill="auto"/>
            <w:vAlign w:val="center"/>
          </w:tcPr>
          <w:p w14:paraId="3DFA8F7E"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505FA339"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005A25E" w14:textId="77777777" w:rsidR="00343040" w:rsidRPr="008A603D" w:rsidRDefault="00343040" w:rsidP="003B4BA3">
            <w:pPr>
              <w:jc w:val="center"/>
              <w:rPr>
                <w:rFonts w:eastAsia="Calibri"/>
                <w:sz w:val="26"/>
                <w:szCs w:val="26"/>
              </w:rPr>
            </w:pPr>
          </w:p>
        </w:tc>
      </w:tr>
      <w:tr w:rsidR="00343040" w:rsidRPr="008A603D" w14:paraId="7DD5F6EE" w14:textId="77777777" w:rsidTr="00ED40BC">
        <w:trPr>
          <w:trHeight w:val="1999"/>
        </w:trPr>
        <w:tc>
          <w:tcPr>
            <w:tcW w:w="1419" w:type="dxa"/>
            <w:vMerge/>
            <w:shd w:val="clear" w:color="auto" w:fill="auto"/>
          </w:tcPr>
          <w:p w14:paraId="7A8DADD8" w14:textId="77777777" w:rsidR="00343040" w:rsidRPr="008A603D" w:rsidRDefault="00343040" w:rsidP="003B4BA3">
            <w:pPr>
              <w:ind w:firstLine="34"/>
              <w:jc w:val="both"/>
              <w:rPr>
                <w:rFonts w:eastAsia="Calibri"/>
                <w:sz w:val="26"/>
                <w:szCs w:val="28"/>
              </w:rPr>
            </w:pPr>
          </w:p>
        </w:tc>
        <w:tc>
          <w:tcPr>
            <w:tcW w:w="1559" w:type="dxa"/>
            <w:vMerge w:val="restart"/>
            <w:shd w:val="clear" w:color="auto" w:fill="auto"/>
            <w:vAlign w:val="center"/>
          </w:tcPr>
          <w:p w14:paraId="285335BA" w14:textId="77777777" w:rsidR="00343040" w:rsidRPr="008A603D" w:rsidRDefault="00343040" w:rsidP="006D415B">
            <w:pPr>
              <w:rPr>
                <w:rFonts w:eastAsia="Calibri"/>
                <w:sz w:val="26"/>
                <w:szCs w:val="28"/>
              </w:rPr>
            </w:pPr>
            <w:r w:rsidRPr="008A603D">
              <w:rPr>
                <w:rFonts w:eastAsia="Calibri"/>
                <w:sz w:val="26"/>
                <w:szCs w:val="28"/>
              </w:rPr>
              <w:t>4. Cảnh quan, không gian xanh - sạch - đẹp, an toàn; không để xảy ra tồn đọng nước thải sinh hoạt tại các khu dân cư tập trung</w:t>
            </w:r>
          </w:p>
          <w:p w14:paraId="1B40D699" w14:textId="77777777" w:rsidR="00343040" w:rsidRPr="008A603D" w:rsidRDefault="00343040" w:rsidP="006D415B">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21755DA3" w14:textId="77777777" w:rsidR="00766293" w:rsidRPr="008A603D" w:rsidRDefault="00343040" w:rsidP="00ED40BC">
            <w:pPr>
              <w:ind w:firstLine="459"/>
              <w:jc w:val="both"/>
              <w:rPr>
                <w:rFonts w:eastAsia="Calibri"/>
                <w:sz w:val="26"/>
                <w:szCs w:val="26"/>
              </w:rPr>
            </w:pPr>
            <w:r w:rsidRPr="00ED40BC">
              <w:rPr>
                <w:rFonts w:eastAsia="Calibri"/>
                <w:sz w:val="26"/>
                <w:szCs w:val="26"/>
              </w:rPr>
              <w:t xml:space="preserve">a) Thực hiện trồng </w:t>
            </w:r>
            <w:r w:rsidR="00766293" w:rsidRPr="00ED40BC">
              <w:rPr>
                <w:rFonts w:eastAsia="Calibri"/>
                <w:sz w:val="26"/>
                <w:szCs w:val="26"/>
              </w:rPr>
              <w:t xml:space="preserve">hoa, </w:t>
            </w:r>
            <w:r w:rsidRPr="00ED40BC">
              <w:rPr>
                <w:rFonts w:eastAsia="Calibri"/>
                <w:sz w:val="26"/>
                <w:szCs w:val="26"/>
              </w:rPr>
              <w:t xml:space="preserve">cây xanh công cộng tại các đường phố, khu vui chơi; các hộ gia đình </w:t>
            </w:r>
            <w:r w:rsidR="00766293" w:rsidRPr="00ED40BC">
              <w:rPr>
                <w:rFonts w:eastAsia="Calibri"/>
                <w:sz w:val="26"/>
                <w:szCs w:val="26"/>
              </w:rPr>
              <w:t xml:space="preserve">tham gia </w:t>
            </w:r>
            <w:r w:rsidRPr="00ED40BC">
              <w:rPr>
                <w:rFonts w:eastAsia="Calibri"/>
                <w:sz w:val="26"/>
                <w:szCs w:val="26"/>
              </w:rPr>
              <w:t xml:space="preserve">trồng hoa, cây xanh </w:t>
            </w:r>
            <w:r w:rsidR="00ED40BC" w:rsidRPr="00ED40BC">
              <w:rPr>
                <w:rFonts w:eastAsia="Calibri"/>
                <w:sz w:val="26"/>
                <w:szCs w:val="26"/>
              </w:rPr>
              <w:t xml:space="preserve">tại nơi công cộng, khu vui chơi tại thôn, tổ dân phố hoặc trong khuôn viên gia đình. </w:t>
            </w:r>
          </w:p>
        </w:tc>
        <w:tc>
          <w:tcPr>
            <w:tcW w:w="992" w:type="dxa"/>
            <w:shd w:val="clear" w:color="auto" w:fill="auto"/>
            <w:vAlign w:val="center"/>
          </w:tcPr>
          <w:p w14:paraId="2E95F694"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4A2166BA"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E6EDB09" w14:textId="77777777" w:rsidR="00343040" w:rsidRPr="008A603D" w:rsidRDefault="00343040" w:rsidP="003B4BA3">
            <w:pPr>
              <w:jc w:val="center"/>
              <w:rPr>
                <w:rFonts w:eastAsia="Calibri"/>
                <w:sz w:val="26"/>
                <w:szCs w:val="26"/>
              </w:rPr>
            </w:pPr>
          </w:p>
        </w:tc>
      </w:tr>
      <w:tr w:rsidR="00343040" w:rsidRPr="008A603D" w14:paraId="6A6513B3" w14:textId="77777777" w:rsidTr="003B4BA3">
        <w:trPr>
          <w:trHeight w:val="2536"/>
        </w:trPr>
        <w:tc>
          <w:tcPr>
            <w:tcW w:w="1419" w:type="dxa"/>
            <w:vMerge/>
            <w:shd w:val="clear" w:color="auto" w:fill="auto"/>
          </w:tcPr>
          <w:p w14:paraId="146F02AC"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01C63DDB"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2D3FA4F8" w14:textId="77777777" w:rsidR="00343040" w:rsidRPr="00201B76" w:rsidRDefault="00343040" w:rsidP="003B4BA3">
            <w:pPr>
              <w:ind w:firstLine="459"/>
              <w:jc w:val="both"/>
              <w:rPr>
                <w:rFonts w:eastAsia="Calibri"/>
                <w:spacing w:val="-6"/>
                <w:sz w:val="26"/>
                <w:szCs w:val="26"/>
              </w:rPr>
            </w:pPr>
            <w:r w:rsidRPr="00201B76">
              <w:rPr>
                <w:rFonts w:eastAsia="Calibri"/>
                <w:spacing w:val="-6"/>
                <w:sz w:val="26"/>
                <w:szCs w:val="26"/>
              </w:rPr>
              <w:t>b) 100% Doanh nghiệp, cơ sở sản xuất kinh doanh, hộ sản xuất kinh doanh cá thể, hộ dân trên địa bàn phải đạt các tiêu chuẩn vệ sinh môi trường theo quy định; chất thải, nước thải, rác thải được thu gom, xử lý đúng quy định, không để xảy ra tồn đọng tại các khu dân cư tập trung.</w:t>
            </w:r>
          </w:p>
        </w:tc>
        <w:tc>
          <w:tcPr>
            <w:tcW w:w="992" w:type="dxa"/>
            <w:shd w:val="clear" w:color="auto" w:fill="auto"/>
            <w:vAlign w:val="center"/>
          </w:tcPr>
          <w:p w14:paraId="7DA89097" w14:textId="77777777" w:rsidR="00343040" w:rsidRPr="008A603D" w:rsidRDefault="00343040" w:rsidP="003B4BA3">
            <w:pPr>
              <w:ind w:firstLine="34"/>
              <w:jc w:val="center"/>
              <w:rPr>
                <w:rFonts w:eastAsia="Calibri"/>
                <w:sz w:val="26"/>
                <w:szCs w:val="26"/>
              </w:rPr>
            </w:pPr>
            <w:r w:rsidRPr="008A603D">
              <w:rPr>
                <w:rFonts w:eastAsia="Calibri"/>
                <w:sz w:val="26"/>
                <w:szCs w:val="26"/>
              </w:rPr>
              <w:t>03</w:t>
            </w:r>
          </w:p>
        </w:tc>
        <w:tc>
          <w:tcPr>
            <w:tcW w:w="1134" w:type="dxa"/>
            <w:shd w:val="clear" w:color="auto" w:fill="auto"/>
            <w:vAlign w:val="center"/>
          </w:tcPr>
          <w:p w14:paraId="46BFE12C"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4A2E399D" w14:textId="77777777" w:rsidR="00343040" w:rsidRPr="008A603D" w:rsidRDefault="00343040" w:rsidP="003B4BA3">
            <w:pPr>
              <w:jc w:val="center"/>
              <w:rPr>
                <w:rFonts w:eastAsia="Calibri"/>
                <w:sz w:val="26"/>
                <w:szCs w:val="26"/>
              </w:rPr>
            </w:pPr>
          </w:p>
        </w:tc>
      </w:tr>
      <w:tr w:rsidR="00343040" w:rsidRPr="008A603D" w14:paraId="4F30D943" w14:textId="77777777" w:rsidTr="003B4BA3">
        <w:trPr>
          <w:trHeight w:val="1693"/>
        </w:trPr>
        <w:tc>
          <w:tcPr>
            <w:tcW w:w="1419" w:type="dxa"/>
            <w:vMerge w:val="restart"/>
            <w:shd w:val="clear" w:color="auto" w:fill="auto"/>
            <w:vAlign w:val="center"/>
          </w:tcPr>
          <w:p w14:paraId="42B1A7CC" w14:textId="77777777" w:rsidR="00343040" w:rsidRPr="008A603D" w:rsidRDefault="00343040" w:rsidP="003B4BA3">
            <w:pPr>
              <w:ind w:firstLine="34"/>
              <w:jc w:val="center"/>
              <w:rPr>
                <w:rFonts w:eastAsia="Calibri"/>
                <w:b/>
                <w:bCs/>
                <w:sz w:val="26"/>
                <w:szCs w:val="28"/>
              </w:rPr>
            </w:pPr>
            <w:r w:rsidRPr="008A603D">
              <w:rPr>
                <w:rFonts w:eastAsia="Calibri"/>
                <w:b/>
                <w:bCs/>
                <w:sz w:val="26"/>
                <w:szCs w:val="28"/>
              </w:rPr>
              <w:lastRenderedPageBreak/>
              <w:t>V. Chấp hành tốt chủ trư</w:t>
            </w:r>
            <w:r w:rsidRPr="008A603D">
              <w:rPr>
                <w:rFonts w:eastAsia="Calibri"/>
                <w:b/>
                <w:bCs/>
                <w:sz w:val="26"/>
                <w:szCs w:val="28"/>
                <w:lang w:val="en-SG"/>
              </w:rPr>
              <w:t>ơ</w:t>
            </w:r>
            <w:r w:rsidRPr="008A603D">
              <w:rPr>
                <w:rFonts w:eastAsia="Calibri"/>
                <w:b/>
                <w:bCs/>
                <w:sz w:val="26"/>
                <w:szCs w:val="28"/>
              </w:rPr>
              <w:t>ng của Đảng, chính sách, pháp luật của Nhà nước</w:t>
            </w:r>
          </w:p>
          <w:p w14:paraId="347F1AEC" w14:textId="77777777" w:rsidR="00343040" w:rsidRPr="008A603D" w:rsidRDefault="00343040" w:rsidP="003B4BA3">
            <w:pPr>
              <w:ind w:firstLine="34"/>
              <w:jc w:val="center"/>
              <w:rPr>
                <w:rFonts w:eastAsia="Calibri"/>
                <w:sz w:val="26"/>
                <w:szCs w:val="28"/>
              </w:rPr>
            </w:pPr>
            <w:r w:rsidRPr="008A603D">
              <w:rPr>
                <w:rFonts w:eastAsia="Calibri"/>
                <w:b/>
                <w:bCs/>
                <w:sz w:val="26"/>
                <w:szCs w:val="28"/>
              </w:rPr>
              <w:t>(20 điểm)</w:t>
            </w:r>
          </w:p>
        </w:tc>
        <w:tc>
          <w:tcPr>
            <w:tcW w:w="1559" w:type="dxa"/>
            <w:vMerge w:val="restart"/>
            <w:shd w:val="clear" w:color="auto" w:fill="auto"/>
            <w:vAlign w:val="center"/>
          </w:tcPr>
          <w:p w14:paraId="0B389319" w14:textId="77777777" w:rsidR="00343040" w:rsidRPr="008A603D" w:rsidRDefault="00343040" w:rsidP="00C07F2C">
            <w:pPr>
              <w:rPr>
                <w:rFonts w:eastAsia="Calibri"/>
                <w:sz w:val="26"/>
                <w:szCs w:val="28"/>
              </w:rPr>
            </w:pPr>
            <w:r w:rsidRPr="008A603D">
              <w:rPr>
                <w:rFonts w:eastAsia="Calibri"/>
                <w:sz w:val="26"/>
                <w:szCs w:val="28"/>
              </w:rPr>
              <w:t>1. Tuyên truyền, tổ chức thực</w:t>
            </w:r>
            <w:r w:rsidRPr="008A603D">
              <w:rPr>
                <w:rFonts w:eastAsia="Calibri"/>
                <w:sz w:val="26"/>
                <w:szCs w:val="28"/>
                <w:lang w:val="en-SG"/>
              </w:rPr>
              <w:t xml:space="preserve"> </w:t>
            </w:r>
            <w:r w:rsidRPr="008A603D">
              <w:rPr>
                <w:rFonts w:eastAsia="Calibri"/>
                <w:sz w:val="26"/>
                <w:szCs w:val="28"/>
              </w:rPr>
              <w:t>hiện nghiêm các chủ trương, của Đảng, chính sách, pháp luật của Nhà nước</w:t>
            </w:r>
          </w:p>
          <w:p w14:paraId="146FE4E0" w14:textId="77777777" w:rsidR="00343040" w:rsidRPr="008A603D" w:rsidRDefault="00343040" w:rsidP="00C07F2C">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23AC2118" w14:textId="77777777" w:rsidR="00343040" w:rsidRPr="008A603D" w:rsidRDefault="00343040" w:rsidP="00ED40BC">
            <w:pPr>
              <w:ind w:firstLine="459"/>
              <w:jc w:val="both"/>
              <w:rPr>
                <w:rFonts w:eastAsia="Calibri"/>
                <w:sz w:val="26"/>
                <w:szCs w:val="26"/>
              </w:rPr>
            </w:pPr>
            <w:r w:rsidRPr="008A603D">
              <w:rPr>
                <w:rFonts w:eastAsia="Calibri"/>
                <w:sz w:val="26"/>
                <w:szCs w:val="26"/>
              </w:rPr>
              <w:t xml:space="preserve">a) </w:t>
            </w:r>
            <w:r w:rsidR="00ED40BC">
              <w:rPr>
                <w:rFonts w:eastAsia="Calibri"/>
                <w:sz w:val="26"/>
                <w:szCs w:val="26"/>
              </w:rPr>
              <w:t>100</w:t>
            </w:r>
            <w:r w:rsidRPr="008A603D">
              <w:rPr>
                <w:rFonts w:eastAsia="Calibri"/>
                <w:sz w:val="26"/>
                <w:szCs w:val="26"/>
              </w:rPr>
              <w:t>% trở lên hộ gia đình được phổ biến và nghiêm chỉnh thực hiện đường lối, chủ trương của Đảng, chính sách, pháp luật của Nhà nước và các quy định của địa phương.</w:t>
            </w:r>
          </w:p>
        </w:tc>
        <w:tc>
          <w:tcPr>
            <w:tcW w:w="992" w:type="dxa"/>
            <w:shd w:val="clear" w:color="auto" w:fill="auto"/>
            <w:vAlign w:val="center"/>
          </w:tcPr>
          <w:p w14:paraId="1D7E66A5"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15348204"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1A6C7E2A" w14:textId="77777777" w:rsidR="00343040" w:rsidRPr="008A603D" w:rsidRDefault="00343040" w:rsidP="003B4BA3">
            <w:pPr>
              <w:jc w:val="center"/>
              <w:rPr>
                <w:rFonts w:eastAsia="Calibri"/>
                <w:sz w:val="26"/>
                <w:szCs w:val="26"/>
              </w:rPr>
            </w:pPr>
          </w:p>
        </w:tc>
      </w:tr>
      <w:tr w:rsidR="00343040" w:rsidRPr="008A603D" w14:paraId="2B4C7435" w14:textId="77777777" w:rsidTr="003B4BA3">
        <w:trPr>
          <w:trHeight w:val="1419"/>
        </w:trPr>
        <w:tc>
          <w:tcPr>
            <w:tcW w:w="1419" w:type="dxa"/>
            <w:vMerge/>
            <w:shd w:val="clear" w:color="auto" w:fill="auto"/>
          </w:tcPr>
          <w:p w14:paraId="200BCE89"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7FFF2685"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7A75CAD4" w14:textId="77777777" w:rsidR="00343040" w:rsidRPr="008A603D" w:rsidRDefault="00343040" w:rsidP="00ED40BC">
            <w:pPr>
              <w:ind w:firstLine="459"/>
              <w:jc w:val="both"/>
              <w:rPr>
                <w:rFonts w:eastAsia="Calibri"/>
                <w:sz w:val="26"/>
                <w:szCs w:val="26"/>
              </w:rPr>
            </w:pPr>
            <w:r w:rsidRPr="008A603D">
              <w:rPr>
                <w:rFonts w:eastAsia="Calibri"/>
                <w:sz w:val="26"/>
                <w:szCs w:val="26"/>
              </w:rPr>
              <w:t>b) Thực hiện tốt việc đấu tranh phòng, chống tham nhũng</w:t>
            </w:r>
            <w:r w:rsidR="00ED40BC">
              <w:rPr>
                <w:rFonts w:eastAsia="Calibri"/>
                <w:sz w:val="26"/>
                <w:szCs w:val="26"/>
              </w:rPr>
              <w:t>, tiêu cực</w:t>
            </w:r>
            <w:r w:rsidRPr="008A603D">
              <w:rPr>
                <w:rFonts w:eastAsia="Calibri"/>
                <w:sz w:val="26"/>
                <w:szCs w:val="26"/>
              </w:rPr>
              <w:t xml:space="preserve"> và </w:t>
            </w:r>
            <w:r w:rsidR="00ED40BC">
              <w:rPr>
                <w:rFonts w:eastAsia="Calibri"/>
                <w:sz w:val="26"/>
                <w:szCs w:val="26"/>
              </w:rPr>
              <w:t>chống lãng phí</w:t>
            </w:r>
            <w:r w:rsidRPr="008A603D">
              <w:rPr>
                <w:rFonts w:eastAsia="Calibri"/>
                <w:sz w:val="26"/>
                <w:szCs w:val="26"/>
              </w:rPr>
              <w:t>.</w:t>
            </w:r>
          </w:p>
        </w:tc>
        <w:tc>
          <w:tcPr>
            <w:tcW w:w="992" w:type="dxa"/>
            <w:shd w:val="clear" w:color="auto" w:fill="auto"/>
            <w:vAlign w:val="center"/>
          </w:tcPr>
          <w:p w14:paraId="13F31371"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6F3D833B"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25E05C95" w14:textId="77777777" w:rsidR="00343040" w:rsidRPr="008A603D" w:rsidRDefault="00343040" w:rsidP="003B4BA3">
            <w:pPr>
              <w:jc w:val="center"/>
              <w:rPr>
                <w:rFonts w:eastAsia="Calibri"/>
                <w:sz w:val="26"/>
                <w:szCs w:val="26"/>
              </w:rPr>
            </w:pPr>
          </w:p>
        </w:tc>
      </w:tr>
      <w:tr w:rsidR="00343040" w:rsidRPr="008A603D" w14:paraId="7980101C" w14:textId="77777777" w:rsidTr="003B4BA3">
        <w:trPr>
          <w:trHeight w:val="1695"/>
        </w:trPr>
        <w:tc>
          <w:tcPr>
            <w:tcW w:w="1419" w:type="dxa"/>
            <w:vMerge/>
            <w:shd w:val="clear" w:color="auto" w:fill="auto"/>
          </w:tcPr>
          <w:p w14:paraId="2F12D1F2"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000D0FB4"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10201741" w14:textId="77777777" w:rsidR="00343040" w:rsidRPr="008A603D" w:rsidRDefault="00343040" w:rsidP="003B4BA3">
            <w:pPr>
              <w:ind w:firstLine="459"/>
              <w:jc w:val="both"/>
              <w:rPr>
                <w:rFonts w:eastAsia="Calibri"/>
                <w:sz w:val="26"/>
                <w:szCs w:val="26"/>
              </w:rPr>
            </w:pPr>
            <w:r w:rsidRPr="008A603D">
              <w:rPr>
                <w:rFonts w:eastAsia="Calibri"/>
                <w:sz w:val="26"/>
                <w:szCs w:val="26"/>
              </w:rPr>
              <w:t>c) Xử lý kịp thời, dứt điểm các vi phạm pháp luật về quy hoạch, kiến trúc, xây dựng; không có công trình xây dựng vi phạm pháp luật nghiêm trọng đến mức phải cưỡng chế, tháo dỡ.</w:t>
            </w:r>
          </w:p>
        </w:tc>
        <w:tc>
          <w:tcPr>
            <w:tcW w:w="992" w:type="dxa"/>
            <w:shd w:val="clear" w:color="auto" w:fill="auto"/>
            <w:vAlign w:val="center"/>
          </w:tcPr>
          <w:p w14:paraId="3A28C832"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4994F468"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72712407" w14:textId="77777777" w:rsidR="00343040" w:rsidRPr="008A603D" w:rsidRDefault="00343040" w:rsidP="003B4BA3">
            <w:pPr>
              <w:jc w:val="center"/>
              <w:rPr>
                <w:rFonts w:eastAsia="Calibri"/>
                <w:sz w:val="26"/>
                <w:szCs w:val="26"/>
              </w:rPr>
            </w:pPr>
          </w:p>
        </w:tc>
      </w:tr>
      <w:tr w:rsidR="00343040" w:rsidRPr="008A603D" w14:paraId="7DF69C05" w14:textId="77777777" w:rsidTr="003B4BA3">
        <w:trPr>
          <w:trHeight w:val="1677"/>
        </w:trPr>
        <w:tc>
          <w:tcPr>
            <w:tcW w:w="1419" w:type="dxa"/>
            <w:vMerge/>
            <w:shd w:val="clear" w:color="auto" w:fill="auto"/>
          </w:tcPr>
          <w:p w14:paraId="40F6EDD8"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5C0F520E"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52CBD414" w14:textId="77777777" w:rsidR="00343040" w:rsidRPr="008A603D" w:rsidRDefault="00343040" w:rsidP="00416E95">
            <w:pPr>
              <w:ind w:firstLine="459"/>
              <w:jc w:val="both"/>
              <w:rPr>
                <w:rFonts w:eastAsia="Calibri"/>
                <w:sz w:val="26"/>
                <w:szCs w:val="26"/>
              </w:rPr>
            </w:pPr>
            <w:r w:rsidRPr="008A603D">
              <w:rPr>
                <w:rFonts w:eastAsia="Calibri"/>
                <w:sz w:val="26"/>
                <w:szCs w:val="26"/>
              </w:rPr>
              <w:t xml:space="preserve">d) Các cơ sở kinh doanh, dịch vụ văn hóa </w:t>
            </w:r>
            <w:r w:rsidR="00416E95">
              <w:rPr>
                <w:rFonts w:eastAsia="Calibri"/>
                <w:sz w:val="26"/>
                <w:szCs w:val="26"/>
              </w:rPr>
              <w:t xml:space="preserve">phải </w:t>
            </w:r>
            <w:r w:rsidRPr="008A603D">
              <w:rPr>
                <w:rFonts w:eastAsia="Calibri"/>
                <w:sz w:val="26"/>
                <w:szCs w:val="26"/>
              </w:rPr>
              <w:t>được thực hiện nghiêm các quy định pháp luật; không có cơ sở tàng trữ, lưu hành sản phẩm văn hóa có nội dung độc hại.</w:t>
            </w:r>
          </w:p>
        </w:tc>
        <w:tc>
          <w:tcPr>
            <w:tcW w:w="992" w:type="dxa"/>
            <w:shd w:val="clear" w:color="auto" w:fill="auto"/>
            <w:vAlign w:val="center"/>
          </w:tcPr>
          <w:p w14:paraId="7093D9CE"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7317AC2B"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6E34E308" w14:textId="77777777" w:rsidR="00343040" w:rsidRPr="008A603D" w:rsidRDefault="00343040" w:rsidP="003B4BA3">
            <w:pPr>
              <w:jc w:val="center"/>
              <w:rPr>
                <w:rFonts w:eastAsia="Calibri"/>
                <w:sz w:val="26"/>
                <w:szCs w:val="26"/>
              </w:rPr>
            </w:pPr>
          </w:p>
        </w:tc>
      </w:tr>
      <w:tr w:rsidR="00343040" w:rsidRPr="008A603D" w14:paraId="77C14E06" w14:textId="77777777" w:rsidTr="003B4BA3">
        <w:trPr>
          <w:trHeight w:val="1404"/>
        </w:trPr>
        <w:tc>
          <w:tcPr>
            <w:tcW w:w="1419" w:type="dxa"/>
            <w:vMerge/>
            <w:shd w:val="clear" w:color="auto" w:fill="auto"/>
          </w:tcPr>
          <w:p w14:paraId="78CC5E3B" w14:textId="77777777" w:rsidR="00343040" w:rsidRPr="008A603D" w:rsidRDefault="00343040" w:rsidP="003B4BA3">
            <w:pPr>
              <w:ind w:firstLine="34"/>
              <w:jc w:val="both"/>
              <w:rPr>
                <w:rFonts w:eastAsia="Calibri"/>
                <w:sz w:val="26"/>
                <w:szCs w:val="28"/>
              </w:rPr>
            </w:pPr>
          </w:p>
        </w:tc>
        <w:tc>
          <w:tcPr>
            <w:tcW w:w="1559" w:type="dxa"/>
            <w:vMerge w:val="restart"/>
            <w:shd w:val="clear" w:color="auto" w:fill="auto"/>
            <w:vAlign w:val="center"/>
          </w:tcPr>
          <w:p w14:paraId="5347E55C" w14:textId="77777777" w:rsidR="00343040" w:rsidRPr="008A603D" w:rsidRDefault="00343040" w:rsidP="00C07F2C">
            <w:pPr>
              <w:rPr>
                <w:rFonts w:eastAsia="Calibri"/>
                <w:sz w:val="26"/>
                <w:szCs w:val="28"/>
              </w:rPr>
            </w:pPr>
            <w:r w:rsidRPr="008A603D">
              <w:rPr>
                <w:rFonts w:eastAsia="Calibri"/>
                <w:sz w:val="26"/>
                <w:szCs w:val="28"/>
              </w:rPr>
              <w:t>2. Triển khai dịch vụ công trực tuyến phục vụ người dân, doanh nghiệp theo đúng quy định</w:t>
            </w:r>
          </w:p>
          <w:p w14:paraId="0836D1DE" w14:textId="77777777" w:rsidR="00343040" w:rsidRPr="008A603D" w:rsidRDefault="00343040" w:rsidP="00C07F2C">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3A1DE427" w14:textId="77777777" w:rsidR="00343040" w:rsidRPr="008A603D" w:rsidRDefault="00343040" w:rsidP="003B4BA3">
            <w:pPr>
              <w:ind w:firstLine="459"/>
              <w:jc w:val="both"/>
              <w:rPr>
                <w:rFonts w:eastAsia="Calibri"/>
                <w:sz w:val="26"/>
                <w:szCs w:val="26"/>
              </w:rPr>
            </w:pPr>
            <w:r w:rsidRPr="008A603D">
              <w:rPr>
                <w:rFonts w:eastAsia="Calibri"/>
                <w:sz w:val="26"/>
                <w:szCs w:val="28"/>
              </w:rPr>
              <w:t>a) Thủ tục hành chính phục vụ người dân, doanh nghiệp đơn giản, thuận tiện, tiến bộ đáp ứng được nhu cầu của người dân trên địa bàn.</w:t>
            </w:r>
          </w:p>
        </w:tc>
        <w:tc>
          <w:tcPr>
            <w:tcW w:w="992" w:type="dxa"/>
            <w:shd w:val="clear" w:color="auto" w:fill="auto"/>
            <w:vAlign w:val="center"/>
          </w:tcPr>
          <w:p w14:paraId="27C66FFB"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02C2B26D"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243A298" w14:textId="77777777" w:rsidR="00343040" w:rsidRPr="008A603D" w:rsidRDefault="00343040" w:rsidP="003B4BA3">
            <w:pPr>
              <w:jc w:val="center"/>
              <w:rPr>
                <w:rFonts w:eastAsia="Calibri"/>
                <w:sz w:val="26"/>
                <w:szCs w:val="26"/>
              </w:rPr>
            </w:pPr>
          </w:p>
        </w:tc>
      </w:tr>
      <w:tr w:rsidR="00343040" w:rsidRPr="008A603D" w14:paraId="12C576D4" w14:textId="77777777" w:rsidTr="003B4BA3">
        <w:trPr>
          <w:trHeight w:val="1126"/>
        </w:trPr>
        <w:tc>
          <w:tcPr>
            <w:tcW w:w="1419" w:type="dxa"/>
            <w:vMerge/>
            <w:shd w:val="clear" w:color="auto" w:fill="auto"/>
          </w:tcPr>
          <w:p w14:paraId="4DDB44D8"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6FECF0CD"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6FDEDC9C" w14:textId="77777777" w:rsidR="00343040" w:rsidRPr="008A603D" w:rsidRDefault="00343040" w:rsidP="003B4BA3">
            <w:pPr>
              <w:ind w:firstLine="459"/>
              <w:jc w:val="both"/>
              <w:rPr>
                <w:rFonts w:eastAsia="Calibri"/>
                <w:sz w:val="26"/>
                <w:szCs w:val="26"/>
              </w:rPr>
            </w:pPr>
            <w:r w:rsidRPr="008A603D">
              <w:rPr>
                <w:rFonts w:eastAsia="Calibri"/>
                <w:sz w:val="26"/>
                <w:szCs w:val="28"/>
              </w:rPr>
              <w:t>b) Tổ chức triển khai dịch vụ công trực tuyến phục vụ người dân, doanh nghiệp theo đúng quy định.</w:t>
            </w:r>
          </w:p>
        </w:tc>
        <w:tc>
          <w:tcPr>
            <w:tcW w:w="992" w:type="dxa"/>
            <w:shd w:val="clear" w:color="auto" w:fill="auto"/>
            <w:vAlign w:val="center"/>
          </w:tcPr>
          <w:p w14:paraId="53C23B7D" w14:textId="77777777" w:rsidR="00343040" w:rsidRPr="008A603D" w:rsidRDefault="00343040" w:rsidP="003B4BA3">
            <w:pPr>
              <w:ind w:firstLine="34"/>
              <w:jc w:val="center"/>
              <w:rPr>
                <w:rFonts w:eastAsia="Calibri"/>
                <w:sz w:val="26"/>
                <w:szCs w:val="26"/>
              </w:rPr>
            </w:pPr>
            <w:r w:rsidRPr="008A603D">
              <w:rPr>
                <w:rFonts w:eastAsia="Calibri"/>
                <w:sz w:val="26"/>
                <w:szCs w:val="26"/>
              </w:rPr>
              <w:t>01</w:t>
            </w:r>
          </w:p>
        </w:tc>
        <w:tc>
          <w:tcPr>
            <w:tcW w:w="1134" w:type="dxa"/>
            <w:shd w:val="clear" w:color="auto" w:fill="auto"/>
            <w:vAlign w:val="center"/>
          </w:tcPr>
          <w:p w14:paraId="5D711D20"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577731FC" w14:textId="77777777" w:rsidR="00343040" w:rsidRPr="008A603D" w:rsidRDefault="00343040" w:rsidP="003B4BA3">
            <w:pPr>
              <w:jc w:val="center"/>
              <w:rPr>
                <w:rFonts w:eastAsia="Calibri"/>
                <w:sz w:val="26"/>
                <w:szCs w:val="26"/>
              </w:rPr>
            </w:pPr>
          </w:p>
        </w:tc>
      </w:tr>
      <w:tr w:rsidR="00343040" w:rsidRPr="008A603D" w14:paraId="08A095C4" w14:textId="77777777" w:rsidTr="003B4BA3">
        <w:trPr>
          <w:trHeight w:val="1128"/>
        </w:trPr>
        <w:tc>
          <w:tcPr>
            <w:tcW w:w="1419" w:type="dxa"/>
            <w:vMerge/>
            <w:shd w:val="clear" w:color="auto" w:fill="auto"/>
          </w:tcPr>
          <w:p w14:paraId="3C6C542B"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22E5D575"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663AA931" w14:textId="77777777" w:rsidR="00343040" w:rsidRPr="008A603D" w:rsidRDefault="00343040" w:rsidP="003B4BA3">
            <w:pPr>
              <w:ind w:firstLine="459"/>
              <w:jc w:val="both"/>
              <w:rPr>
                <w:rFonts w:eastAsia="Calibri"/>
                <w:sz w:val="26"/>
                <w:szCs w:val="26"/>
              </w:rPr>
            </w:pPr>
            <w:r w:rsidRPr="00D96D49">
              <w:rPr>
                <w:rFonts w:eastAsia="Calibri"/>
                <w:sz w:val="26"/>
                <w:szCs w:val="28"/>
              </w:rPr>
              <w:t>c) Có từ 80% trở lên thủ tục hành chính triển khai dịch vụ công trực tuyến một phần và toàn trình.</w:t>
            </w:r>
          </w:p>
        </w:tc>
        <w:tc>
          <w:tcPr>
            <w:tcW w:w="992" w:type="dxa"/>
            <w:shd w:val="clear" w:color="auto" w:fill="auto"/>
            <w:vAlign w:val="center"/>
          </w:tcPr>
          <w:p w14:paraId="7379A5C6"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1CD98921"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606E758D" w14:textId="77777777" w:rsidR="00343040" w:rsidRPr="008A603D" w:rsidRDefault="00343040" w:rsidP="003B4BA3">
            <w:pPr>
              <w:jc w:val="center"/>
              <w:rPr>
                <w:rFonts w:eastAsia="Calibri"/>
                <w:sz w:val="26"/>
                <w:szCs w:val="26"/>
              </w:rPr>
            </w:pPr>
          </w:p>
        </w:tc>
      </w:tr>
      <w:tr w:rsidR="00343040" w:rsidRPr="008A603D" w14:paraId="79AE2F24" w14:textId="77777777" w:rsidTr="003B4BA3">
        <w:trPr>
          <w:trHeight w:val="2541"/>
        </w:trPr>
        <w:tc>
          <w:tcPr>
            <w:tcW w:w="1419" w:type="dxa"/>
            <w:vMerge/>
            <w:shd w:val="clear" w:color="auto" w:fill="auto"/>
          </w:tcPr>
          <w:p w14:paraId="139E3721" w14:textId="77777777" w:rsidR="00343040" w:rsidRPr="008A603D" w:rsidRDefault="00343040" w:rsidP="003B4BA3">
            <w:pPr>
              <w:ind w:firstLine="34"/>
              <w:jc w:val="both"/>
              <w:rPr>
                <w:rFonts w:eastAsia="Calibri"/>
                <w:sz w:val="26"/>
                <w:szCs w:val="28"/>
              </w:rPr>
            </w:pPr>
          </w:p>
        </w:tc>
        <w:tc>
          <w:tcPr>
            <w:tcW w:w="1559" w:type="dxa"/>
            <w:vMerge w:val="restart"/>
            <w:shd w:val="clear" w:color="auto" w:fill="auto"/>
            <w:vAlign w:val="center"/>
          </w:tcPr>
          <w:p w14:paraId="37B5A5EF" w14:textId="77777777" w:rsidR="00343040" w:rsidRPr="008A603D" w:rsidRDefault="00343040" w:rsidP="00C07F2C">
            <w:pPr>
              <w:rPr>
                <w:rFonts w:eastAsia="Calibri"/>
                <w:sz w:val="26"/>
                <w:szCs w:val="28"/>
              </w:rPr>
            </w:pPr>
            <w:r w:rsidRPr="008A603D">
              <w:rPr>
                <w:rFonts w:eastAsia="Calibri"/>
                <w:sz w:val="26"/>
                <w:szCs w:val="28"/>
              </w:rPr>
              <w:t>3. Tổ chức thực h</w:t>
            </w:r>
            <w:r w:rsidRPr="008A603D">
              <w:rPr>
                <w:rFonts w:eastAsia="Calibri"/>
                <w:sz w:val="26"/>
                <w:szCs w:val="28"/>
                <w:lang w:val="en-SG"/>
              </w:rPr>
              <w:t>iện</w:t>
            </w:r>
            <w:r w:rsidRPr="008A603D">
              <w:rPr>
                <w:rFonts w:eastAsia="Calibri"/>
                <w:sz w:val="26"/>
                <w:szCs w:val="28"/>
              </w:rPr>
              <w:t xml:space="preserve"> quy chế dân chủ ở cơ sở, tạo điều kiện để nhân dân tham gia giám sát </w:t>
            </w:r>
            <w:r w:rsidRPr="008A603D">
              <w:rPr>
                <w:rFonts w:eastAsia="Calibri"/>
                <w:sz w:val="26"/>
                <w:szCs w:val="28"/>
              </w:rPr>
              <w:lastRenderedPageBreak/>
              <w:t>việc thực hiện chính sách, pháp luật của chính quyền địa phương</w:t>
            </w:r>
          </w:p>
          <w:p w14:paraId="4EAB9D76" w14:textId="77777777" w:rsidR="00343040" w:rsidRPr="008A603D" w:rsidRDefault="00343040" w:rsidP="00C07F2C">
            <w:pPr>
              <w:rPr>
                <w:rFonts w:eastAsia="Calibri"/>
                <w:b/>
                <w:i/>
                <w:sz w:val="26"/>
                <w:szCs w:val="28"/>
              </w:rPr>
            </w:pPr>
            <w:r w:rsidRPr="008A603D">
              <w:rPr>
                <w:rFonts w:eastAsia="Calibri"/>
                <w:b/>
                <w:i/>
                <w:sz w:val="26"/>
                <w:szCs w:val="28"/>
              </w:rPr>
              <w:t>(05 điểm)</w:t>
            </w:r>
          </w:p>
        </w:tc>
        <w:tc>
          <w:tcPr>
            <w:tcW w:w="4536" w:type="dxa"/>
            <w:shd w:val="clear" w:color="auto" w:fill="auto"/>
            <w:vAlign w:val="center"/>
          </w:tcPr>
          <w:p w14:paraId="28C49754" w14:textId="77777777" w:rsidR="00343040" w:rsidRPr="008A603D" w:rsidRDefault="00343040" w:rsidP="00416E95">
            <w:pPr>
              <w:ind w:firstLine="459"/>
              <w:jc w:val="both"/>
              <w:rPr>
                <w:rFonts w:eastAsia="Calibri"/>
                <w:sz w:val="26"/>
                <w:szCs w:val="26"/>
              </w:rPr>
            </w:pPr>
            <w:r w:rsidRPr="008A603D">
              <w:rPr>
                <w:rFonts w:eastAsia="Calibri"/>
                <w:sz w:val="26"/>
                <w:szCs w:val="28"/>
              </w:rPr>
              <w:lastRenderedPageBreak/>
              <w:t xml:space="preserve">a) 100% thôn, </w:t>
            </w:r>
            <w:r w:rsidR="00D619F8" w:rsidRPr="008A603D">
              <w:rPr>
                <w:rFonts w:eastAsia="Calibri"/>
                <w:sz w:val="26"/>
                <w:szCs w:val="28"/>
              </w:rPr>
              <w:t>tổ dân</w:t>
            </w:r>
            <w:r w:rsidRPr="008A603D">
              <w:rPr>
                <w:rFonts w:eastAsia="Calibri"/>
                <w:sz w:val="26"/>
                <w:szCs w:val="28"/>
              </w:rPr>
              <w:t xml:space="preserve"> phố xây dựng và thực hiện tốt quy ước cộng đồng; có tổ tự quản hoạt động thường xuyên; mâu thuẫn, bất hòa được giải quyết kịp thời tại cộng đồng; thực hiện tốt quy chế dân chủ ở cơ sở, không có khiếu kiện đông người, vượt cấp, trái pháp luật.</w:t>
            </w:r>
          </w:p>
        </w:tc>
        <w:tc>
          <w:tcPr>
            <w:tcW w:w="992" w:type="dxa"/>
            <w:shd w:val="clear" w:color="auto" w:fill="auto"/>
            <w:vAlign w:val="center"/>
          </w:tcPr>
          <w:p w14:paraId="18EE34BB" w14:textId="77777777" w:rsidR="00343040" w:rsidRPr="008A603D" w:rsidRDefault="00343040" w:rsidP="003B4BA3">
            <w:pPr>
              <w:ind w:firstLine="34"/>
              <w:jc w:val="center"/>
              <w:rPr>
                <w:rFonts w:eastAsia="Calibri"/>
                <w:sz w:val="26"/>
                <w:szCs w:val="26"/>
              </w:rPr>
            </w:pPr>
            <w:r w:rsidRPr="008A603D">
              <w:rPr>
                <w:rFonts w:eastAsia="Calibri"/>
                <w:sz w:val="26"/>
                <w:szCs w:val="26"/>
              </w:rPr>
              <w:t>03</w:t>
            </w:r>
          </w:p>
        </w:tc>
        <w:tc>
          <w:tcPr>
            <w:tcW w:w="1134" w:type="dxa"/>
            <w:shd w:val="clear" w:color="auto" w:fill="auto"/>
            <w:vAlign w:val="center"/>
          </w:tcPr>
          <w:p w14:paraId="05699ACA"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3F63FB58" w14:textId="77777777" w:rsidR="00343040" w:rsidRPr="008A603D" w:rsidRDefault="00343040" w:rsidP="003B4BA3">
            <w:pPr>
              <w:jc w:val="center"/>
              <w:rPr>
                <w:rFonts w:eastAsia="Calibri"/>
                <w:sz w:val="26"/>
                <w:szCs w:val="26"/>
              </w:rPr>
            </w:pPr>
          </w:p>
        </w:tc>
      </w:tr>
      <w:tr w:rsidR="00343040" w:rsidRPr="008A603D" w14:paraId="1CC2D737" w14:textId="77777777" w:rsidTr="003B4BA3">
        <w:tc>
          <w:tcPr>
            <w:tcW w:w="1419" w:type="dxa"/>
            <w:vMerge/>
            <w:shd w:val="clear" w:color="auto" w:fill="auto"/>
          </w:tcPr>
          <w:p w14:paraId="2A535F8E"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5B859E94"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3021855C" w14:textId="77777777" w:rsidR="00343040" w:rsidRPr="008A603D" w:rsidRDefault="00343040" w:rsidP="003B4BA3">
            <w:pPr>
              <w:ind w:firstLine="459"/>
              <w:jc w:val="both"/>
              <w:rPr>
                <w:rFonts w:eastAsia="Calibri"/>
                <w:sz w:val="26"/>
                <w:szCs w:val="26"/>
              </w:rPr>
            </w:pPr>
            <w:r w:rsidRPr="008A603D">
              <w:rPr>
                <w:rFonts w:eastAsia="Calibri"/>
                <w:sz w:val="26"/>
                <w:szCs w:val="28"/>
              </w:rPr>
              <w:t>b) Tạo điều kiện cho các tầng lớp nhân dân tham gia giám sát hoạt động cơ quan Nhà nước, đại biểu dân cử, cán bộ, công chức thông qua việc tổ chức tốt tiếp xúc cử tri và đối thoại trực tiếp công dân với cấp lãnh đạo theo định kỳ.</w:t>
            </w:r>
          </w:p>
        </w:tc>
        <w:tc>
          <w:tcPr>
            <w:tcW w:w="992" w:type="dxa"/>
            <w:shd w:val="clear" w:color="auto" w:fill="auto"/>
            <w:vAlign w:val="center"/>
          </w:tcPr>
          <w:p w14:paraId="1105DBFD"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28D529EA"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14B5C7E8" w14:textId="77777777" w:rsidR="00343040" w:rsidRPr="008A603D" w:rsidRDefault="00343040" w:rsidP="003B4BA3">
            <w:pPr>
              <w:jc w:val="center"/>
              <w:rPr>
                <w:rFonts w:eastAsia="Calibri"/>
                <w:sz w:val="26"/>
                <w:szCs w:val="26"/>
              </w:rPr>
            </w:pPr>
          </w:p>
        </w:tc>
      </w:tr>
      <w:tr w:rsidR="00343040" w:rsidRPr="008A603D" w14:paraId="358B7BB4" w14:textId="77777777" w:rsidTr="007A5C43">
        <w:trPr>
          <w:trHeight w:val="1745"/>
        </w:trPr>
        <w:tc>
          <w:tcPr>
            <w:tcW w:w="1419" w:type="dxa"/>
            <w:vMerge/>
            <w:shd w:val="clear" w:color="auto" w:fill="auto"/>
          </w:tcPr>
          <w:p w14:paraId="79C71AD7" w14:textId="77777777" w:rsidR="00343040" w:rsidRPr="008A603D" w:rsidRDefault="00343040" w:rsidP="003B4BA3">
            <w:pPr>
              <w:ind w:firstLine="34"/>
              <w:jc w:val="both"/>
              <w:rPr>
                <w:rFonts w:eastAsia="Calibri"/>
                <w:sz w:val="26"/>
                <w:szCs w:val="28"/>
              </w:rPr>
            </w:pPr>
          </w:p>
        </w:tc>
        <w:tc>
          <w:tcPr>
            <w:tcW w:w="1559" w:type="dxa"/>
            <w:vMerge w:val="restart"/>
            <w:shd w:val="clear" w:color="auto" w:fill="auto"/>
            <w:vAlign w:val="center"/>
          </w:tcPr>
          <w:p w14:paraId="665D9D58" w14:textId="77777777" w:rsidR="00343040" w:rsidRPr="008A603D" w:rsidRDefault="00343040" w:rsidP="00C07F2C">
            <w:pPr>
              <w:rPr>
                <w:rFonts w:eastAsia="Calibri"/>
                <w:sz w:val="26"/>
                <w:szCs w:val="28"/>
              </w:rPr>
            </w:pPr>
            <w:r w:rsidRPr="008A603D">
              <w:rPr>
                <w:rFonts w:eastAsia="Calibri"/>
                <w:sz w:val="26"/>
                <w:szCs w:val="28"/>
              </w:rPr>
              <w:t>4. Xã, phường, thị trấn đạt chuẩn tiếp cận pháp luật</w:t>
            </w:r>
          </w:p>
          <w:p w14:paraId="306A20E5" w14:textId="77777777" w:rsidR="00343040" w:rsidRPr="008A603D" w:rsidRDefault="00343040" w:rsidP="00C07F2C">
            <w:pPr>
              <w:rPr>
                <w:rFonts w:eastAsia="Calibri"/>
                <w:b/>
                <w:i/>
                <w:sz w:val="26"/>
                <w:szCs w:val="28"/>
              </w:rPr>
            </w:pPr>
            <w:r w:rsidRPr="008A603D">
              <w:rPr>
                <w:rFonts w:eastAsia="Calibri"/>
                <w:b/>
                <w:i/>
                <w:sz w:val="26"/>
                <w:szCs w:val="28"/>
              </w:rPr>
              <w:t>(05 điểm)</w:t>
            </w:r>
          </w:p>
          <w:p w14:paraId="727CC88E" w14:textId="77777777" w:rsidR="00343040" w:rsidRPr="008A603D" w:rsidRDefault="00343040" w:rsidP="00C07F2C">
            <w:pPr>
              <w:rPr>
                <w:rFonts w:eastAsia="Calibri"/>
                <w:i/>
                <w:sz w:val="26"/>
                <w:szCs w:val="28"/>
              </w:rPr>
            </w:pPr>
            <w:r w:rsidRPr="008A603D">
              <w:rPr>
                <w:rFonts w:eastAsia="Calibri"/>
                <w:i/>
                <w:sz w:val="26"/>
                <w:szCs w:val="28"/>
              </w:rPr>
              <w:t>* Có văn bản triển khai, quyết định công nhận chứng minh.</w:t>
            </w:r>
          </w:p>
        </w:tc>
        <w:tc>
          <w:tcPr>
            <w:tcW w:w="4536" w:type="dxa"/>
            <w:shd w:val="clear" w:color="auto" w:fill="auto"/>
            <w:vAlign w:val="center"/>
          </w:tcPr>
          <w:p w14:paraId="3826E7D9" w14:textId="77777777" w:rsidR="00343040" w:rsidRPr="008A603D" w:rsidRDefault="00343040" w:rsidP="003B4BA3">
            <w:pPr>
              <w:ind w:firstLine="459"/>
              <w:jc w:val="both"/>
              <w:rPr>
                <w:rFonts w:eastAsia="Calibri"/>
                <w:sz w:val="26"/>
                <w:szCs w:val="26"/>
              </w:rPr>
            </w:pPr>
            <w:r w:rsidRPr="008A603D">
              <w:rPr>
                <w:rFonts w:eastAsia="Calibri"/>
                <w:sz w:val="26"/>
                <w:szCs w:val="28"/>
              </w:rPr>
              <w:t>- Triển khai thực hiện hiệu quả các tiêu chí quy định về Xã, phường, thị trấn đạt chuẩn tiếp cận pháp luật.</w:t>
            </w:r>
          </w:p>
        </w:tc>
        <w:tc>
          <w:tcPr>
            <w:tcW w:w="992" w:type="dxa"/>
            <w:shd w:val="clear" w:color="auto" w:fill="auto"/>
            <w:vAlign w:val="center"/>
          </w:tcPr>
          <w:p w14:paraId="479937D7" w14:textId="77777777" w:rsidR="00343040" w:rsidRPr="008A603D" w:rsidRDefault="00343040" w:rsidP="003B4BA3">
            <w:pPr>
              <w:ind w:firstLine="34"/>
              <w:jc w:val="center"/>
              <w:rPr>
                <w:rFonts w:eastAsia="Calibri"/>
                <w:sz w:val="26"/>
                <w:szCs w:val="26"/>
              </w:rPr>
            </w:pPr>
            <w:r w:rsidRPr="008A603D">
              <w:rPr>
                <w:rFonts w:eastAsia="Calibri"/>
                <w:sz w:val="26"/>
                <w:szCs w:val="26"/>
              </w:rPr>
              <w:t>02</w:t>
            </w:r>
          </w:p>
        </w:tc>
        <w:tc>
          <w:tcPr>
            <w:tcW w:w="1134" w:type="dxa"/>
            <w:shd w:val="clear" w:color="auto" w:fill="auto"/>
            <w:vAlign w:val="center"/>
          </w:tcPr>
          <w:p w14:paraId="5BFFFBEF"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670EEF2" w14:textId="77777777" w:rsidR="00343040" w:rsidRPr="008A603D" w:rsidRDefault="00343040" w:rsidP="003B4BA3">
            <w:pPr>
              <w:jc w:val="center"/>
              <w:rPr>
                <w:rFonts w:eastAsia="Calibri"/>
                <w:sz w:val="26"/>
                <w:szCs w:val="26"/>
              </w:rPr>
            </w:pPr>
          </w:p>
        </w:tc>
      </w:tr>
      <w:tr w:rsidR="00343040" w:rsidRPr="008A603D" w14:paraId="7BD406EB" w14:textId="77777777" w:rsidTr="003B4BA3">
        <w:tc>
          <w:tcPr>
            <w:tcW w:w="1419" w:type="dxa"/>
            <w:vMerge/>
            <w:shd w:val="clear" w:color="auto" w:fill="auto"/>
          </w:tcPr>
          <w:p w14:paraId="43156E4D" w14:textId="77777777" w:rsidR="00343040" w:rsidRPr="008A603D" w:rsidRDefault="00343040" w:rsidP="003B4BA3">
            <w:pPr>
              <w:ind w:firstLine="34"/>
              <w:jc w:val="both"/>
              <w:rPr>
                <w:rFonts w:eastAsia="Calibri"/>
                <w:sz w:val="26"/>
                <w:szCs w:val="28"/>
              </w:rPr>
            </w:pPr>
          </w:p>
        </w:tc>
        <w:tc>
          <w:tcPr>
            <w:tcW w:w="1559" w:type="dxa"/>
            <w:vMerge/>
            <w:shd w:val="clear" w:color="auto" w:fill="auto"/>
          </w:tcPr>
          <w:p w14:paraId="28354582"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1EB85549" w14:textId="77777777" w:rsidR="00343040" w:rsidRPr="008A603D" w:rsidRDefault="00343040" w:rsidP="003B4BA3">
            <w:pPr>
              <w:ind w:firstLine="459"/>
              <w:jc w:val="both"/>
              <w:rPr>
                <w:rFonts w:eastAsia="Calibri"/>
                <w:sz w:val="26"/>
                <w:szCs w:val="26"/>
              </w:rPr>
            </w:pPr>
            <w:r w:rsidRPr="008A603D">
              <w:rPr>
                <w:rFonts w:eastAsia="Calibri"/>
                <w:sz w:val="26"/>
                <w:szCs w:val="28"/>
              </w:rPr>
              <w:t>Xã, phường, thị trấn được công nhận đạt chuẩn tiếp cận pháp luật.</w:t>
            </w:r>
          </w:p>
        </w:tc>
        <w:tc>
          <w:tcPr>
            <w:tcW w:w="992" w:type="dxa"/>
            <w:shd w:val="clear" w:color="auto" w:fill="auto"/>
            <w:vAlign w:val="center"/>
          </w:tcPr>
          <w:p w14:paraId="20AC88D2" w14:textId="77777777" w:rsidR="00343040" w:rsidRPr="008A603D" w:rsidRDefault="00343040" w:rsidP="003B4BA3">
            <w:pPr>
              <w:ind w:firstLine="34"/>
              <w:jc w:val="center"/>
              <w:rPr>
                <w:rFonts w:eastAsia="Calibri"/>
                <w:sz w:val="26"/>
                <w:szCs w:val="26"/>
              </w:rPr>
            </w:pPr>
            <w:r w:rsidRPr="008A603D">
              <w:rPr>
                <w:rFonts w:eastAsia="Calibri"/>
                <w:sz w:val="26"/>
                <w:szCs w:val="26"/>
              </w:rPr>
              <w:t>03</w:t>
            </w:r>
          </w:p>
        </w:tc>
        <w:tc>
          <w:tcPr>
            <w:tcW w:w="1134" w:type="dxa"/>
            <w:shd w:val="clear" w:color="auto" w:fill="auto"/>
            <w:vAlign w:val="center"/>
          </w:tcPr>
          <w:p w14:paraId="160995B7"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8C15484" w14:textId="77777777" w:rsidR="00343040" w:rsidRPr="008A603D" w:rsidRDefault="00343040" w:rsidP="003B4BA3">
            <w:pPr>
              <w:jc w:val="center"/>
              <w:rPr>
                <w:rFonts w:eastAsia="Calibri"/>
                <w:sz w:val="26"/>
                <w:szCs w:val="26"/>
              </w:rPr>
            </w:pPr>
          </w:p>
        </w:tc>
      </w:tr>
      <w:tr w:rsidR="00343040" w:rsidRPr="008A603D" w14:paraId="2613258E" w14:textId="77777777" w:rsidTr="007A5C43">
        <w:trPr>
          <w:trHeight w:val="539"/>
        </w:trPr>
        <w:tc>
          <w:tcPr>
            <w:tcW w:w="1419" w:type="dxa"/>
            <w:shd w:val="clear" w:color="auto" w:fill="auto"/>
          </w:tcPr>
          <w:p w14:paraId="101A63B4" w14:textId="77777777" w:rsidR="00343040" w:rsidRPr="008A603D" w:rsidRDefault="00343040" w:rsidP="003B4BA3">
            <w:pPr>
              <w:ind w:firstLine="34"/>
              <w:jc w:val="both"/>
              <w:rPr>
                <w:rFonts w:eastAsia="Calibri"/>
                <w:sz w:val="26"/>
                <w:szCs w:val="28"/>
              </w:rPr>
            </w:pPr>
          </w:p>
        </w:tc>
        <w:tc>
          <w:tcPr>
            <w:tcW w:w="1559" w:type="dxa"/>
            <w:shd w:val="clear" w:color="auto" w:fill="auto"/>
          </w:tcPr>
          <w:p w14:paraId="5F6FAD75" w14:textId="77777777" w:rsidR="00343040" w:rsidRPr="008A603D" w:rsidRDefault="00343040" w:rsidP="003B4BA3">
            <w:pPr>
              <w:jc w:val="both"/>
              <w:rPr>
                <w:rFonts w:eastAsia="Calibri"/>
                <w:sz w:val="26"/>
                <w:szCs w:val="28"/>
              </w:rPr>
            </w:pPr>
          </w:p>
        </w:tc>
        <w:tc>
          <w:tcPr>
            <w:tcW w:w="4536" w:type="dxa"/>
            <w:shd w:val="clear" w:color="auto" w:fill="auto"/>
            <w:vAlign w:val="center"/>
          </w:tcPr>
          <w:p w14:paraId="5A5E3CC4" w14:textId="77777777" w:rsidR="00343040" w:rsidRPr="008A603D" w:rsidRDefault="00343040" w:rsidP="003B4BA3">
            <w:pPr>
              <w:ind w:firstLine="459"/>
              <w:jc w:val="both"/>
              <w:rPr>
                <w:rFonts w:eastAsia="Calibri"/>
                <w:b/>
                <w:sz w:val="26"/>
                <w:szCs w:val="26"/>
              </w:rPr>
            </w:pPr>
            <w:r w:rsidRPr="008A603D">
              <w:rPr>
                <w:rFonts w:eastAsia="Calibri"/>
                <w:b/>
                <w:sz w:val="26"/>
                <w:szCs w:val="26"/>
              </w:rPr>
              <w:t>Tổng cộng điểm:</w:t>
            </w:r>
          </w:p>
        </w:tc>
        <w:tc>
          <w:tcPr>
            <w:tcW w:w="992" w:type="dxa"/>
            <w:shd w:val="clear" w:color="auto" w:fill="auto"/>
            <w:vAlign w:val="center"/>
          </w:tcPr>
          <w:p w14:paraId="6C4E0E2E" w14:textId="77777777" w:rsidR="00343040" w:rsidRPr="008A603D" w:rsidRDefault="00343040" w:rsidP="003B4BA3">
            <w:pPr>
              <w:ind w:firstLine="34"/>
              <w:jc w:val="center"/>
              <w:rPr>
                <w:rFonts w:eastAsia="Calibri"/>
                <w:b/>
                <w:sz w:val="26"/>
                <w:szCs w:val="26"/>
              </w:rPr>
            </w:pPr>
            <w:r w:rsidRPr="008A603D">
              <w:rPr>
                <w:rFonts w:eastAsia="Calibri"/>
                <w:b/>
                <w:sz w:val="26"/>
                <w:szCs w:val="26"/>
              </w:rPr>
              <w:t>100</w:t>
            </w:r>
          </w:p>
        </w:tc>
        <w:tc>
          <w:tcPr>
            <w:tcW w:w="1134" w:type="dxa"/>
            <w:shd w:val="clear" w:color="auto" w:fill="auto"/>
            <w:vAlign w:val="center"/>
          </w:tcPr>
          <w:p w14:paraId="0982F8E5" w14:textId="77777777" w:rsidR="00343040" w:rsidRPr="008A603D" w:rsidRDefault="00343040" w:rsidP="003B4BA3">
            <w:pPr>
              <w:ind w:firstLine="34"/>
              <w:jc w:val="center"/>
              <w:rPr>
                <w:rFonts w:eastAsia="Calibri"/>
                <w:sz w:val="26"/>
                <w:szCs w:val="26"/>
              </w:rPr>
            </w:pPr>
          </w:p>
        </w:tc>
        <w:tc>
          <w:tcPr>
            <w:tcW w:w="1134" w:type="dxa"/>
            <w:shd w:val="clear" w:color="auto" w:fill="auto"/>
            <w:vAlign w:val="center"/>
          </w:tcPr>
          <w:p w14:paraId="0093182D" w14:textId="77777777" w:rsidR="00343040" w:rsidRPr="008A603D" w:rsidRDefault="00343040" w:rsidP="003B4BA3">
            <w:pPr>
              <w:jc w:val="center"/>
              <w:rPr>
                <w:rFonts w:eastAsia="Calibri"/>
                <w:sz w:val="26"/>
                <w:szCs w:val="26"/>
              </w:rPr>
            </w:pPr>
          </w:p>
        </w:tc>
      </w:tr>
    </w:tbl>
    <w:p w14:paraId="47947CB2" w14:textId="77777777" w:rsidR="00343040" w:rsidRPr="008A603D" w:rsidRDefault="00343040" w:rsidP="00343040">
      <w:pPr>
        <w:spacing w:before="60"/>
        <w:ind w:firstLine="142"/>
        <w:jc w:val="both"/>
        <w:rPr>
          <w:rFonts w:eastAsia="Calibri"/>
          <w:sz w:val="26"/>
          <w:szCs w:val="28"/>
        </w:rPr>
      </w:pPr>
    </w:p>
    <w:p w14:paraId="2680A247" w14:textId="77777777" w:rsidR="00A72309" w:rsidRPr="00D96D49" w:rsidRDefault="00A72309" w:rsidP="00A72309">
      <w:pPr>
        <w:jc w:val="both"/>
        <w:rPr>
          <w:rFonts w:eastAsia="Calibri"/>
          <w:sz w:val="26"/>
          <w:szCs w:val="28"/>
        </w:rPr>
      </w:pPr>
      <w:r w:rsidRPr="00D96D49">
        <w:rPr>
          <w:rFonts w:eastAsia="Calibri"/>
          <w:i/>
          <w:sz w:val="26"/>
          <w:szCs w:val="28"/>
        </w:rPr>
        <w:t>* Ghi chú:</w:t>
      </w:r>
      <w:r w:rsidRPr="00D96D49">
        <w:rPr>
          <w:rFonts w:eastAsia="Calibri"/>
          <w:sz w:val="26"/>
          <w:szCs w:val="28"/>
        </w:rPr>
        <w:t xml:space="preserve"> Nếu đạt thì chấm điểm tối đa; không đạt thì không chấm điểm.</w:t>
      </w:r>
    </w:p>
    <w:p w14:paraId="2FDE4547" w14:textId="77777777" w:rsidR="006E3EEA" w:rsidRPr="008A603D" w:rsidRDefault="006E3EEA" w:rsidP="006E3EEA">
      <w:pPr>
        <w:spacing w:before="60"/>
        <w:ind w:firstLine="142"/>
        <w:jc w:val="both"/>
        <w:rPr>
          <w:rFonts w:eastAsia="Calibri"/>
          <w:sz w:val="26"/>
          <w:szCs w:val="28"/>
        </w:rPr>
      </w:pPr>
    </w:p>
    <w:p w14:paraId="7D147334" w14:textId="77777777" w:rsidR="006E3EEA" w:rsidRPr="008A603D" w:rsidRDefault="006E3EEA" w:rsidP="006E3EEA">
      <w:pPr>
        <w:spacing w:before="60"/>
        <w:ind w:firstLine="142"/>
        <w:jc w:val="both"/>
        <w:rPr>
          <w:rFonts w:eastAsia="Calibri"/>
          <w:sz w:val="26"/>
          <w:szCs w:val="28"/>
        </w:rPr>
      </w:pPr>
    </w:p>
    <w:p w14:paraId="14949DDC" w14:textId="77777777" w:rsidR="006E3EEA" w:rsidRPr="008A603D" w:rsidRDefault="006E3EEA" w:rsidP="006E3EEA">
      <w:pPr>
        <w:spacing w:before="60"/>
        <w:ind w:firstLine="142"/>
        <w:jc w:val="both"/>
        <w:rPr>
          <w:rFonts w:eastAsia="Calibri"/>
          <w:sz w:val="26"/>
          <w:szCs w:val="28"/>
        </w:rPr>
      </w:pPr>
    </w:p>
    <w:p w14:paraId="2478C017" w14:textId="77777777" w:rsidR="006E3EEA" w:rsidRPr="008A603D" w:rsidRDefault="006E3EEA" w:rsidP="006E3EEA">
      <w:pPr>
        <w:spacing w:before="60"/>
        <w:ind w:firstLine="142"/>
        <w:jc w:val="both"/>
        <w:rPr>
          <w:rFonts w:eastAsia="Calibri"/>
          <w:sz w:val="26"/>
          <w:szCs w:val="28"/>
        </w:rPr>
      </w:pPr>
    </w:p>
    <w:p w14:paraId="476DEA8D" w14:textId="77777777" w:rsidR="006E3EEA" w:rsidRPr="008A603D" w:rsidRDefault="006E3EEA" w:rsidP="006E3EEA">
      <w:pPr>
        <w:spacing w:before="60"/>
        <w:ind w:firstLine="142"/>
        <w:jc w:val="both"/>
        <w:rPr>
          <w:rFonts w:eastAsia="Calibri"/>
          <w:sz w:val="26"/>
          <w:szCs w:val="28"/>
        </w:rPr>
      </w:pPr>
    </w:p>
    <w:p w14:paraId="5ECC05E7" w14:textId="77777777" w:rsidR="006E3EEA" w:rsidRPr="008A603D" w:rsidRDefault="006E3EEA" w:rsidP="006E3EEA">
      <w:pPr>
        <w:spacing w:before="60"/>
        <w:ind w:firstLine="142"/>
        <w:jc w:val="both"/>
        <w:rPr>
          <w:rFonts w:eastAsia="Calibri"/>
          <w:sz w:val="26"/>
          <w:szCs w:val="28"/>
        </w:rPr>
      </w:pPr>
    </w:p>
    <w:p w14:paraId="540B5139" w14:textId="77777777" w:rsidR="006E3EEA" w:rsidRPr="008A603D" w:rsidRDefault="006E3EEA" w:rsidP="006E3EEA">
      <w:pPr>
        <w:spacing w:before="60"/>
        <w:ind w:firstLine="142"/>
        <w:jc w:val="both"/>
        <w:rPr>
          <w:rFonts w:eastAsia="Calibri"/>
          <w:sz w:val="26"/>
          <w:szCs w:val="28"/>
        </w:rPr>
      </w:pPr>
    </w:p>
    <w:p w14:paraId="5137DD89" w14:textId="77777777" w:rsidR="006E3EEA" w:rsidRPr="008A603D" w:rsidRDefault="006E3EEA" w:rsidP="006E3EEA">
      <w:pPr>
        <w:spacing w:before="60"/>
        <w:ind w:firstLine="142"/>
        <w:jc w:val="both"/>
        <w:rPr>
          <w:rFonts w:eastAsia="Calibri"/>
          <w:sz w:val="26"/>
          <w:szCs w:val="28"/>
        </w:rPr>
      </w:pPr>
    </w:p>
    <w:p w14:paraId="673AA4D6" w14:textId="77777777" w:rsidR="006E3EEA" w:rsidRPr="008A603D" w:rsidRDefault="006E3EEA" w:rsidP="006E3EEA">
      <w:pPr>
        <w:spacing w:before="60"/>
        <w:ind w:firstLine="142"/>
        <w:jc w:val="both"/>
        <w:rPr>
          <w:rFonts w:eastAsia="Calibri"/>
          <w:sz w:val="26"/>
          <w:szCs w:val="28"/>
        </w:rPr>
      </w:pPr>
    </w:p>
    <w:p w14:paraId="4FD29E4D" w14:textId="77777777" w:rsidR="006E3EEA" w:rsidRPr="008A603D" w:rsidRDefault="006E3EEA" w:rsidP="006E3EEA">
      <w:pPr>
        <w:ind w:firstLine="142"/>
        <w:jc w:val="center"/>
        <w:rPr>
          <w:rFonts w:eastAsia="Calibri"/>
          <w:b/>
          <w:sz w:val="28"/>
          <w:szCs w:val="28"/>
        </w:rPr>
      </w:pPr>
    </w:p>
    <w:p w14:paraId="5E0FD3C7" w14:textId="77777777" w:rsidR="006E3EEA" w:rsidRPr="008A603D" w:rsidRDefault="006E3EEA" w:rsidP="006E3EEA">
      <w:pPr>
        <w:ind w:firstLine="142"/>
        <w:jc w:val="center"/>
        <w:rPr>
          <w:rFonts w:eastAsia="Calibri"/>
          <w:b/>
          <w:sz w:val="28"/>
          <w:szCs w:val="28"/>
        </w:rPr>
      </w:pPr>
    </w:p>
    <w:p w14:paraId="203C5109" w14:textId="77777777" w:rsidR="006E3EEA" w:rsidRPr="008A603D" w:rsidRDefault="006E3EEA" w:rsidP="006E3EEA">
      <w:pPr>
        <w:ind w:firstLine="142"/>
        <w:jc w:val="center"/>
        <w:rPr>
          <w:rFonts w:eastAsia="Calibri"/>
          <w:b/>
          <w:sz w:val="28"/>
          <w:szCs w:val="28"/>
        </w:rPr>
      </w:pPr>
    </w:p>
    <w:p w14:paraId="44FD94A5" w14:textId="77777777" w:rsidR="006E3EEA" w:rsidRPr="008A603D" w:rsidRDefault="006E3EEA" w:rsidP="006E3EEA">
      <w:pPr>
        <w:ind w:firstLine="142"/>
        <w:jc w:val="center"/>
        <w:rPr>
          <w:rFonts w:eastAsia="Calibri"/>
          <w:b/>
          <w:sz w:val="28"/>
          <w:szCs w:val="28"/>
        </w:rPr>
      </w:pPr>
    </w:p>
    <w:p w14:paraId="4F3C57A1" w14:textId="77777777" w:rsidR="006E3EEA" w:rsidRPr="008A603D" w:rsidRDefault="006E3EEA" w:rsidP="006E3EEA">
      <w:pPr>
        <w:ind w:firstLine="142"/>
        <w:jc w:val="center"/>
        <w:rPr>
          <w:rFonts w:eastAsia="Calibri"/>
          <w:b/>
          <w:sz w:val="28"/>
          <w:szCs w:val="28"/>
        </w:rPr>
      </w:pPr>
    </w:p>
    <w:p w14:paraId="58FAA596" w14:textId="77777777" w:rsidR="0041130A" w:rsidRPr="008A603D" w:rsidRDefault="0041130A" w:rsidP="007A5C43">
      <w:pPr>
        <w:spacing w:before="120" w:after="120"/>
        <w:ind w:right="49"/>
        <w:jc w:val="both"/>
        <w:rPr>
          <w:sz w:val="28"/>
          <w:szCs w:val="28"/>
        </w:rPr>
      </w:pPr>
    </w:p>
    <w:sectPr w:rsidR="0041130A" w:rsidRPr="008A603D" w:rsidSect="00212A78">
      <w:headerReference w:type="default" r:id="rId8"/>
      <w:pgSz w:w="11900" w:h="16840" w:code="9"/>
      <w:pgMar w:top="1134" w:right="851" w:bottom="851" w:left="1701" w:header="284"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61C9" w14:textId="77777777" w:rsidR="00644E83" w:rsidRDefault="00644E83" w:rsidP="009373EE">
      <w:r>
        <w:separator/>
      </w:r>
    </w:p>
  </w:endnote>
  <w:endnote w:type="continuationSeparator" w:id="0">
    <w:p w14:paraId="354FFD25" w14:textId="77777777" w:rsidR="00644E83" w:rsidRDefault="00644E83" w:rsidP="0093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DCC89" w14:textId="77777777" w:rsidR="00644E83" w:rsidRDefault="00644E83" w:rsidP="009373EE">
      <w:r>
        <w:separator/>
      </w:r>
    </w:p>
  </w:footnote>
  <w:footnote w:type="continuationSeparator" w:id="0">
    <w:p w14:paraId="79D50E5A" w14:textId="77777777" w:rsidR="00644E83" w:rsidRDefault="00644E83" w:rsidP="0093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5311" w14:textId="77777777" w:rsidR="00FB3DB3" w:rsidRDefault="00FB3DB3">
    <w:pPr>
      <w:pStyle w:val="Header"/>
      <w:jc w:val="center"/>
    </w:pPr>
    <w:r>
      <w:fldChar w:fldCharType="begin"/>
    </w:r>
    <w:r>
      <w:instrText xml:space="preserve"> PAGE   \* MERGEFORMAT </w:instrText>
    </w:r>
    <w:r>
      <w:fldChar w:fldCharType="separate"/>
    </w:r>
    <w:r w:rsidR="00F71FEA">
      <w:rPr>
        <w:noProof/>
      </w:rPr>
      <w:t>2</w:t>
    </w:r>
    <w:r>
      <w:rPr>
        <w:noProof/>
      </w:rPr>
      <w:fldChar w:fldCharType="end"/>
    </w:r>
  </w:p>
  <w:p w14:paraId="5AEC9B66" w14:textId="77777777" w:rsidR="00FB3DB3" w:rsidRDefault="00FB3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15:restartNumberingAfterBreak="0">
    <w:nsid w:val="0000002B"/>
    <w:multiLevelType w:val="multilevel"/>
    <w:tmpl w:val="000000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3" w15:restartNumberingAfterBreak="0">
    <w:nsid w:val="0000002D"/>
    <w:multiLevelType w:val="multilevel"/>
    <w:tmpl w:val="0000002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4" w15:restartNumberingAfterBreak="0">
    <w:nsid w:val="0000002F"/>
    <w:multiLevelType w:val="multilevel"/>
    <w:tmpl w:val="0000002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0000003D"/>
    <w:multiLevelType w:val="multilevel"/>
    <w:tmpl w:val="0000003C"/>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2"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6" w15:restartNumberingAfterBreak="0">
    <w:nsid w:val="00000047"/>
    <w:multiLevelType w:val="multilevel"/>
    <w:tmpl w:val="00000046"/>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9"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0"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1"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2" w15:restartNumberingAfterBreak="0">
    <w:nsid w:val="04223905"/>
    <w:multiLevelType w:val="hybridMultilevel"/>
    <w:tmpl w:val="C4C65FD0"/>
    <w:lvl w:ilvl="0" w:tplc="5F9653F2">
      <w:start w:val="6"/>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20447ECB"/>
    <w:multiLevelType w:val="hybridMultilevel"/>
    <w:tmpl w:val="301C0D58"/>
    <w:lvl w:ilvl="0" w:tplc="361E6A6C">
      <w:start w:val="2"/>
      <w:numFmt w:val="decimal"/>
      <w:lvlText w:val="(%1)"/>
      <w:lvlJc w:val="left"/>
      <w:pPr>
        <w:ind w:left="420" w:hanging="360"/>
      </w:pPr>
      <w:rPr>
        <w:rFonts w:hint="default"/>
        <w:color w:val="000000"/>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44" w15:restartNumberingAfterBreak="0">
    <w:nsid w:val="307E1169"/>
    <w:multiLevelType w:val="hybridMultilevel"/>
    <w:tmpl w:val="B5FAD688"/>
    <w:lvl w:ilvl="0" w:tplc="4934BE4A">
      <w:start w:val="3"/>
      <w:numFmt w:val="decimal"/>
      <w:lvlText w:val="(%1)"/>
      <w:lvlJc w:val="left"/>
      <w:pPr>
        <w:ind w:left="720" w:hanging="360"/>
      </w:pPr>
      <w:rPr>
        <w:rFonts w:hint="default"/>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32E9631B"/>
    <w:multiLevelType w:val="hybridMultilevel"/>
    <w:tmpl w:val="A83C867E"/>
    <w:lvl w:ilvl="0" w:tplc="F4A85DFC">
      <w:numFmt w:val="bullet"/>
      <w:lvlText w:val="-"/>
      <w:lvlJc w:val="left"/>
      <w:pPr>
        <w:ind w:left="342" w:hanging="164"/>
      </w:pPr>
      <w:rPr>
        <w:rFonts w:ascii="Times New Roman" w:eastAsia="Times New Roman" w:hAnsi="Times New Roman" w:cs="Times New Roman" w:hint="default"/>
        <w:b w:val="0"/>
        <w:bCs w:val="0"/>
        <w:i w:val="0"/>
        <w:iCs w:val="0"/>
        <w:w w:val="100"/>
        <w:sz w:val="28"/>
        <w:szCs w:val="28"/>
        <w:lang w:val="vi" w:eastAsia="en-US" w:bidi="ar-SA"/>
      </w:rPr>
    </w:lvl>
    <w:lvl w:ilvl="1" w:tplc="07A0D1F2">
      <w:numFmt w:val="bullet"/>
      <w:lvlText w:val="•"/>
      <w:lvlJc w:val="left"/>
      <w:pPr>
        <w:ind w:left="1282" w:hanging="164"/>
      </w:pPr>
      <w:rPr>
        <w:rFonts w:hint="default"/>
        <w:lang w:val="vi" w:eastAsia="en-US" w:bidi="ar-SA"/>
      </w:rPr>
    </w:lvl>
    <w:lvl w:ilvl="2" w:tplc="DD14FBFC">
      <w:numFmt w:val="bullet"/>
      <w:lvlText w:val="•"/>
      <w:lvlJc w:val="left"/>
      <w:pPr>
        <w:ind w:left="2225" w:hanging="164"/>
      </w:pPr>
      <w:rPr>
        <w:rFonts w:hint="default"/>
        <w:lang w:val="vi" w:eastAsia="en-US" w:bidi="ar-SA"/>
      </w:rPr>
    </w:lvl>
    <w:lvl w:ilvl="3" w:tplc="9F3A0D42">
      <w:numFmt w:val="bullet"/>
      <w:lvlText w:val="•"/>
      <w:lvlJc w:val="left"/>
      <w:pPr>
        <w:ind w:left="3167" w:hanging="164"/>
      </w:pPr>
      <w:rPr>
        <w:rFonts w:hint="default"/>
        <w:lang w:val="vi" w:eastAsia="en-US" w:bidi="ar-SA"/>
      </w:rPr>
    </w:lvl>
    <w:lvl w:ilvl="4" w:tplc="1E0C0572">
      <w:numFmt w:val="bullet"/>
      <w:lvlText w:val="•"/>
      <w:lvlJc w:val="left"/>
      <w:pPr>
        <w:ind w:left="4110" w:hanging="164"/>
      </w:pPr>
      <w:rPr>
        <w:rFonts w:hint="default"/>
        <w:lang w:val="vi" w:eastAsia="en-US" w:bidi="ar-SA"/>
      </w:rPr>
    </w:lvl>
    <w:lvl w:ilvl="5" w:tplc="2AB0195A">
      <w:numFmt w:val="bullet"/>
      <w:lvlText w:val="•"/>
      <w:lvlJc w:val="left"/>
      <w:pPr>
        <w:ind w:left="5053" w:hanging="164"/>
      </w:pPr>
      <w:rPr>
        <w:rFonts w:hint="default"/>
        <w:lang w:val="vi" w:eastAsia="en-US" w:bidi="ar-SA"/>
      </w:rPr>
    </w:lvl>
    <w:lvl w:ilvl="6" w:tplc="062C33FC">
      <w:numFmt w:val="bullet"/>
      <w:lvlText w:val="•"/>
      <w:lvlJc w:val="left"/>
      <w:pPr>
        <w:ind w:left="5995" w:hanging="164"/>
      </w:pPr>
      <w:rPr>
        <w:rFonts w:hint="default"/>
        <w:lang w:val="vi" w:eastAsia="en-US" w:bidi="ar-SA"/>
      </w:rPr>
    </w:lvl>
    <w:lvl w:ilvl="7" w:tplc="CE088BC4">
      <w:numFmt w:val="bullet"/>
      <w:lvlText w:val="•"/>
      <w:lvlJc w:val="left"/>
      <w:pPr>
        <w:ind w:left="6938" w:hanging="164"/>
      </w:pPr>
      <w:rPr>
        <w:rFonts w:hint="default"/>
        <w:lang w:val="vi" w:eastAsia="en-US" w:bidi="ar-SA"/>
      </w:rPr>
    </w:lvl>
    <w:lvl w:ilvl="8" w:tplc="4D4233E2">
      <w:numFmt w:val="bullet"/>
      <w:lvlText w:val="•"/>
      <w:lvlJc w:val="left"/>
      <w:pPr>
        <w:ind w:left="7881" w:hanging="164"/>
      </w:pPr>
      <w:rPr>
        <w:rFonts w:hint="default"/>
        <w:lang w:val="vi" w:eastAsia="en-US" w:bidi="ar-SA"/>
      </w:rPr>
    </w:lvl>
  </w:abstractNum>
  <w:abstractNum w:abstractNumId="46" w15:restartNumberingAfterBreak="0">
    <w:nsid w:val="6B00369B"/>
    <w:multiLevelType w:val="hybridMultilevel"/>
    <w:tmpl w:val="C90099DA"/>
    <w:lvl w:ilvl="0" w:tplc="FF6A517E">
      <w:start w:val="2"/>
      <w:numFmt w:val="bullet"/>
      <w:lvlText w:val="-"/>
      <w:lvlJc w:val="left"/>
      <w:pPr>
        <w:tabs>
          <w:tab w:val="num" w:pos="1080"/>
        </w:tabs>
        <w:ind w:left="108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68791536">
    <w:abstractNumId w:val="46"/>
  </w:num>
  <w:num w:numId="2" w16cid:durableId="644773069">
    <w:abstractNumId w:val="1"/>
  </w:num>
  <w:num w:numId="3" w16cid:durableId="1294142135">
    <w:abstractNumId w:val="45"/>
  </w:num>
  <w:num w:numId="4" w16cid:durableId="148064522">
    <w:abstractNumId w:val="0"/>
  </w:num>
  <w:num w:numId="5" w16cid:durableId="1788235542">
    <w:abstractNumId w:val="2"/>
  </w:num>
  <w:num w:numId="6" w16cid:durableId="384523781">
    <w:abstractNumId w:val="3"/>
  </w:num>
  <w:num w:numId="7" w16cid:durableId="884831642">
    <w:abstractNumId w:val="4"/>
  </w:num>
  <w:num w:numId="8" w16cid:durableId="1732188626">
    <w:abstractNumId w:val="5"/>
  </w:num>
  <w:num w:numId="9" w16cid:durableId="2052028000">
    <w:abstractNumId w:val="6"/>
  </w:num>
  <w:num w:numId="10" w16cid:durableId="1026713075">
    <w:abstractNumId w:val="7"/>
  </w:num>
  <w:num w:numId="11" w16cid:durableId="1392344708">
    <w:abstractNumId w:val="8"/>
  </w:num>
  <w:num w:numId="12" w16cid:durableId="403995768">
    <w:abstractNumId w:val="9"/>
  </w:num>
  <w:num w:numId="13" w16cid:durableId="1542204423">
    <w:abstractNumId w:val="10"/>
  </w:num>
  <w:num w:numId="14" w16cid:durableId="556741467">
    <w:abstractNumId w:val="11"/>
  </w:num>
  <w:num w:numId="15" w16cid:durableId="1743335055">
    <w:abstractNumId w:val="12"/>
  </w:num>
  <w:num w:numId="16" w16cid:durableId="1663852741">
    <w:abstractNumId w:val="13"/>
  </w:num>
  <w:num w:numId="17" w16cid:durableId="270208571">
    <w:abstractNumId w:val="14"/>
  </w:num>
  <w:num w:numId="18" w16cid:durableId="772752182">
    <w:abstractNumId w:val="15"/>
  </w:num>
  <w:num w:numId="19" w16cid:durableId="175005548">
    <w:abstractNumId w:val="16"/>
  </w:num>
  <w:num w:numId="20" w16cid:durableId="261299574">
    <w:abstractNumId w:val="17"/>
  </w:num>
  <w:num w:numId="21" w16cid:durableId="983776671">
    <w:abstractNumId w:val="18"/>
  </w:num>
  <w:num w:numId="22" w16cid:durableId="1448233658">
    <w:abstractNumId w:val="19"/>
  </w:num>
  <w:num w:numId="23" w16cid:durableId="498084561">
    <w:abstractNumId w:val="20"/>
  </w:num>
  <w:num w:numId="24" w16cid:durableId="774060251">
    <w:abstractNumId w:val="21"/>
  </w:num>
  <w:num w:numId="25" w16cid:durableId="2059352850">
    <w:abstractNumId w:val="22"/>
  </w:num>
  <w:num w:numId="26" w16cid:durableId="1883204360">
    <w:abstractNumId w:val="23"/>
  </w:num>
  <w:num w:numId="27" w16cid:durableId="1897622763">
    <w:abstractNumId w:val="24"/>
  </w:num>
  <w:num w:numId="28" w16cid:durableId="604654587">
    <w:abstractNumId w:val="25"/>
  </w:num>
  <w:num w:numId="29" w16cid:durableId="1683817994">
    <w:abstractNumId w:val="26"/>
  </w:num>
  <w:num w:numId="30" w16cid:durableId="2042322387">
    <w:abstractNumId w:val="27"/>
  </w:num>
  <w:num w:numId="31" w16cid:durableId="1279340702">
    <w:abstractNumId w:val="28"/>
  </w:num>
  <w:num w:numId="32" w16cid:durableId="896236252">
    <w:abstractNumId w:val="29"/>
  </w:num>
  <w:num w:numId="33" w16cid:durableId="488401999">
    <w:abstractNumId w:val="30"/>
  </w:num>
  <w:num w:numId="34" w16cid:durableId="349189517">
    <w:abstractNumId w:val="31"/>
  </w:num>
  <w:num w:numId="35" w16cid:durableId="894701573">
    <w:abstractNumId w:val="32"/>
  </w:num>
  <w:num w:numId="36" w16cid:durableId="1713387330">
    <w:abstractNumId w:val="33"/>
  </w:num>
  <w:num w:numId="37" w16cid:durableId="163863512">
    <w:abstractNumId w:val="34"/>
  </w:num>
  <w:num w:numId="38" w16cid:durableId="596251263">
    <w:abstractNumId w:val="35"/>
  </w:num>
  <w:num w:numId="39" w16cid:durableId="123933091">
    <w:abstractNumId w:val="36"/>
  </w:num>
  <w:num w:numId="40" w16cid:durableId="135611119">
    <w:abstractNumId w:val="37"/>
  </w:num>
  <w:num w:numId="41" w16cid:durableId="430514023">
    <w:abstractNumId w:val="38"/>
  </w:num>
  <w:num w:numId="42" w16cid:durableId="1969165503">
    <w:abstractNumId w:val="39"/>
  </w:num>
  <w:num w:numId="43" w16cid:durableId="1291470101">
    <w:abstractNumId w:val="40"/>
  </w:num>
  <w:num w:numId="44" w16cid:durableId="897398401">
    <w:abstractNumId w:val="41"/>
  </w:num>
  <w:num w:numId="45" w16cid:durableId="1979334218">
    <w:abstractNumId w:val="44"/>
  </w:num>
  <w:num w:numId="46" w16cid:durableId="1887789780">
    <w:abstractNumId w:val="42"/>
  </w:num>
  <w:num w:numId="47" w16cid:durableId="210391794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214"/>
    <w:rsid w:val="00003423"/>
    <w:rsid w:val="00003E2A"/>
    <w:rsid w:val="000057BE"/>
    <w:rsid w:val="00006AC5"/>
    <w:rsid w:val="00013A06"/>
    <w:rsid w:val="00014563"/>
    <w:rsid w:val="00016F10"/>
    <w:rsid w:val="000173DF"/>
    <w:rsid w:val="000174B8"/>
    <w:rsid w:val="0002122C"/>
    <w:rsid w:val="00022A68"/>
    <w:rsid w:val="00023093"/>
    <w:rsid w:val="00024F0A"/>
    <w:rsid w:val="00025B23"/>
    <w:rsid w:val="00025B2E"/>
    <w:rsid w:val="0003083D"/>
    <w:rsid w:val="00030934"/>
    <w:rsid w:val="00030CCB"/>
    <w:rsid w:val="000313B3"/>
    <w:rsid w:val="000315C6"/>
    <w:rsid w:val="00034341"/>
    <w:rsid w:val="00035AFB"/>
    <w:rsid w:val="0003720F"/>
    <w:rsid w:val="00037899"/>
    <w:rsid w:val="000407E2"/>
    <w:rsid w:val="00040DD3"/>
    <w:rsid w:val="00043568"/>
    <w:rsid w:val="00043A72"/>
    <w:rsid w:val="00043BD0"/>
    <w:rsid w:val="00044747"/>
    <w:rsid w:val="00045F6D"/>
    <w:rsid w:val="00047C2A"/>
    <w:rsid w:val="00052B9B"/>
    <w:rsid w:val="00052F39"/>
    <w:rsid w:val="00054A3D"/>
    <w:rsid w:val="00055A5C"/>
    <w:rsid w:val="00055D9E"/>
    <w:rsid w:val="00063603"/>
    <w:rsid w:val="000645F0"/>
    <w:rsid w:val="00064B4C"/>
    <w:rsid w:val="00064DDC"/>
    <w:rsid w:val="0006500A"/>
    <w:rsid w:val="000650D7"/>
    <w:rsid w:val="0006680A"/>
    <w:rsid w:val="0006726E"/>
    <w:rsid w:val="00067978"/>
    <w:rsid w:val="000704E1"/>
    <w:rsid w:val="00070C18"/>
    <w:rsid w:val="00070EAB"/>
    <w:rsid w:val="00070F70"/>
    <w:rsid w:val="00073D00"/>
    <w:rsid w:val="00074576"/>
    <w:rsid w:val="00077CD2"/>
    <w:rsid w:val="00082B2A"/>
    <w:rsid w:val="00082EFC"/>
    <w:rsid w:val="00085CD6"/>
    <w:rsid w:val="00090CA2"/>
    <w:rsid w:val="00090DA3"/>
    <w:rsid w:val="00091E0F"/>
    <w:rsid w:val="00092744"/>
    <w:rsid w:val="00093D82"/>
    <w:rsid w:val="00095A72"/>
    <w:rsid w:val="00096D29"/>
    <w:rsid w:val="000A07AA"/>
    <w:rsid w:val="000A2949"/>
    <w:rsid w:val="000A3D8F"/>
    <w:rsid w:val="000A3FC6"/>
    <w:rsid w:val="000A6C0D"/>
    <w:rsid w:val="000A7F96"/>
    <w:rsid w:val="000B1012"/>
    <w:rsid w:val="000B1204"/>
    <w:rsid w:val="000B18D5"/>
    <w:rsid w:val="000B1EEA"/>
    <w:rsid w:val="000B31BB"/>
    <w:rsid w:val="000B493C"/>
    <w:rsid w:val="000B4CCF"/>
    <w:rsid w:val="000B56FC"/>
    <w:rsid w:val="000B5AE9"/>
    <w:rsid w:val="000B665E"/>
    <w:rsid w:val="000C00DA"/>
    <w:rsid w:val="000C19B1"/>
    <w:rsid w:val="000C2454"/>
    <w:rsid w:val="000C2DE2"/>
    <w:rsid w:val="000C3364"/>
    <w:rsid w:val="000C4282"/>
    <w:rsid w:val="000C4DED"/>
    <w:rsid w:val="000D053F"/>
    <w:rsid w:val="000D0869"/>
    <w:rsid w:val="000D0EE4"/>
    <w:rsid w:val="000D1105"/>
    <w:rsid w:val="000D1296"/>
    <w:rsid w:val="000D1485"/>
    <w:rsid w:val="000D14C3"/>
    <w:rsid w:val="000D209C"/>
    <w:rsid w:val="000D4606"/>
    <w:rsid w:val="000D671D"/>
    <w:rsid w:val="000D6C92"/>
    <w:rsid w:val="000D6D34"/>
    <w:rsid w:val="000E1424"/>
    <w:rsid w:val="000E1818"/>
    <w:rsid w:val="000E233D"/>
    <w:rsid w:val="000E23C4"/>
    <w:rsid w:val="000E23FC"/>
    <w:rsid w:val="000E3222"/>
    <w:rsid w:val="000E39E2"/>
    <w:rsid w:val="000E45CD"/>
    <w:rsid w:val="000E50A5"/>
    <w:rsid w:val="000E61B9"/>
    <w:rsid w:val="000E69CE"/>
    <w:rsid w:val="000F0A0C"/>
    <w:rsid w:val="000F317B"/>
    <w:rsid w:val="000F3A07"/>
    <w:rsid w:val="000F3BEB"/>
    <w:rsid w:val="00101616"/>
    <w:rsid w:val="00102A70"/>
    <w:rsid w:val="00102CAB"/>
    <w:rsid w:val="00103E97"/>
    <w:rsid w:val="00104A53"/>
    <w:rsid w:val="00105AE7"/>
    <w:rsid w:val="00106592"/>
    <w:rsid w:val="001103B5"/>
    <w:rsid w:val="001109F4"/>
    <w:rsid w:val="0011163C"/>
    <w:rsid w:val="001127CC"/>
    <w:rsid w:val="00115B39"/>
    <w:rsid w:val="00115DBB"/>
    <w:rsid w:val="00117B1D"/>
    <w:rsid w:val="001238CE"/>
    <w:rsid w:val="00125B1E"/>
    <w:rsid w:val="00126196"/>
    <w:rsid w:val="00126235"/>
    <w:rsid w:val="001268A3"/>
    <w:rsid w:val="0012776E"/>
    <w:rsid w:val="00130156"/>
    <w:rsid w:val="00130284"/>
    <w:rsid w:val="001332BB"/>
    <w:rsid w:val="001345FD"/>
    <w:rsid w:val="001353FA"/>
    <w:rsid w:val="00135FF1"/>
    <w:rsid w:val="00136212"/>
    <w:rsid w:val="00136C8A"/>
    <w:rsid w:val="001379CC"/>
    <w:rsid w:val="00140E65"/>
    <w:rsid w:val="001451D1"/>
    <w:rsid w:val="00146FEA"/>
    <w:rsid w:val="00151A46"/>
    <w:rsid w:val="00152258"/>
    <w:rsid w:val="001533A0"/>
    <w:rsid w:val="00153931"/>
    <w:rsid w:val="001541FB"/>
    <w:rsid w:val="0015546A"/>
    <w:rsid w:val="001564D9"/>
    <w:rsid w:val="001568F1"/>
    <w:rsid w:val="00156D61"/>
    <w:rsid w:val="00156EA3"/>
    <w:rsid w:val="00157090"/>
    <w:rsid w:val="00162DA8"/>
    <w:rsid w:val="00163A25"/>
    <w:rsid w:val="00164E99"/>
    <w:rsid w:val="00165320"/>
    <w:rsid w:val="001672E0"/>
    <w:rsid w:val="0016798A"/>
    <w:rsid w:val="00167BA4"/>
    <w:rsid w:val="00167C51"/>
    <w:rsid w:val="001702BE"/>
    <w:rsid w:val="00171CA0"/>
    <w:rsid w:val="001723D8"/>
    <w:rsid w:val="00172CAD"/>
    <w:rsid w:val="00175106"/>
    <w:rsid w:val="0017564D"/>
    <w:rsid w:val="001758CC"/>
    <w:rsid w:val="00176673"/>
    <w:rsid w:val="001766B3"/>
    <w:rsid w:val="00176983"/>
    <w:rsid w:val="00180A74"/>
    <w:rsid w:val="00180AE4"/>
    <w:rsid w:val="00180CA6"/>
    <w:rsid w:val="00180D4C"/>
    <w:rsid w:val="0018267E"/>
    <w:rsid w:val="00183317"/>
    <w:rsid w:val="001878D2"/>
    <w:rsid w:val="0018790B"/>
    <w:rsid w:val="00190F79"/>
    <w:rsid w:val="00191AF9"/>
    <w:rsid w:val="00195374"/>
    <w:rsid w:val="00196734"/>
    <w:rsid w:val="001A0033"/>
    <w:rsid w:val="001A0340"/>
    <w:rsid w:val="001A0EEB"/>
    <w:rsid w:val="001A4003"/>
    <w:rsid w:val="001A43F3"/>
    <w:rsid w:val="001A51A1"/>
    <w:rsid w:val="001A55CF"/>
    <w:rsid w:val="001A74CE"/>
    <w:rsid w:val="001B1384"/>
    <w:rsid w:val="001B3C82"/>
    <w:rsid w:val="001B43E0"/>
    <w:rsid w:val="001B4477"/>
    <w:rsid w:val="001B480A"/>
    <w:rsid w:val="001B5B92"/>
    <w:rsid w:val="001B6A50"/>
    <w:rsid w:val="001B6C42"/>
    <w:rsid w:val="001C2B64"/>
    <w:rsid w:val="001C56BF"/>
    <w:rsid w:val="001C5FEE"/>
    <w:rsid w:val="001C6B3C"/>
    <w:rsid w:val="001C7A1A"/>
    <w:rsid w:val="001C7C50"/>
    <w:rsid w:val="001D04ED"/>
    <w:rsid w:val="001D17C1"/>
    <w:rsid w:val="001D2286"/>
    <w:rsid w:val="001D3BC6"/>
    <w:rsid w:val="001D4EA9"/>
    <w:rsid w:val="001D6680"/>
    <w:rsid w:val="001E05DF"/>
    <w:rsid w:val="001E0A72"/>
    <w:rsid w:val="001E2269"/>
    <w:rsid w:val="001E2B05"/>
    <w:rsid w:val="001E50D7"/>
    <w:rsid w:val="001E5679"/>
    <w:rsid w:val="001E5E25"/>
    <w:rsid w:val="001E6C98"/>
    <w:rsid w:val="001E6CE8"/>
    <w:rsid w:val="001E7ACF"/>
    <w:rsid w:val="001F001A"/>
    <w:rsid w:val="001F0231"/>
    <w:rsid w:val="001F0820"/>
    <w:rsid w:val="001F0FFD"/>
    <w:rsid w:val="001F2982"/>
    <w:rsid w:val="001F3C5B"/>
    <w:rsid w:val="001F3F35"/>
    <w:rsid w:val="001F4406"/>
    <w:rsid w:val="0020076C"/>
    <w:rsid w:val="00200CF6"/>
    <w:rsid w:val="00201B76"/>
    <w:rsid w:val="00202CB9"/>
    <w:rsid w:val="00202F64"/>
    <w:rsid w:val="00203447"/>
    <w:rsid w:val="00203A13"/>
    <w:rsid w:val="00211525"/>
    <w:rsid w:val="0021153F"/>
    <w:rsid w:val="00212379"/>
    <w:rsid w:val="0021249D"/>
    <w:rsid w:val="00212A78"/>
    <w:rsid w:val="00213846"/>
    <w:rsid w:val="002157F3"/>
    <w:rsid w:val="00215B35"/>
    <w:rsid w:val="00222376"/>
    <w:rsid w:val="00223331"/>
    <w:rsid w:val="0022353C"/>
    <w:rsid w:val="00223D3D"/>
    <w:rsid w:val="00224379"/>
    <w:rsid w:val="00225741"/>
    <w:rsid w:val="002262DA"/>
    <w:rsid w:val="00226319"/>
    <w:rsid w:val="00232586"/>
    <w:rsid w:val="00233AE0"/>
    <w:rsid w:val="00234150"/>
    <w:rsid w:val="00236134"/>
    <w:rsid w:val="0023689E"/>
    <w:rsid w:val="002373F9"/>
    <w:rsid w:val="00237B94"/>
    <w:rsid w:val="002406C9"/>
    <w:rsid w:val="00240DDB"/>
    <w:rsid w:val="00241066"/>
    <w:rsid w:val="002412AC"/>
    <w:rsid w:val="00241D61"/>
    <w:rsid w:val="002425E0"/>
    <w:rsid w:val="00243DF0"/>
    <w:rsid w:val="0024441F"/>
    <w:rsid w:val="002446B9"/>
    <w:rsid w:val="00245818"/>
    <w:rsid w:val="002459A2"/>
    <w:rsid w:val="00245D97"/>
    <w:rsid w:val="0024633D"/>
    <w:rsid w:val="00251ED9"/>
    <w:rsid w:val="00252B75"/>
    <w:rsid w:val="00252B77"/>
    <w:rsid w:val="002538BE"/>
    <w:rsid w:val="00256B9C"/>
    <w:rsid w:val="002577D7"/>
    <w:rsid w:val="002579B1"/>
    <w:rsid w:val="00261C30"/>
    <w:rsid w:val="00261E80"/>
    <w:rsid w:val="002634B2"/>
    <w:rsid w:val="00264691"/>
    <w:rsid w:val="00265E25"/>
    <w:rsid w:val="0026607B"/>
    <w:rsid w:val="00266851"/>
    <w:rsid w:val="00272CAB"/>
    <w:rsid w:val="00274295"/>
    <w:rsid w:val="00274B3D"/>
    <w:rsid w:val="00274F70"/>
    <w:rsid w:val="002756DE"/>
    <w:rsid w:val="00276119"/>
    <w:rsid w:val="00277F0C"/>
    <w:rsid w:val="00277F7C"/>
    <w:rsid w:val="002813A2"/>
    <w:rsid w:val="00282042"/>
    <w:rsid w:val="002823FE"/>
    <w:rsid w:val="00284B0E"/>
    <w:rsid w:val="00284E27"/>
    <w:rsid w:val="0028621D"/>
    <w:rsid w:val="00286988"/>
    <w:rsid w:val="00287063"/>
    <w:rsid w:val="00287543"/>
    <w:rsid w:val="002878BA"/>
    <w:rsid w:val="00290C35"/>
    <w:rsid w:val="002922C0"/>
    <w:rsid w:val="00292791"/>
    <w:rsid w:val="00293742"/>
    <w:rsid w:val="0029403D"/>
    <w:rsid w:val="002946F7"/>
    <w:rsid w:val="002969B1"/>
    <w:rsid w:val="00296C3E"/>
    <w:rsid w:val="002A1411"/>
    <w:rsid w:val="002A1A0F"/>
    <w:rsid w:val="002A2709"/>
    <w:rsid w:val="002A2A7A"/>
    <w:rsid w:val="002A3105"/>
    <w:rsid w:val="002A3A49"/>
    <w:rsid w:val="002A3CF3"/>
    <w:rsid w:val="002A573B"/>
    <w:rsid w:val="002A5DC5"/>
    <w:rsid w:val="002A5FCC"/>
    <w:rsid w:val="002A6FA6"/>
    <w:rsid w:val="002A7281"/>
    <w:rsid w:val="002A7A8A"/>
    <w:rsid w:val="002B08A0"/>
    <w:rsid w:val="002B0AB9"/>
    <w:rsid w:val="002B253C"/>
    <w:rsid w:val="002B3914"/>
    <w:rsid w:val="002B45BF"/>
    <w:rsid w:val="002B4EC7"/>
    <w:rsid w:val="002B6861"/>
    <w:rsid w:val="002B6DD6"/>
    <w:rsid w:val="002C0090"/>
    <w:rsid w:val="002C2C6C"/>
    <w:rsid w:val="002C3FE1"/>
    <w:rsid w:val="002C54B3"/>
    <w:rsid w:val="002C5D08"/>
    <w:rsid w:val="002C6FFA"/>
    <w:rsid w:val="002C70B3"/>
    <w:rsid w:val="002D10DC"/>
    <w:rsid w:val="002D236E"/>
    <w:rsid w:val="002D244D"/>
    <w:rsid w:val="002D563F"/>
    <w:rsid w:val="002D5720"/>
    <w:rsid w:val="002D78BE"/>
    <w:rsid w:val="002D792C"/>
    <w:rsid w:val="002D7B4C"/>
    <w:rsid w:val="002D7C99"/>
    <w:rsid w:val="002E01D6"/>
    <w:rsid w:val="002E0232"/>
    <w:rsid w:val="002E08E7"/>
    <w:rsid w:val="002E1487"/>
    <w:rsid w:val="002E218A"/>
    <w:rsid w:val="002E2FCB"/>
    <w:rsid w:val="002E5962"/>
    <w:rsid w:val="002E5A09"/>
    <w:rsid w:val="002E5BA9"/>
    <w:rsid w:val="002E7360"/>
    <w:rsid w:val="002E7B5E"/>
    <w:rsid w:val="002E7BD7"/>
    <w:rsid w:val="002F05E3"/>
    <w:rsid w:val="002F07C8"/>
    <w:rsid w:val="002F0837"/>
    <w:rsid w:val="002F4038"/>
    <w:rsid w:val="002F5105"/>
    <w:rsid w:val="002F6E47"/>
    <w:rsid w:val="002F7076"/>
    <w:rsid w:val="002F77C3"/>
    <w:rsid w:val="002F7AB9"/>
    <w:rsid w:val="00300DED"/>
    <w:rsid w:val="00303220"/>
    <w:rsid w:val="003039C0"/>
    <w:rsid w:val="003047FF"/>
    <w:rsid w:val="00310273"/>
    <w:rsid w:val="00311137"/>
    <w:rsid w:val="0031160F"/>
    <w:rsid w:val="00311660"/>
    <w:rsid w:val="00312B64"/>
    <w:rsid w:val="0031368E"/>
    <w:rsid w:val="0031595E"/>
    <w:rsid w:val="00316214"/>
    <w:rsid w:val="00316500"/>
    <w:rsid w:val="0031727F"/>
    <w:rsid w:val="003200F9"/>
    <w:rsid w:val="003229E4"/>
    <w:rsid w:val="00322A50"/>
    <w:rsid w:val="00322BF6"/>
    <w:rsid w:val="00323E7B"/>
    <w:rsid w:val="00323F1F"/>
    <w:rsid w:val="00327429"/>
    <w:rsid w:val="00331BB7"/>
    <w:rsid w:val="0033235B"/>
    <w:rsid w:val="00333F4A"/>
    <w:rsid w:val="0033457A"/>
    <w:rsid w:val="0033535D"/>
    <w:rsid w:val="00335E1A"/>
    <w:rsid w:val="00337D12"/>
    <w:rsid w:val="0034104D"/>
    <w:rsid w:val="00342270"/>
    <w:rsid w:val="00343040"/>
    <w:rsid w:val="00343C2E"/>
    <w:rsid w:val="00343EE7"/>
    <w:rsid w:val="003454E6"/>
    <w:rsid w:val="0035096B"/>
    <w:rsid w:val="00350FE2"/>
    <w:rsid w:val="00353843"/>
    <w:rsid w:val="003555EE"/>
    <w:rsid w:val="003562E5"/>
    <w:rsid w:val="00356696"/>
    <w:rsid w:val="00356D76"/>
    <w:rsid w:val="0035701F"/>
    <w:rsid w:val="00357C50"/>
    <w:rsid w:val="00361FEB"/>
    <w:rsid w:val="003621B3"/>
    <w:rsid w:val="00362226"/>
    <w:rsid w:val="00362480"/>
    <w:rsid w:val="00362913"/>
    <w:rsid w:val="00364E4B"/>
    <w:rsid w:val="0036623B"/>
    <w:rsid w:val="0036764B"/>
    <w:rsid w:val="0037162E"/>
    <w:rsid w:val="00372F97"/>
    <w:rsid w:val="00374DE0"/>
    <w:rsid w:val="0037518B"/>
    <w:rsid w:val="00377570"/>
    <w:rsid w:val="00377C73"/>
    <w:rsid w:val="00377EB5"/>
    <w:rsid w:val="00382150"/>
    <w:rsid w:val="0038217B"/>
    <w:rsid w:val="00382268"/>
    <w:rsid w:val="00382ED9"/>
    <w:rsid w:val="00383574"/>
    <w:rsid w:val="00385200"/>
    <w:rsid w:val="00386312"/>
    <w:rsid w:val="00387454"/>
    <w:rsid w:val="003877A4"/>
    <w:rsid w:val="00393EA8"/>
    <w:rsid w:val="003942C6"/>
    <w:rsid w:val="00394EF8"/>
    <w:rsid w:val="003959EA"/>
    <w:rsid w:val="00395D7A"/>
    <w:rsid w:val="003A0677"/>
    <w:rsid w:val="003A0E4E"/>
    <w:rsid w:val="003A16A4"/>
    <w:rsid w:val="003A1B9D"/>
    <w:rsid w:val="003A2125"/>
    <w:rsid w:val="003A32EA"/>
    <w:rsid w:val="003A4C69"/>
    <w:rsid w:val="003A5834"/>
    <w:rsid w:val="003A69A6"/>
    <w:rsid w:val="003B0C0A"/>
    <w:rsid w:val="003B275E"/>
    <w:rsid w:val="003B2ACE"/>
    <w:rsid w:val="003B445C"/>
    <w:rsid w:val="003B4BA3"/>
    <w:rsid w:val="003B5480"/>
    <w:rsid w:val="003B5557"/>
    <w:rsid w:val="003B65C5"/>
    <w:rsid w:val="003B6B05"/>
    <w:rsid w:val="003C1D3D"/>
    <w:rsid w:val="003C2E40"/>
    <w:rsid w:val="003C2FC4"/>
    <w:rsid w:val="003C37B7"/>
    <w:rsid w:val="003C4080"/>
    <w:rsid w:val="003C4813"/>
    <w:rsid w:val="003C7A98"/>
    <w:rsid w:val="003D1A78"/>
    <w:rsid w:val="003D1D5C"/>
    <w:rsid w:val="003D3565"/>
    <w:rsid w:val="003D3EF3"/>
    <w:rsid w:val="003D4296"/>
    <w:rsid w:val="003D45E1"/>
    <w:rsid w:val="003D62D9"/>
    <w:rsid w:val="003D7260"/>
    <w:rsid w:val="003D7B09"/>
    <w:rsid w:val="003E232F"/>
    <w:rsid w:val="003E2C3D"/>
    <w:rsid w:val="003E5889"/>
    <w:rsid w:val="003E5F6A"/>
    <w:rsid w:val="003E6FE8"/>
    <w:rsid w:val="003F19B1"/>
    <w:rsid w:val="003F246F"/>
    <w:rsid w:val="003F29FE"/>
    <w:rsid w:val="003F2A44"/>
    <w:rsid w:val="003F2BBD"/>
    <w:rsid w:val="003F35B4"/>
    <w:rsid w:val="003F368A"/>
    <w:rsid w:val="003F463F"/>
    <w:rsid w:val="003F4D14"/>
    <w:rsid w:val="00400DDA"/>
    <w:rsid w:val="00401BF7"/>
    <w:rsid w:val="00402751"/>
    <w:rsid w:val="00402BB4"/>
    <w:rsid w:val="00403F79"/>
    <w:rsid w:val="004047CC"/>
    <w:rsid w:val="0040583C"/>
    <w:rsid w:val="00405B89"/>
    <w:rsid w:val="00410659"/>
    <w:rsid w:val="0041100F"/>
    <w:rsid w:val="0041125A"/>
    <w:rsid w:val="0041130A"/>
    <w:rsid w:val="0041130F"/>
    <w:rsid w:val="004133CA"/>
    <w:rsid w:val="00414F07"/>
    <w:rsid w:val="0041592F"/>
    <w:rsid w:val="0041626D"/>
    <w:rsid w:val="00416E95"/>
    <w:rsid w:val="00417145"/>
    <w:rsid w:val="004212E8"/>
    <w:rsid w:val="00424436"/>
    <w:rsid w:val="00424BBA"/>
    <w:rsid w:val="00425D33"/>
    <w:rsid w:val="00425F8F"/>
    <w:rsid w:val="00426CF8"/>
    <w:rsid w:val="00430626"/>
    <w:rsid w:val="00432EF7"/>
    <w:rsid w:val="004356C0"/>
    <w:rsid w:val="004365D6"/>
    <w:rsid w:val="00436CBE"/>
    <w:rsid w:val="00437065"/>
    <w:rsid w:val="00437485"/>
    <w:rsid w:val="0043785A"/>
    <w:rsid w:val="00440FBE"/>
    <w:rsid w:val="0044115D"/>
    <w:rsid w:val="00444026"/>
    <w:rsid w:val="004442CF"/>
    <w:rsid w:val="00444740"/>
    <w:rsid w:val="00446992"/>
    <w:rsid w:val="004469DD"/>
    <w:rsid w:val="00447502"/>
    <w:rsid w:val="00447CC2"/>
    <w:rsid w:val="004503D9"/>
    <w:rsid w:val="004510A3"/>
    <w:rsid w:val="00453174"/>
    <w:rsid w:val="00453893"/>
    <w:rsid w:val="00453A70"/>
    <w:rsid w:val="004541CB"/>
    <w:rsid w:val="00454BB9"/>
    <w:rsid w:val="00455841"/>
    <w:rsid w:val="0045589B"/>
    <w:rsid w:val="0045594F"/>
    <w:rsid w:val="00461AE2"/>
    <w:rsid w:val="00462EEF"/>
    <w:rsid w:val="00463BE1"/>
    <w:rsid w:val="004654E8"/>
    <w:rsid w:val="00467854"/>
    <w:rsid w:val="004702B1"/>
    <w:rsid w:val="00470A56"/>
    <w:rsid w:val="00474937"/>
    <w:rsid w:val="004749CF"/>
    <w:rsid w:val="00476C07"/>
    <w:rsid w:val="004818E4"/>
    <w:rsid w:val="0048191A"/>
    <w:rsid w:val="004831E2"/>
    <w:rsid w:val="0048685F"/>
    <w:rsid w:val="00490E45"/>
    <w:rsid w:val="00491928"/>
    <w:rsid w:val="00491D67"/>
    <w:rsid w:val="004922A5"/>
    <w:rsid w:val="00492EF9"/>
    <w:rsid w:val="00493AE1"/>
    <w:rsid w:val="0049479A"/>
    <w:rsid w:val="00495381"/>
    <w:rsid w:val="0049553F"/>
    <w:rsid w:val="00497E2F"/>
    <w:rsid w:val="004A1CDC"/>
    <w:rsid w:val="004A2FC7"/>
    <w:rsid w:val="004A453E"/>
    <w:rsid w:val="004A5B43"/>
    <w:rsid w:val="004B3608"/>
    <w:rsid w:val="004B3A25"/>
    <w:rsid w:val="004B500F"/>
    <w:rsid w:val="004B515B"/>
    <w:rsid w:val="004B5277"/>
    <w:rsid w:val="004B5D11"/>
    <w:rsid w:val="004B7E82"/>
    <w:rsid w:val="004C0DA3"/>
    <w:rsid w:val="004C1133"/>
    <w:rsid w:val="004C4D32"/>
    <w:rsid w:val="004C6D52"/>
    <w:rsid w:val="004C6D81"/>
    <w:rsid w:val="004C6E12"/>
    <w:rsid w:val="004D0068"/>
    <w:rsid w:val="004D0F3F"/>
    <w:rsid w:val="004D1370"/>
    <w:rsid w:val="004D1595"/>
    <w:rsid w:val="004D1910"/>
    <w:rsid w:val="004D2DA2"/>
    <w:rsid w:val="004D32E3"/>
    <w:rsid w:val="004D4935"/>
    <w:rsid w:val="004D53D2"/>
    <w:rsid w:val="004D5B17"/>
    <w:rsid w:val="004D6026"/>
    <w:rsid w:val="004E00F5"/>
    <w:rsid w:val="004E0402"/>
    <w:rsid w:val="004E3371"/>
    <w:rsid w:val="004E5787"/>
    <w:rsid w:val="004E610F"/>
    <w:rsid w:val="004E631A"/>
    <w:rsid w:val="004F1637"/>
    <w:rsid w:val="004F2106"/>
    <w:rsid w:val="004F35BA"/>
    <w:rsid w:val="004F389D"/>
    <w:rsid w:val="004F4466"/>
    <w:rsid w:val="004F55E7"/>
    <w:rsid w:val="005001CC"/>
    <w:rsid w:val="00500F09"/>
    <w:rsid w:val="00500F96"/>
    <w:rsid w:val="00501501"/>
    <w:rsid w:val="005020F8"/>
    <w:rsid w:val="005021BB"/>
    <w:rsid w:val="00503043"/>
    <w:rsid w:val="0050306E"/>
    <w:rsid w:val="00503583"/>
    <w:rsid w:val="005066A4"/>
    <w:rsid w:val="00506858"/>
    <w:rsid w:val="00506EBE"/>
    <w:rsid w:val="005072D0"/>
    <w:rsid w:val="00510583"/>
    <w:rsid w:val="0051071E"/>
    <w:rsid w:val="00510E5B"/>
    <w:rsid w:val="00515607"/>
    <w:rsid w:val="00515D6B"/>
    <w:rsid w:val="0052101C"/>
    <w:rsid w:val="005215D3"/>
    <w:rsid w:val="0052234D"/>
    <w:rsid w:val="00524EDC"/>
    <w:rsid w:val="00526B6B"/>
    <w:rsid w:val="00533866"/>
    <w:rsid w:val="0053559C"/>
    <w:rsid w:val="00536C2C"/>
    <w:rsid w:val="00537932"/>
    <w:rsid w:val="00541224"/>
    <w:rsid w:val="00541358"/>
    <w:rsid w:val="005436DE"/>
    <w:rsid w:val="005442C9"/>
    <w:rsid w:val="005460FE"/>
    <w:rsid w:val="00546B09"/>
    <w:rsid w:val="00547021"/>
    <w:rsid w:val="00547729"/>
    <w:rsid w:val="00551D6C"/>
    <w:rsid w:val="00552047"/>
    <w:rsid w:val="00552D73"/>
    <w:rsid w:val="00554126"/>
    <w:rsid w:val="0055421A"/>
    <w:rsid w:val="00554583"/>
    <w:rsid w:val="00560318"/>
    <w:rsid w:val="005614BE"/>
    <w:rsid w:val="00562D20"/>
    <w:rsid w:val="005638DF"/>
    <w:rsid w:val="00563F20"/>
    <w:rsid w:val="00564641"/>
    <w:rsid w:val="005648D6"/>
    <w:rsid w:val="00565994"/>
    <w:rsid w:val="00565D77"/>
    <w:rsid w:val="0056696E"/>
    <w:rsid w:val="005714FE"/>
    <w:rsid w:val="00572765"/>
    <w:rsid w:val="005728E6"/>
    <w:rsid w:val="00572926"/>
    <w:rsid w:val="00573108"/>
    <w:rsid w:val="005733CF"/>
    <w:rsid w:val="00575AB9"/>
    <w:rsid w:val="0057677F"/>
    <w:rsid w:val="00576A42"/>
    <w:rsid w:val="00576B30"/>
    <w:rsid w:val="00577F4E"/>
    <w:rsid w:val="005804F8"/>
    <w:rsid w:val="00582F24"/>
    <w:rsid w:val="0058553C"/>
    <w:rsid w:val="005870F2"/>
    <w:rsid w:val="00587167"/>
    <w:rsid w:val="00590AB1"/>
    <w:rsid w:val="00590D24"/>
    <w:rsid w:val="005924F9"/>
    <w:rsid w:val="00595A49"/>
    <w:rsid w:val="00595F7F"/>
    <w:rsid w:val="00596200"/>
    <w:rsid w:val="005A0DC7"/>
    <w:rsid w:val="005A15D6"/>
    <w:rsid w:val="005A4BF4"/>
    <w:rsid w:val="005A4C26"/>
    <w:rsid w:val="005A4CAA"/>
    <w:rsid w:val="005A76C6"/>
    <w:rsid w:val="005B041F"/>
    <w:rsid w:val="005B183F"/>
    <w:rsid w:val="005B308A"/>
    <w:rsid w:val="005B5E9E"/>
    <w:rsid w:val="005B74C9"/>
    <w:rsid w:val="005C021D"/>
    <w:rsid w:val="005C02D1"/>
    <w:rsid w:val="005C27A0"/>
    <w:rsid w:val="005C4E33"/>
    <w:rsid w:val="005C5623"/>
    <w:rsid w:val="005C6BE2"/>
    <w:rsid w:val="005C6FD1"/>
    <w:rsid w:val="005C70C3"/>
    <w:rsid w:val="005C7231"/>
    <w:rsid w:val="005C723D"/>
    <w:rsid w:val="005D0142"/>
    <w:rsid w:val="005D04BD"/>
    <w:rsid w:val="005D23C2"/>
    <w:rsid w:val="005D2676"/>
    <w:rsid w:val="005D2852"/>
    <w:rsid w:val="005D3447"/>
    <w:rsid w:val="005D38BB"/>
    <w:rsid w:val="005D4604"/>
    <w:rsid w:val="005D4E40"/>
    <w:rsid w:val="005D4FE1"/>
    <w:rsid w:val="005D7211"/>
    <w:rsid w:val="005E14D3"/>
    <w:rsid w:val="005E1907"/>
    <w:rsid w:val="005F061C"/>
    <w:rsid w:val="005F0F18"/>
    <w:rsid w:val="005F1E24"/>
    <w:rsid w:val="005F1EB6"/>
    <w:rsid w:val="005F28D1"/>
    <w:rsid w:val="005F2AA9"/>
    <w:rsid w:val="005F5168"/>
    <w:rsid w:val="005F60A8"/>
    <w:rsid w:val="00600B9E"/>
    <w:rsid w:val="00600F55"/>
    <w:rsid w:val="00601080"/>
    <w:rsid w:val="00601561"/>
    <w:rsid w:val="006015C6"/>
    <w:rsid w:val="0060344E"/>
    <w:rsid w:val="0060404D"/>
    <w:rsid w:val="006054FE"/>
    <w:rsid w:val="006072B5"/>
    <w:rsid w:val="00610361"/>
    <w:rsid w:val="0061231E"/>
    <w:rsid w:val="006134BE"/>
    <w:rsid w:val="00613C7A"/>
    <w:rsid w:val="0061442C"/>
    <w:rsid w:val="006149FD"/>
    <w:rsid w:val="00616686"/>
    <w:rsid w:val="00617846"/>
    <w:rsid w:val="00621731"/>
    <w:rsid w:val="00623D73"/>
    <w:rsid w:val="00624732"/>
    <w:rsid w:val="00624C63"/>
    <w:rsid w:val="00625983"/>
    <w:rsid w:val="0062616A"/>
    <w:rsid w:val="00626601"/>
    <w:rsid w:val="00626BED"/>
    <w:rsid w:val="00626C19"/>
    <w:rsid w:val="00630DE9"/>
    <w:rsid w:val="00631B48"/>
    <w:rsid w:val="00632457"/>
    <w:rsid w:val="00633FE6"/>
    <w:rsid w:val="00635C8D"/>
    <w:rsid w:val="0063604A"/>
    <w:rsid w:val="00637776"/>
    <w:rsid w:val="006406A6"/>
    <w:rsid w:val="00641EC7"/>
    <w:rsid w:val="00642EBE"/>
    <w:rsid w:val="006430B0"/>
    <w:rsid w:val="00644E83"/>
    <w:rsid w:val="006456EA"/>
    <w:rsid w:val="0064598A"/>
    <w:rsid w:val="00647B22"/>
    <w:rsid w:val="0065002E"/>
    <w:rsid w:val="00651FE2"/>
    <w:rsid w:val="00652085"/>
    <w:rsid w:val="006521D8"/>
    <w:rsid w:val="006552C7"/>
    <w:rsid w:val="00655748"/>
    <w:rsid w:val="00656A81"/>
    <w:rsid w:val="00657C78"/>
    <w:rsid w:val="00661BE9"/>
    <w:rsid w:val="00661E8F"/>
    <w:rsid w:val="00661F39"/>
    <w:rsid w:val="006639E8"/>
    <w:rsid w:val="00664271"/>
    <w:rsid w:val="00667E26"/>
    <w:rsid w:val="006701E7"/>
    <w:rsid w:val="00672735"/>
    <w:rsid w:val="00673D92"/>
    <w:rsid w:val="00674EDB"/>
    <w:rsid w:val="00676A4B"/>
    <w:rsid w:val="006807F3"/>
    <w:rsid w:val="00683DE3"/>
    <w:rsid w:val="0068464D"/>
    <w:rsid w:val="0068600E"/>
    <w:rsid w:val="006866A0"/>
    <w:rsid w:val="00686754"/>
    <w:rsid w:val="00687C32"/>
    <w:rsid w:val="00690B89"/>
    <w:rsid w:val="00691453"/>
    <w:rsid w:val="00694DEE"/>
    <w:rsid w:val="00695893"/>
    <w:rsid w:val="00696FE3"/>
    <w:rsid w:val="006977EC"/>
    <w:rsid w:val="0069795F"/>
    <w:rsid w:val="006A0029"/>
    <w:rsid w:val="006A0307"/>
    <w:rsid w:val="006A1456"/>
    <w:rsid w:val="006A20F1"/>
    <w:rsid w:val="006A36A3"/>
    <w:rsid w:val="006A4483"/>
    <w:rsid w:val="006A6BF1"/>
    <w:rsid w:val="006A7C08"/>
    <w:rsid w:val="006A7F38"/>
    <w:rsid w:val="006B03D1"/>
    <w:rsid w:val="006B0722"/>
    <w:rsid w:val="006B09BE"/>
    <w:rsid w:val="006B2A09"/>
    <w:rsid w:val="006B2FD5"/>
    <w:rsid w:val="006C0DCB"/>
    <w:rsid w:val="006C2E60"/>
    <w:rsid w:val="006C50DF"/>
    <w:rsid w:val="006C5533"/>
    <w:rsid w:val="006C6323"/>
    <w:rsid w:val="006C6503"/>
    <w:rsid w:val="006C67A5"/>
    <w:rsid w:val="006C698E"/>
    <w:rsid w:val="006C706C"/>
    <w:rsid w:val="006C7951"/>
    <w:rsid w:val="006D3558"/>
    <w:rsid w:val="006D3CFB"/>
    <w:rsid w:val="006D415B"/>
    <w:rsid w:val="006D61E8"/>
    <w:rsid w:val="006D6A7B"/>
    <w:rsid w:val="006D6EB8"/>
    <w:rsid w:val="006D6F33"/>
    <w:rsid w:val="006D7438"/>
    <w:rsid w:val="006D79C5"/>
    <w:rsid w:val="006E3EEA"/>
    <w:rsid w:val="006E46F7"/>
    <w:rsid w:val="006E6033"/>
    <w:rsid w:val="006E79AC"/>
    <w:rsid w:val="006F0009"/>
    <w:rsid w:val="006F0D34"/>
    <w:rsid w:val="006F0E44"/>
    <w:rsid w:val="006F12A3"/>
    <w:rsid w:val="006F12C1"/>
    <w:rsid w:val="006F37D2"/>
    <w:rsid w:val="006F5E84"/>
    <w:rsid w:val="006F71BF"/>
    <w:rsid w:val="006F7EB9"/>
    <w:rsid w:val="0070091C"/>
    <w:rsid w:val="00700B4A"/>
    <w:rsid w:val="00700BD6"/>
    <w:rsid w:val="007015F8"/>
    <w:rsid w:val="0070204A"/>
    <w:rsid w:val="007020B9"/>
    <w:rsid w:val="00702390"/>
    <w:rsid w:val="00703EC9"/>
    <w:rsid w:val="007071D7"/>
    <w:rsid w:val="00707E6C"/>
    <w:rsid w:val="007107EF"/>
    <w:rsid w:val="0071275D"/>
    <w:rsid w:val="00712FE4"/>
    <w:rsid w:val="00713F54"/>
    <w:rsid w:val="00714889"/>
    <w:rsid w:val="00720712"/>
    <w:rsid w:val="007216DB"/>
    <w:rsid w:val="00722C62"/>
    <w:rsid w:val="0072312C"/>
    <w:rsid w:val="00723EDF"/>
    <w:rsid w:val="00724289"/>
    <w:rsid w:val="00725463"/>
    <w:rsid w:val="007260F5"/>
    <w:rsid w:val="0072692F"/>
    <w:rsid w:val="00726F2E"/>
    <w:rsid w:val="00727A21"/>
    <w:rsid w:val="00727AE7"/>
    <w:rsid w:val="007300E8"/>
    <w:rsid w:val="00735173"/>
    <w:rsid w:val="00736A78"/>
    <w:rsid w:val="00736BC9"/>
    <w:rsid w:val="00737D15"/>
    <w:rsid w:val="00740025"/>
    <w:rsid w:val="00740BF8"/>
    <w:rsid w:val="007415A7"/>
    <w:rsid w:val="00741FBF"/>
    <w:rsid w:val="00744643"/>
    <w:rsid w:val="007453AE"/>
    <w:rsid w:val="0075262F"/>
    <w:rsid w:val="007550D8"/>
    <w:rsid w:val="00756D53"/>
    <w:rsid w:val="00756DB8"/>
    <w:rsid w:val="00756EF0"/>
    <w:rsid w:val="00757914"/>
    <w:rsid w:val="00757D55"/>
    <w:rsid w:val="00761C24"/>
    <w:rsid w:val="0076351B"/>
    <w:rsid w:val="007639F3"/>
    <w:rsid w:val="00764B35"/>
    <w:rsid w:val="00764FFA"/>
    <w:rsid w:val="0076582D"/>
    <w:rsid w:val="00766293"/>
    <w:rsid w:val="00766799"/>
    <w:rsid w:val="007669D5"/>
    <w:rsid w:val="0077057E"/>
    <w:rsid w:val="00771BED"/>
    <w:rsid w:val="00772742"/>
    <w:rsid w:val="00772BA8"/>
    <w:rsid w:val="00774145"/>
    <w:rsid w:val="007751E2"/>
    <w:rsid w:val="007754DF"/>
    <w:rsid w:val="0077686A"/>
    <w:rsid w:val="00776917"/>
    <w:rsid w:val="0077696F"/>
    <w:rsid w:val="00777B71"/>
    <w:rsid w:val="007819F4"/>
    <w:rsid w:val="00784030"/>
    <w:rsid w:val="007850E3"/>
    <w:rsid w:val="007861B1"/>
    <w:rsid w:val="00786767"/>
    <w:rsid w:val="00786B2F"/>
    <w:rsid w:val="007878DA"/>
    <w:rsid w:val="00787FDE"/>
    <w:rsid w:val="007903B0"/>
    <w:rsid w:val="007913FC"/>
    <w:rsid w:val="00791DE3"/>
    <w:rsid w:val="00792B59"/>
    <w:rsid w:val="00793B4F"/>
    <w:rsid w:val="00794D0B"/>
    <w:rsid w:val="00794EDD"/>
    <w:rsid w:val="00795066"/>
    <w:rsid w:val="00796BCC"/>
    <w:rsid w:val="007A07B4"/>
    <w:rsid w:val="007A08C8"/>
    <w:rsid w:val="007A108A"/>
    <w:rsid w:val="007A22C3"/>
    <w:rsid w:val="007A2735"/>
    <w:rsid w:val="007A3714"/>
    <w:rsid w:val="007A5C43"/>
    <w:rsid w:val="007A6E4F"/>
    <w:rsid w:val="007A72B6"/>
    <w:rsid w:val="007B0833"/>
    <w:rsid w:val="007B2719"/>
    <w:rsid w:val="007C2063"/>
    <w:rsid w:val="007C4564"/>
    <w:rsid w:val="007C52FF"/>
    <w:rsid w:val="007C5447"/>
    <w:rsid w:val="007C602F"/>
    <w:rsid w:val="007C7874"/>
    <w:rsid w:val="007D0524"/>
    <w:rsid w:val="007D1959"/>
    <w:rsid w:val="007D2064"/>
    <w:rsid w:val="007D4094"/>
    <w:rsid w:val="007D48DC"/>
    <w:rsid w:val="007D5AEC"/>
    <w:rsid w:val="007D6C44"/>
    <w:rsid w:val="007E054B"/>
    <w:rsid w:val="007E0958"/>
    <w:rsid w:val="007E0A3E"/>
    <w:rsid w:val="007E1D17"/>
    <w:rsid w:val="007E2653"/>
    <w:rsid w:val="007E3A5B"/>
    <w:rsid w:val="007E3C1C"/>
    <w:rsid w:val="007E3DDC"/>
    <w:rsid w:val="007E5D54"/>
    <w:rsid w:val="007E7067"/>
    <w:rsid w:val="007E770F"/>
    <w:rsid w:val="007E7741"/>
    <w:rsid w:val="007F009A"/>
    <w:rsid w:val="007F00C4"/>
    <w:rsid w:val="007F013A"/>
    <w:rsid w:val="007F154C"/>
    <w:rsid w:val="007F1937"/>
    <w:rsid w:val="007F356C"/>
    <w:rsid w:val="007F378C"/>
    <w:rsid w:val="007F4D3B"/>
    <w:rsid w:val="007F4F3C"/>
    <w:rsid w:val="007F5224"/>
    <w:rsid w:val="007F5696"/>
    <w:rsid w:val="007F5B0B"/>
    <w:rsid w:val="007F5D13"/>
    <w:rsid w:val="007F6E97"/>
    <w:rsid w:val="008013BA"/>
    <w:rsid w:val="00801948"/>
    <w:rsid w:val="008019A1"/>
    <w:rsid w:val="0080610B"/>
    <w:rsid w:val="00806E0E"/>
    <w:rsid w:val="00810ED8"/>
    <w:rsid w:val="00811644"/>
    <w:rsid w:val="008116A3"/>
    <w:rsid w:val="0081194F"/>
    <w:rsid w:val="00811A6E"/>
    <w:rsid w:val="00813FC7"/>
    <w:rsid w:val="00814CAB"/>
    <w:rsid w:val="00820091"/>
    <w:rsid w:val="008209EA"/>
    <w:rsid w:val="00821B0A"/>
    <w:rsid w:val="008221FF"/>
    <w:rsid w:val="0082442E"/>
    <w:rsid w:val="008248F6"/>
    <w:rsid w:val="008279E9"/>
    <w:rsid w:val="00830B2C"/>
    <w:rsid w:val="00834AFC"/>
    <w:rsid w:val="00836CB7"/>
    <w:rsid w:val="00840317"/>
    <w:rsid w:val="008407A4"/>
    <w:rsid w:val="0084090B"/>
    <w:rsid w:val="008428B3"/>
    <w:rsid w:val="00843606"/>
    <w:rsid w:val="008448A1"/>
    <w:rsid w:val="00844BC5"/>
    <w:rsid w:val="0084531A"/>
    <w:rsid w:val="0084768C"/>
    <w:rsid w:val="00847DCF"/>
    <w:rsid w:val="008509FF"/>
    <w:rsid w:val="00851135"/>
    <w:rsid w:val="008518A1"/>
    <w:rsid w:val="00852E8E"/>
    <w:rsid w:val="0085547C"/>
    <w:rsid w:val="008568F7"/>
    <w:rsid w:val="008570ED"/>
    <w:rsid w:val="008577F6"/>
    <w:rsid w:val="008636BA"/>
    <w:rsid w:val="008637F7"/>
    <w:rsid w:val="008641EE"/>
    <w:rsid w:val="00864608"/>
    <w:rsid w:val="008658B7"/>
    <w:rsid w:val="0086687D"/>
    <w:rsid w:val="008668A2"/>
    <w:rsid w:val="0087252A"/>
    <w:rsid w:val="0087280A"/>
    <w:rsid w:val="00872F3F"/>
    <w:rsid w:val="008758D7"/>
    <w:rsid w:val="00875A68"/>
    <w:rsid w:val="008769B7"/>
    <w:rsid w:val="008775C6"/>
    <w:rsid w:val="008776EA"/>
    <w:rsid w:val="00877B27"/>
    <w:rsid w:val="0088012A"/>
    <w:rsid w:val="0088061A"/>
    <w:rsid w:val="00883F12"/>
    <w:rsid w:val="0088548E"/>
    <w:rsid w:val="008857C9"/>
    <w:rsid w:val="008903CC"/>
    <w:rsid w:val="0089076D"/>
    <w:rsid w:val="00890AE0"/>
    <w:rsid w:val="00890DF6"/>
    <w:rsid w:val="00890FFC"/>
    <w:rsid w:val="00891514"/>
    <w:rsid w:val="00892C41"/>
    <w:rsid w:val="00893792"/>
    <w:rsid w:val="0089406D"/>
    <w:rsid w:val="00894BD6"/>
    <w:rsid w:val="0089607B"/>
    <w:rsid w:val="00896266"/>
    <w:rsid w:val="00896F27"/>
    <w:rsid w:val="008A004E"/>
    <w:rsid w:val="008A090F"/>
    <w:rsid w:val="008A2535"/>
    <w:rsid w:val="008A3DC7"/>
    <w:rsid w:val="008A3F2A"/>
    <w:rsid w:val="008A4715"/>
    <w:rsid w:val="008A4946"/>
    <w:rsid w:val="008A4A3A"/>
    <w:rsid w:val="008A5B60"/>
    <w:rsid w:val="008A603D"/>
    <w:rsid w:val="008A62D3"/>
    <w:rsid w:val="008A6A33"/>
    <w:rsid w:val="008A6F12"/>
    <w:rsid w:val="008A736A"/>
    <w:rsid w:val="008A7C3E"/>
    <w:rsid w:val="008B12FF"/>
    <w:rsid w:val="008B1BBA"/>
    <w:rsid w:val="008B433A"/>
    <w:rsid w:val="008B46FA"/>
    <w:rsid w:val="008B4847"/>
    <w:rsid w:val="008B6F2A"/>
    <w:rsid w:val="008C00D9"/>
    <w:rsid w:val="008C13A1"/>
    <w:rsid w:val="008C1534"/>
    <w:rsid w:val="008C2471"/>
    <w:rsid w:val="008C2B8F"/>
    <w:rsid w:val="008C4412"/>
    <w:rsid w:val="008C5033"/>
    <w:rsid w:val="008C6293"/>
    <w:rsid w:val="008C7D8C"/>
    <w:rsid w:val="008D404D"/>
    <w:rsid w:val="008D46FB"/>
    <w:rsid w:val="008D6399"/>
    <w:rsid w:val="008E0119"/>
    <w:rsid w:val="008E020A"/>
    <w:rsid w:val="008E0389"/>
    <w:rsid w:val="008E06AD"/>
    <w:rsid w:val="008E07E2"/>
    <w:rsid w:val="008E1CE9"/>
    <w:rsid w:val="008E25B3"/>
    <w:rsid w:val="008E2EEC"/>
    <w:rsid w:val="008E38FD"/>
    <w:rsid w:val="008E3DD2"/>
    <w:rsid w:val="008E41C3"/>
    <w:rsid w:val="008E4890"/>
    <w:rsid w:val="008E4ABC"/>
    <w:rsid w:val="008F0450"/>
    <w:rsid w:val="008F58F7"/>
    <w:rsid w:val="008F6F7A"/>
    <w:rsid w:val="00900622"/>
    <w:rsid w:val="00900732"/>
    <w:rsid w:val="009044C9"/>
    <w:rsid w:val="00904BB2"/>
    <w:rsid w:val="00904E15"/>
    <w:rsid w:val="00905CA2"/>
    <w:rsid w:val="0090626A"/>
    <w:rsid w:val="00907DC2"/>
    <w:rsid w:val="009108D1"/>
    <w:rsid w:val="00911AD7"/>
    <w:rsid w:val="00912596"/>
    <w:rsid w:val="00916324"/>
    <w:rsid w:val="00916B08"/>
    <w:rsid w:val="00916E97"/>
    <w:rsid w:val="009200EE"/>
    <w:rsid w:val="0092136D"/>
    <w:rsid w:val="00922DE3"/>
    <w:rsid w:val="009231D1"/>
    <w:rsid w:val="0092361F"/>
    <w:rsid w:val="00924F1A"/>
    <w:rsid w:val="00925B22"/>
    <w:rsid w:val="00926948"/>
    <w:rsid w:val="0093034F"/>
    <w:rsid w:val="00930997"/>
    <w:rsid w:val="00930D31"/>
    <w:rsid w:val="00931239"/>
    <w:rsid w:val="00931FF6"/>
    <w:rsid w:val="0093215F"/>
    <w:rsid w:val="00932CE9"/>
    <w:rsid w:val="00936FD2"/>
    <w:rsid w:val="009373EE"/>
    <w:rsid w:val="0093780A"/>
    <w:rsid w:val="009402E5"/>
    <w:rsid w:val="00940A61"/>
    <w:rsid w:val="00940CBE"/>
    <w:rsid w:val="00942524"/>
    <w:rsid w:val="00942785"/>
    <w:rsid w:val="00943A5B"/>
    <w:rsid w:val="009446C4"/>
    <w:rsid w:val="00945094"/>
    <w:rsid w:val="0094710B"/>
    <w:rsid w:val="009517DF"/>
    <w:rsid w:val="0095210B"/>
    <w:rsid w:val="009532BC"/>
    <w:rsid w:val="00954988"/>
    <w:rsid w:val="00955B70"/>
    <w:rsid w:val="00956321"/>
    <w:rsid w:val="00956777"/>
    <w:rsid w:val="00961814"/>
    <w:rsid w:val="00961BD0"/>
    <w:rsid w:val="00966B91"/>
    <w:rsid w:val="00966C0A"/>
    <w:rsid w:val="009676AD"/>
    <w:rsid w:val="009701B8"/>
    <w:rsid w:val="009706BF"/>
    <w:rsid w:val="0097128B"/>
    <w:rsid w:val="0097180A"/>
    <w:rsid w:val="00973422"/>
    <w:rsid w:val="00973F14"/>
    <w:rsid w:val="009748E3"/>
    <w:rsid w:val="00974D7E"/>
    <w:rsid w:val="00974EA7"/>
    <w:rsid w:val="00977156"/>
    <w:rsid w:val="00977363"/>
    <w:rsid w:val="00977A0C"/>
    <w:rsid w:val="00982E31"/>
    <w:rsid w:val="00983842"/>
    <w:rsid w:val="00983F41"/>
    <w:rsid w:val="00984D78"/>
    <w:rsid w:val="00985929"/>
    <w:rsid w:val="00985A8D"/>
    <w:rsid w:val="00985AE0"/>
    <w:rsid w:val="00985B86"/>
    <w:rsid w:val="009877B7"/>
    <w:rsid w:val="009908B0"/>
    <w:rsid w:val="009910E7"/>
    <w:rsid w:val="00991D51"/>
    <w:rsid w:val="00992BC9"/>
    <w:rsid w:val="009955B9"/>
    <w:rsid w:val="00995A92"/>
    <w:rsid w:val="00995C4D"/>
    <w:rsid w:val="00995F1C"/>
    <w:rsid w:val="00997D44"/>
    <w:rsid w:val="009A0390"/>
    <w:rsid w:val="009A0D3B"/>
    <w:rsid w:val="009A0D94"/>
    <w:rsid w:val="009A17C7"/>
    <w:rsid w:val="009A19EE"/>
    <w:rsid w:val="009A1CC0"/>
    <w:rsid w:val="009A219F"/>
    <w:rsid w:val="009A38B8"/>
    <w:rsid w:val="009A39BA"/>
    <w:rsid w:val="009A3BB3"/>
    <w:rsid w:val="009A77AC"/>
    <w:rsid w:val="009B1884"/>
    <w:rsid w:val="009B2402"/>
    <w:rsid w:val="009B27D4"/>
    <w:rsid w:val="009B3EAA"/>
    <w:rsid w:val="009B455C"/>
    <w:rsid w:val="009B53C4"/>
    <w:rsid w:val="009B5452"/>
    <w:rsid w:val="009B5B87"/>
    <w:rsid w:val="009B652E"/>
    <w:rsid w:val="009B662C"/>
    <w:rsid w:val="009B68DA"/>
    <w:rsid w:val="009B68F3"/>
    <w:rsid w:val="009C0BDE"/>
    <w:rsid w:val="009C0DB8"/>
    <w:rsid w:val="009C1CD5"/>
    <w:rsid w:val="009C2269"/>
    <w:rsid w:val="009C343C"/>
    <w:rsid w:val="009C3AC8"/>
    <w:rsid w:val="009C3CE9"/>
    <w:rsid w:val="009C4442"/>
    <w:rsid w:val="009C6DD6"/>
    <w:rsid w:val="009C6F8E"/>
    <w:rsid w:val="009C7045"/>
    <w:rsid w:val="009C729B"/>
    <w:rsid w:val="009D250B"/>
    <w:rsid w:val="009D3129"/>
    <w:rsid w:val="009D4FE8"/>
    <w:rsid w:val="009D5100"/>
    <w:rsid w:val="009D63C4"/>
    <w:rsid w:val="009D6752"/>
    <w:rsid w:val="009D738A"/>
    <w:rsid w:val="009E1940"/>
    <w:rsid w:val="009E1EDF"/>
    <w:rsid w:val="009E36F8"/>
    <w:rsid w:val="009E3977"/>
    <w:rsid w:val="009E5D79"/>
    <w:rsid w:val="009E6C86"/>
    <w:rsid w:val="009F1EC9"/>
    <w:rsid w:val="009F267F"/>
    <w:rsid w:val="009F3B6B"/>
    <w:rsid w:val="009F4D85"/>
    <w:rsid w:val="009F5649"/>
    <w:rsid w:val="009F57A1"/>
    <w:rsid w:val="009F5F08"/>
    <w:rsid w:val="009F7E8D"/>
    <w:rsid w:val="00A01444"/>
    <w:rsid w:val="00A0499E"/>
    <w:rsid w:val="00A06296"/>
    <w:rsid w:val="00A068E9"/>
    <w:rsid w:val="00A06B0C"/>
    <w:rsid w:val="00A10A07"/>
    <w:rsid w:val="00A10A47"/>
    <w:rsid w:val="00A111A2"/>
    <w:rsid w:val="00A13A23"/>
    <w:rsid w:val="00A14ADC"/>
    <w:rsid w:val="00A1507C"/>
    <w:rsid w:val="00A17184"/>
    <w:rsid w:val="00A22E54"/>
    <w:rsid w:val="00A23242"/>
    <w:rsid w:val="00A23A6D"/>
    <w:rsid w:val="00A26FBC"/>
    <w:rsid w:val="00A312D3"/>
    <w:rsid w:val="00A33C5D"/>
    <w:rsid w:val="00A3671B"/>
    <w:rsid w:val="00A420E5"/>
    <w:rsid w:val="00A42D33"/>
    <w:rsid w:val="00A437CB"/>
    <w:rsid w:val="00A44816"/>
    <w:rsid w:val="00A46CD5"/>
    <w:rsid w:val="00A47034"/>
    <w:rsid w:val="00A5161B"/>
    <w:rsid w:val="00A5176D"/>
    <w:rsid w:val="00A52E95"/>
    <w:rsid w:val="00A53758"/>
    <w:rsid w:val="00A53961"/>
    <w:rsid w:val="00A53B88"/>
    <w:rsid w:val="00A54822"/>
    <w:rsid w:val="00A55C75"/>
    <w:rsid w:val="00A561D8"/>
    <w:rsid w:val="00A5758E"/>
    <w:rsid w:val="00A57B05"/>
    <w:rsid w:val="00A6420F"/>
    <w:rsid w:val="00A6456D"/>
    <w:rsid w:val="00A64BAF"/>
    <w:rsid w:val="00A6530F"/>
    <w:rsid w:val="00A66C2B"/>
    <w:rsid w:val="00A66DBE"/>
    <w:rsid w:val="00A7018F"/>
    <w:rsid w:val="00A71552"/>
    <w:rsid w:val="00A71ACD"/>
    <w:rsid w:val="00A71B33"/>
    <w:rsid w:val="00A72309"/>
    <w:rsid w:val="00A74C1E"/>
    <w:rsid w:val="00A74DBB"/>
    <w:rsid w:val="00A74E5C"/>
    <w:rsid w:val="00A75BA3"/>
    <w:rsid w:val="00A776D8"/>
    <w:rsid w:val="00A77BD0"/>
    <w:rsid w:val="00A77E4B"/>
    <w:rsid w:val="00A808AE"/>
    <w:rsid w:val="00A819ED"/>
    <w:rsid w:val="00A81EE6"/>
    <w:rsid w:val="00A82BBD"/>
    <w:rsid w:val="00A83EDD"/>
    <w:rsid w:val="00A85010"/>
    <w:rsid w:val="00A9002C"/>
    <w:rsid w:val="00A90B58"/>
    <w:rsid w:val="00A90C05"/>
    <w:rsid w:val="00A94446"/>
    <w:rsid w:val="00A9535F"/>
    <w:rsid w:val="00A961E6"/>
    <w:rsid w:val="00A965E8"/>
    <w:rsid w:val="00A970DF"/>
    <w:rsid w:val="00AA071F"/>
    <w:rsid w:val="00AA16A9"/>
    <w:rsid w:val="00AA2708"/>
    <w:rsid w:val="00AA6900"/>
    <w:rsid w:val="00AA74BB"/>
    <w:rsid w:val="00AB1CF1"/>
    <w:rsid w:val="00AB270F"/>
    <w:rsid w:val="00AB546F"/>
    <w:rsid w:val="00AB5748"/>
    <w:rsid w:val="00AB6E73"/>
    <w:rsid w:val="00AC0BF6"/>
    <w:rsid w:val="00AC449B"/>
    <w:rsid w:val="00AC4ED7"/>
    <w:rsid w:val="00AC7CFC"/>
    <w:rsid w:val="00AD1B23"/>
    <w:rsid w:val="00AD2754"/>
    <w:rsid w:val="00AD2FA4"/>
    <w:rsid w:val="00AD3B96"/>
    <w:rsid w:val="00AD3C18"/>
    <w:rsid w:val="00AD5C0F"/>
    <w:rsid w:val="00AD6F25"/>
    <w:rsid w:val="00AD72D7"/>
    <w:rsid w:val="00AE01F3"/>
    <w:rsid w:val="00AE0D77"/>
    <w:rsid w:val="00AE3BCD"/>
    <w:rsid w:val="00AE4DC5"/>
    <w:rsid w:val="00AE79CD"/>
    <w:rsid w:val="00AF3245"/>
    <w:rsid w:val="00AF4E1F"/>
    <w:rsid w:val="00AF6002"/>
    <w:rsid w:val="00AF6A9F"/>
    <w:rsid w:val="00AF7BE5"/>
    <w:rsid w:val="00B01947"/>
    <w:rsid w:val="00B02348"/>
    <w:rsid w:val="00B03C96"/>
    <w:rsid w:val="00B050B4"/>
    <w:rsid w:val="00B0538D"/>
    <w:rsid w:val="00B05F5D"/>
    <w:rsid w:val="00B0663F"/>
    <w:rsid w:val="00B06AC8"/>
    <w:rsid w:val="00B07460"/>
    <w:rsid w:val="00B074E7"/>
    <w:rsid w:val="00B07C86"/>
    <w:rsid w:val="00B10946"/>
    <w:rsid w:val="00B10F3C"/>
    <w:rsid w:val="00B1135C"/>
    <w:rsid w:val="00B11C58"/>
    <w:rsid w:val="00B12C66"/>
    <w:rsid w:val="00B13D4F"/>
    <w:rsid w:val="00B148A3"/>
    <w:rsid w:val="00B1527D"/>
    <w:rsid w:val="00B15367"/>
    <w:rsid w:val="00B160AB"/>
    <w:rsid w:val="00B163E6"/>
    <w:rsid w:val="00B169BC"/>
    <w:rsid w:val="00B208B9"/>
    <w:rsid w:val="00B229AC"/>
    <w:rsid w:val="00B22A3E"/>
    <w:rsid w:val="00B23091"/>
    <w:rsid w:val="00B23935"/>
    <w:rsid w:val="00B245EB"/>
    <w:rsid w:val="00B25CE0"/>
    <w:rsid w:val="00B260A3"/>
    <w:rsid w:val="00B2667C"/>
    <w:rsid w:val="00B2706D"/>
    <w:rsid w:val="00B27EAF"/>
    <w:rsid w:val="00B27F46"/>
    <w:rsid w:val="00B30AF0"/>
    <w:rsid w:val="00B32C02"/>
    <w:rsid w:val="00B33006"/>
    <w:rsid w:val="00B3524A"/>
    <w:rsid w:val="00B364A1"/>
    <w:rsid w:val="00B379B6"/>
    <w:rsid w:val="00B37F6D"/>
    <w:rsid w:val="00B401CB"/>
    <w:rsid w:val="00B4080F"/>
    <w:rsid w:val="00B43791"/>
    <w:rsid w:val="00B44D7C"/>
    <w:rsid w:val="00B475CA"/>
    <w:rsid w:val="00B50A54"/>
    <w:rsid w:val="00B50FCA"/>
    <w:rsid w:val="00B519E1"/>
    <w:rsid w:val="00B51BB0"/>
    <w:rsid w:val="00B51C1C"/>
    <w:rsid w:val="00B5278E"/>
    <w:rsid w:val="00B53503"/>
    <w:rsid w:val="00B54C69"/>
    <w:rsid w:val="00B55761"/>
    <w:rsid w:val="00B55F43"/>
    <w:rsid w:val="00B57AE8"/>
    <w:rsid w:val="00B61F50"/>
    <w:rsid w:val="00B63E5E"/>
    <w:rsid w:val="00B64B38"/>
    <w:rsid w:val="00B65248"/>
    <w:rsid w:val="00B66D71"/>
    <w:rsid w:val="00B705C3"/>
    <w:rsid w:val="00B7299E"/>
    <w:rsid w:val="00B73A6D"/>
    <w:rsid w:val="00B7404F"/>
    <w:rsid w:val="00B74F29"/>
    <w:rsid w:val="00B75139"/>
    <w:rsid w:val="00B763D6"/>
    <w:rsid w:val="00B76828"/>
    <w:rsid w:val="00B77281"/>
    <w:rsid w:val="00B83599"/>
    <w:rsid w:val="00B87DB1"/>
    <w:rsid w:val="00B9039A"/>
    <w:rsid w:val="00B90499"/>
    <w:rsid w:val="00B91C32"/>
    <w:rsid w:val="00B91E7F"/>
    <w:rsid w:val="00B9484E"/>
    <w:rsid w:val="00B94D5C"/>
    <w:rsid w:val="00B960A2"/>
    <w:rsid w:val="00BA0193"/>
    <w:rsid w:val="00BA0584"/>
    <w:rsid w:val="00BA3AB6"/>
    <w:rsid w:val="00BA70EC"/>
    <w:rsid w:val="00BB1624"/>
    <w:rsid w:val="00BC19E5"/>
    <w:rsid w:val="00BC2104"/>
    <w:rsid w:val="00BC3159"/>
    <w:rsid w:val="00BC40D6"/>
    <w:rsid w:val="00BC653D"/>
    <w:rsid w:val="00BC68FB"/>
    <w:rsid w:val="00BC7149"/>
    <w:rsid w:val="00BD1D0D"/>
    <w:rsid w:val="00BD3D71"/>
    <w:rsid w:val="00BD51B0"/>
    <w:rsid w:val="00BD51EB"/>
    <w:rsid w:val="00BD55C5"/>
    <w:rsid w:val="00BD62D7"/>
    <w:rsid w:val="00BE06FC"/>
    <w:rsid w:val="00BE11A2"/>
    <w:rsid w:val="00BE1B7E"/>
    <w:rsid w:val="00BE41CA"/>
    <w:rsid w:val="00BE4442"/>
    <w:rsid w:val="00BE5C0C"/>
    <w:rsid w:val="00BE6AB6"/>
    <w:rsid w:val="00BE7300"/>
    <w:rsid w:val="00BE7C97"/>
    <w:rsid w:val="00BE7FB3"/>
    <w:rsid w:val="00BF31FD"/>
    <w:rsid w:val="00BF3756"/>
    <w:rsid w:val="00BF43E9"/>
    <w:rsid w:val="00BF690C"/>
    <w:rsid w:val="00BF691A"/>
    <w:rsid w:val="00BF712E"/>
    <w:rsid w:val="00BF717F"/>
    <w:rsid w:val="00BF7867"/>
    <w:rsid w:val="00C00946"/>
    <w:rsid w:val="00C01A5E"/>
    <w:rsid w:val="00C01C05"/>
    <w:rsid w:val="00C021F4"/>
    <w:rsid w:val="00C0238B"/>
    <w:rsid w:val="00C02946"/>
    <w:rsid w:val="00C04C1D"/>
    <w:rsid w:val="00C04DE2"/>
    <w:rsid w:val="00C04E69"/>
    <w:rsid w:val="00C04EAC"/>
    <w:rsid w:val="00C05C5C"/>
    <w:rsid w:val="00C05E37"/>
    <w:rsid w:val="00C065E7"/>
    <w:rsid w:val="00C06CA8"/>
    <w:rsid w:val="00C07143"/>
    <w:rsid w:val="00C073FA"/>
    <w:rsid w:val="00C07F2C"/>
    <w:rsid w:val="00C10026"/>
    <w:rsid w:val="00C10773"/>
    <w:rsid w:val="00C10D12"/>
    <w:rsid w:val="00C12F5C"/>
    <w:rsid w:val="00C13CDD"/>
    <w:rsid w:val="00C148DD"/>
    <w:rsid w:val="00C16C73"/>
    <w:rsid w:val="00C20E1C"/>
    <w:rsid w:val="00C23317"/>
    <w:rsid w:val="00C23A14"/>
    <w:rsid w:val="00C2590A"/>
    <w:rsid w:val="00C25CFB"/>
    <w:rsid w:val="00C31825"/>
    <w:rsid w:val="00C323BE"/>
    <w:rsid w:val="00C36707"/>
    <w:rsid w:val="00C37401"/>
    <w:rsid w:val="00C37941"/>
    <w:rsid w:val="00C40F97"/>
    <w:rsid w:val="00C41D62"/>
    <w:rsid w:val="00C42E58"/>
    <w:rsid w:val="00C430ED"/>
    <w:rsid w:val="00C44350"/>
    <w:rsid w:val="00C444DB"/>
    <w:rsid w:val="00C44E45"/>
    <w:rsid w:val="00C51DA9"/>
    <w:rsid w:val="00C52435"/>
    <w:rsid w:val="00C52781"/>
    <w:rsid w:val="00C537CA"/>
    <w:rsid w:val="00C55032"/>
    <w:rsid w:val="00C568AB"/>
    <w:rsid w:val="00C578B5"/>
    <w:rsid w:val="00C603C7"/>
    <w:rsid w:val="00C60AD8"/>
    <w:rsid w:val="00C6191D"/>
    <w:rsid w:val="00C61F4F"/>
    <w:rsid w:val="00C6305E"/>
    <w:rsid w:val="00C63789"/>
    <w:rsid w:val="00C63F6A"/>
    <w:rsid w:val="00C64311"/>
    <w:rsid w:val="00C646C6"/>
    <w:rsid w:val="00C64826"/>
    <w:rsid w:val="00C64E40"/>
    <w:rsid w:val="00C65463"/>
    <w:rsid w:val="00C65549"/>
    <w:rsid w:val="00C67685"/>
    <w:rsid w:val="00C67E83"/>
    <w:rsid w:val="00C70D86"/>
    <w:rsid w:val="00C710A6"/>
    <w:rsid w:val="00C7135F"/>
    <w:rsid w:val="00C71527"/>
    <w:rsid w:val="00C72B33"/>
    <w:rsid w:val="00C748CF"/>
    <w:rsid w:val="00C74941"/>
    <w:rsid w:val="00C757E2"/>
    <w:rsid w:val="00C77BB5"/>
    <w:rsid w:val="00C77D2D"/>
    <w:rsid w:val="00C77E3F"/>
    <w:rsid w:val="00C827C7"/>
    <w:rsid w:val="00C82C1C"/>
    <w:rsid w:val="00C84F59"/>
    <w:rsid w:val="00C8610D"/>
    <w:rsid w:val="00C86E9A"/>
    <w:rsid w:val="00C87E97"/>
    <w:rsid w:val="00C90263"/>
    <w:rsid w:val="00C93F99"/>
    <w:rsid w:val="00C96617"/>
    <w:rsid w:val="00C9711D"/>
    <w:rsid w:val="00C97DF4"/>
    <w:rsid w:val="00CA0DE8"/>
    <w:rsid w:val="00CA1950"/>
    <w:rsid w:val="00CA2739"/>
    <w:rsid w:val="00CA4200"/>
    <w:rsid w:val="00CA61EC"/>
    <w:rsid w:val="00CA6930"/>
    <w:rsid w:val="00CA6A15"/>
    <w:rsid w:val="00CA6BF3"/>
    <w:rsid w:val="00CA7C0C"/>
    <w:rsid w:val="00CB038F"/>
    <w:rsid w:val="00CB06C9"/>
    <w:rsid w:val="00CB10A9"/>
    <w:rsid w:val="00CB1580"/>
    <w:rsid w:val="00CB1CBF"/>
    <w:rsid w:val="00CB24EF"/>
    <w:rsid w:val="00CB3AA8"/>
    <w:rsid w:val="00CB44D9"/>
    <w:rsid w:val="00CB5060"/>
    <w:rsid w:val="00CB65DC"/>
    <w:rsid w:val="00CB66D1"/>
    <w:rsid w:val="00CB6A41"/>
    <w:rsid w:val="00CC024D"/>
    <w:rsid w:val="00CC0E91"/>
    <w:rsid w:val="00CC0EAD"/>
    <w:rsid w:val="00CC3BF8"/>
    <w:rsid w:val="00CC52EC"/>
    <w:rsid w:val="00CC5710"/>
    <w:rsid w:val="00CC79DE"/>
    <w:rsid w:val="00CC7DB2"/>
    <w:rsid w:val="00CD030B"/>
    <w:rsid w:val="00CD1684"/>
    <w:rsid w:val="00CD2813"/>
    <w:rsid w:val="00CD37AE"/>
    <w:rsid w:val="00CD38E2"/>
    <w:rsid w:val="00CD47E4"/>
    <w:rsid w:val="00CD69FF"/>
    <w:rsid w:val="00CD6A34"/>
    <w:rsid w:val="00CD7352"/>
    <w:rsid w:val="00CD747F"/>
    <w:rsid w:val="00CD7836"/>
    <w:rsid w:val="00CE1F89"/>
    <w:rsid w:val="00CE289F"/>
    <w:rsid w:val="00CE2BA4"/>
    <w:rsid w:val="00CE2CBF"/>
    <w:rsid w:val="00CE3A67"/>
    <w:rsid w:val="00CE40B4"/>
    <w:rsid w:val="00CE484F"/>
    <w:rsid w:val="00CE52FC"/>
    <w:rsid w:val="00CE708B"/>
    <w:rsid w:val="00CE72A9"/>
    <w:rsid w:val="00CE7620"/>
    <w:rsid w:val="00CF0E04"/>
    <w:rsid w:val="00CF11A5"/>
    <w:rsid w:val="00CF16AC"/>
    <w:rsid w:val="00CF2A21"/>
    <w:rsid w:val="00CF327D"/>
    <w:rsid w:val="00CF32F0"/>
    <w:rsid w:val="00CF3FCE"/>
    <w:rsid w:val="00CF4237"/>
    <w:rsid w:val="00CF42D6"/>
    <w:rsid w:val="00CF571D"/>
    <w:rsid w:val="00CF6CEC"/>
    <w:rsid w:val="00CF74F5"/>
    <w:rsid w:val="00CF78F5"/>
    <w:rsid w:val="00CF7DA1"/>
    <w:rsid w:val="00D000F3"/>
    <w:rsid w:val="00D009AC"/>
    <w:rsid w:val="00D01127"/>
    <w:rsid w:val="00D02CE7"/>
    <w:rsid w:val="00D0389A"/>
    <w:rsid w:val="00D03ED7"/>
    <w:rsid w:val="00D042A2"/>
    <w:rsid w:val="00D04E3D"/>
    <w:rsid w:val="00D05410"/>
    <w:rsid w:val="00D058BD"/>
    <w:rsid w:val="00D06275"/>
    <w:rsid w:val="00D10D03"/>
    <w:rsid w:val="00D10DB5"/>
    <w:rsid w:val="00D110FB"/>
    <w:rsid w:val="00D140DE"/>
    <w:rsid w:val="00D14248"/>
    <w:rsid w:val="00D15320"/>
    <w:rsid w:val="00D1534C"/>
    <w:rsid w:val="00D16183"/>
    <w:rsid w:val="00D200B3"/>
    <w:rsid w:val="00D20EF0"/>
    <w:rsid w:val="00D22CEA"/>
    <w:rsid w:val="00D232DF"/>
    <w:rsid w:val="00D23C61"/>
    <w:rsid w:val="00D2517D"/>
    <w:rsid w:val="00D2641A"/>
    <w:rsid w:val="00D27295"/>
    <w:rsid w:val="00D279EA"/>
    <w:rsid w:val="00D27B49"/>
    <w:rsid w:val="00D3154F"/>
    <w:rsid w:val="00D31F9C"/>
    <w:rsid w:val="00D325FA"/>
    <w:rsid w:val="00D3332D"/>
    <w:rsid w:val="00D33385"/>
    <w:rsid w:val="00D3353C"/>
    <w:rsid w:val="00D33A8C"/>
    <w:rsid w:val="00D3408F"/>
    <w:rsid w:val="00D34264"/>
    <w:rsid w:val="00D3462D"/>
    <w:rsid w:val="00D35FBC"/>
    <w:rsid w:val="00D363B5"/>
    <w:rsid w:val="00D41D5B"/>
    <w:rsid w:val="00D41F57"/>
    <w:rsid w:val="00D42A95"/>
    <w:rsid w:val="00D43119"/>
    <w:rsid w:val="00D4340B"/>
    <w:rsid w:val="00D437CC"/>
    <w:rsid w:val="00D440F8"/>
    <w:rsid w:val="00D449E5"/>
    <w:rsid w:val="00D45627"/>
    <w:rsid w:val="00D45A95"/>
    <w:rsid w:val="00D46C01"/>
    <w:rsid w:val="00D47660"/>
    <w:rsid w:val="00D5080D"/>
    <w:rsid w:val="00D51A59"/>
    <w:rsid w:val="00D52FBC"/>
    <w:rsid w:val="00D555B2"/>
    <w:rsid w:val="00D565C9"/>
    <w:rsid w:val="00D619F8"/>
    <w:rsid w:val="00D62780"/>
    <w:rsid w:val="00D6366D"/>
    <w:rsid w:val="00D636A2"/>
    <w:rsid w:val="00D66348"/>
    <w:rsid w:val="00D6685D"/>
    <w:rsid w:val="00D66DA7"/>
    <w:rsid w:val="00D679B2"/>
    <w:rsid w:val="00D67EE8"/>
    <w:rsid w:val="00D716A8"/>
    <w:rsid w:val="00D7277C"/>
    <w:rsid w:val="00D72D31"/>
    <w:rsid w:val="00D7621B"/>
    <w:rsid w:val="00D774C1"/>
    <w:rsid w:val="00D77BA5"/>
    <w:rsid w:val="00D806ED"/>
    <w:rsid w:val="00D808AF"/>
    <w:rsid w:val="00D80922"/>
    <w:rsid w:val="00D811C1"/>
    <w:rsid w:val="00D81645"/>
    <w:rsid w:val="00D81A87"/>
    <w:rsid w:val="00D82219"/>
    <w:rsid w:val="00D82EA3"/>
    <w:rsid w:val="00D83178"/>
    <w:rsid w:val="00D8335B"/>
    <w:rsid w:val="00D834F7"/>
    <w:rsid w:val="00D922E0"/>
    <w:rsid w:val="00D930E8"/>
    <w:rsid w:val="00D96482"/>
    <w:rsid w:val="00D96D49"/>
    <w:rsid w:val="00D971DB"/>
    <w:rsid w:val="00DA07CA"/>
    <w:rsid w:val="00DA0D53"/>
    <w:rsid w:val="00DA5544"/>
    <w:rsid w:val="00DA59C1"/>
    <w:rsid w:val="00DA6402"/>
    <w:rsid w:val="00DA6C32"/>
    <w:rsid w:val="00DA79E8"/>
    <w:rsid w:val="00DB0823"/>
    <w:rsid w:val="00DB1544"/>
    <w:rsid w:val="00DB1A7F"/>
    <w:rsid w:val="00DB1AAC"/>
    <w:rsid w:val="00DB1B5B"/>
    <w:rsid w:val="00DB29E7"/>
    <w:rsid w:val="00DB4752"/>
    <w:rsid w:val="00DB4DE5"/>
    <w:rsid w:val="00DB4F7A"/>
    <w:rsid w:val="00DB5D31"/>
    <w:rsid w:val="00DB6EA0"/>
    <w:rsid w:val="00DB72C5"/>
    <w:rsid w:val="00DB79B6"/>
    <w:rsid w:val="00DC1E4D"/>
    <w:rsid w:val="00DC25E7"/>
    <w:rsid w:val="00DC387E"/>
    <w:rsid w:val="00DC3DE9"/>
    <w:rsid w:val="00DC42E8"/>
    <w:rsid w:val="00DC5323"/>
    <w:rsid w:val="00DC7C83"/>
    <w:rsid w:val="00DD00B1"/>
    <w:rsid w:val="00DD0CD2"/>
    <w:rsid w:val="00DD45A0"/>
    <w:rsid w:val="00DD5AF1"/>
    <w:rsid w:val="00DE1AC4"/>
    <w:rsid w:val="00DE3026"/>
    <w:rsid w:val="00DE3561"/>
    <w:rsid w:val="00DE403A"/>
    <w:rsid w:val="00DE40F7"/>
    <w:rsid w:val="00DE4836"/>
    <w:rsid w:val="00DE512D"/>
    <w:rsid w:val="00DE5404"/>
    <w:rsid w:val="00DE54C9"/>
    <w:rsid w:val="00DF07C0"/>
    <w:rsid w:val="00DF1437"/>
    <w:rsid w:val="00DF3397"/>
    <w:rsid w:val="00DF424A"/>
    <w:rsid w:val="00DF51B7"/>
    <w:rsid w:val="00DF686A"/>
    <w:rsid w:val="00E00601"/>
    <w:rsid w:val="00E006A7"/>
    <w:rsid w:val="00E02097"/>
    <w:rsid w:val="00E03512"/>
    <w:rsid w:val="00E03754"/>
    <w:rsid w:val="00E05E34"/>
    <w:rsid w:val="00E0699A"/>
    <w:rsid w:val="00E07DE0"/>
    <w:rsid w:val="00E1213A"/>
    <w:rsid w:val="00E137BF"/>
    <w:rsid w:val="00E13F7A"/>
    <w:rsid w:val="00E141AB"/>
    <w:rsid w:val="00E15BD2"/>
    <w:rsid w:val="00E16015"/>
    <w:rsid w:val="00E17060"/>
    <w:rsid w:val="00E17682"/>
    <w:rsid w:val="00E20F2A"/>
    <w:rsid w:val="00E22888"/>
    <w:rsid w:val="00E229CD"/>
    <w:rsid w:val="00E23121"/>
    <w:rsid w:val="00E23A05"/>
    <w:rsid w:val="00E24D60"/>
    <w:rsid w:val="00E25098"/>
    <w:rsid w:val="00E25EE6"/>
    <w:rsid w:val="00E2709B"/>
    <w:rsid w:val="00E279AE"/>
    <w:rsid w:val="00E27EAB"/>
    <w:rsid w:val="00E3069E"/>
    <w:rsid w:val="00E3106F"/>
    <w:rsid w:val="00E312F6"/>
    <w:rsid w:val="00E31837"/>
    <w:rsid w:val="00E32A87"/>
    <w:rsid w:val="00E371A8"/>
    <w:rsid w:val="00E41214"/>
    <w:rsid w:val="00E41368"/>
    <w:rsid w:val="00E43D09"/>
    <w:rsid w:val="00E445EF"/>
    <w:rsid w:val="00E456EE"/>
    <w:rsid w:val="00E46630"/>
    <w:rsid w:val="00E47E11"/>
    <w:rsid w:val="00E522CB"/>
    <w:rsid w:val="00E530D3"/>
    <w:rsid w:val="00E53807"/>
    <w:rsid w:val="00E53F3B"/>
    <w:rsid w:val="00E54DAA"/>
    <w:rsid w:val="00E55569"/>
    <w:rsid w:val="00E56D57"/>
    <w:rsid w:val="00E57097"/>
    <w:rsid w:val="00E6025F"/>
    <w:rsid w:val="00E60D4B"/>
    <w:rsid w:val="00E61950"/>
    <w:rsid w:val="00E61FAE"/>
    <w:rsid w:val="00E65BDD"/>
    <w:rsid w:val="00E67726"/>
    <w:rsid w:val="00E70145"/>
    <w:rsid w:val="00E71372"/>
    <w:rsid w:val="00E71530"/>
    <w:rsid w:val="00E7214D"/>
    <w:rsid w:val="00E72D22"/>
    <w:rsid w:val="00E72EC9"/>
    <w:rsid w:val="00E743E3"/>
    <w:rsid w:val="00E74E94"/>
    <w:rsid w:val="00E75ED2"/>
    <w:rsid w:val="00E767D9"/>
    <w:rsid w:val="00E76B3E"/>
    <w:rsid w:val="00E76BD4"/>
    <w:rsid w:val="00E76D0B"/>
    <w:rsid w:val="00E817F2"/>
    <w:rsid w:val="00E81B49"/>
    <w:rsid w:val="00E81FF3"/>
    <w:rsid w:val="00E83CEA"/>
    <w:rsid w:val="00E84363"/>
    <w:rsid w:val="00E8463E"/>
    <w:rsid w:val="00E85504"/>
    <w:rsid w:val="00E858C6"/>
    <w:rsid w:val="00E90C6E"/>
    <w:rsid w:val="00E91903"/>
    <w:rsid w:val="00E91C65"/>
    <w:rsid w:val="00E9301D"/>
    <w:rsid w:val="00E9355F"/>
    <w:rsid w:val="00E950FE"/>
    <w:rsid w:val="00EA00F2"/>
    <w:rsid w:val="00EA1AC1"/>
    <w:rsid w:val="00EA28D2"/>
    <w:rsid w:val="00EA3EF5"/>
    <w:rsid w:val="00EA4942"/>
    <w:rsid w:val="00EB0408"/>
    <w:rsid w:val="00EB0674"/>
    <w:rsid w:val="00EB0FDA"/>
    <w:rsid w:val="00EB21B9"/>
    <w:rsid w:val="00EB2AA8"/>
    <w:rsid w:val="00EB46D9"/>
    <w:rsid w:val="00EB5791"/>
    <w:rsid w:val="00EB79B2"/>
    <w:rsid w:val="00EC046F"/>
    <w:rsid w:val="00EC26CD"/>
    <w:rsid w:val="00EC2B27"/>
    <w:rsid w:val="00EC2E6C"/>
    <w:rsid w:val="00EC35AE"/>
    <w:rsid w:val="00EC4198"/>
    <w:rsid w:val="00EC428A"/>
    <w:rsid w:val="00EC4C5C"/>
    <w:rsid w:val="00EC5C48"/>
    <w:rsid w:val="00EC6AC5"/>
    <w:rsid w:val="00EC6DD6"/>
    <w:rsid w:val="00EC7024"/>
    <w:rsid w:val="00EC782C"/>
    <w:rsid w:val="00ED20A5"/>
    <w:rsid w:val="00ED29F3"/>
    <w:rsid w:val="00ED338E"/>
    <w:rsid w:val="00ED3D63"/>
    <w:rsid w:val="00ED40BC"/>
    <w:rsid w:val="00ED5C6F"/>
    <w:rsid w:val="00ED643E"/>
    <w:rsid w:val="00EE0C4E"/>
    <w:rsid w:val="00EE1A04"/>
    <w:rsid w:val="00EE47C8"/>
    <w:rsid w:val="00EE5027"/>
    <w:rsid w:val="00EE611E"/>
    <w:rsid w:val="00EE69E1"/>
    <w:rsid w:val="00EE7DB9"/>
    <w:rsid w:val="00EF1434"/>
    <w:rsid w:val="00EF1B05"/>
    <w:rsid w:val="00EF290B"/>
    <w:rsid w:val="00EF36C6"/>
    <w:rsid w:val="00EF39A3"/>
    <w:rsid w:val="00EF424A"/>
    <w:rsid w:val="00EF4305"/>
    <w:rsid w:val="00EF4BE1"/>
    <w:rsid w:val="00EF562B"/>
    <w:rsid w:val="00EF5967"/>
    <w:rsid w:val="00EF67C9"/>
    <w:rsid w:val="00EF68B8"/>
    <w:rsid w:val="00F0054E"/>
    <w:rsid w:val="00F00E4A"/>
    <w:rsid w:val="00F01174"/>
    <w:rsid w:val="00F02833"/>
    <w:rsid w:val="00F045E6"/>
    <w:rsid w:val="00F0595D"/>
    <w:rsid w:val="00F05D81"/>
    <w:rsid w:val="00F06FC9"/>
    <w:rsid w:val="00F102E7"/>
    <w:rsid w:val="00F10F71"/>
    <w:rsid w:val="00F16F60"/>
    <w:rsid w:val="00F20C33"/>
    <w:rsid w:val="00F22467"/>
    <w:rsid w:val="00F22E19"/>
    <w:rsid w:val="00F2321F"/>
    <w:rsid w:val="00F236D6"/>
    <w:rsid w:val="00F23A03"/>
    <w:rsid w:val="00F24A6D"/>
    <w:rsid w:val="00F254D3"/>
    <w:rsid w:val="00F26063"/>
    <w:rsid w:val="00F2651E"/>
    <w:rsid w:val="00F306D7"/>
    <w:rsid w:val="00F31200"/>
    <w:rsid w:val="00F31906"/>
    <w:rsid w:val="00F33421"/>
    <w:rsid w:val="00F3511C"/>
    <w:rsid w:val="00F35394"/>
    <w:rsid w:val="00F3607C"/>
    <w:rsid w:val="00F361BF"/>
    <w:rsid w:val="00F40464"/>
    <w:rsid w:val="00F40AEF"/>
    <w:rsid w:val="00F41C5F"/>
    <w:rsid w:val="00F51C3A"/>
    <w:rsid w:val="00F5226B"/>
    <w:rsid w:val="00F53CA0"/>
    <w:rsid w:val="00F53EF2"/>
    <w:rsid w:val="00F54911"/>
    <w:rsid w:val="00F55EAB"/>
    <w:rsid w:val="00F568EF"/>
    <w:rsid w:val="00F57D24"/>
    <w:rsid w:val="00F62199"/>
    <w:rsid w:val="00F62C05"/>
    <w:rsid w:val="00F62C6B"/>
    <w:rsid w:val="00F64018"/>
    <w:rsid w:val="00F64F22"/>
    <w:rsid w:val="00F6507B"/>
    <w:rsid w:val="00F65175"/>
    <w:rsid w:val="00F65A9D"/>
    <w:rsid w:val="00F6637E"/>
    <w:rsid w:val="00F66936"/>
    <w:rsid w:val="00F66FB3"/>
    <w:rsid w:val="00F67210"/>
    <w:rsid w:val="00F6790E"/>
    <w:rsid w:val="00F679EB"/>
    <w:rsid w:val="00F67A89"/>
    <w:rsid w:val="00F70A00"/>
    <w:rsid w:val="00F70E94"/>
    <w:rsid w:val="00F71B79"/>
    <w:rsid w:val="00F71FEA"/>
    <w:rsid w:val="00F755AB"/>
    <w:rsid w:val="00F769AC"/>
    <w:rsid w:val="00F76F29"/>
    <w:rsid w:val="00F770F5"/>
    <w:rsid w:val="00F77D07"/>
    <w:rsid w:val="00F809C1"/>
    <w:rsid w:val="00F810F1"/>
    <w:rsid w:val="00F82009"/>
    <w:rsid w:val="00F82741"/>
    <w:rsid w:val="00F82F95"/>
    <w:rsid w:val="00F83587"/>
    <w:rsid w:val="00F8404A"/>
    <w:rsid w:val="00F842FB"/>
    <w:rsid w:val="00F85EB1"/>
    <w:rsid w:val="00F9232C"/>
    <w:rsid w:val="00F94A2A"/>
    <w:rsid w:val="00F96DA6"/>
    <w:rsid w:val="00FA088F"/>
    <w:rsid w:val="00FA08F6"/>
    <w:rsid w:val="00FA1012"/>
    <w:rsid w:val="00FA2D16"/>
    <w:rsid w:val="00FA2FFE"/>
    <w:rsid w:val="00FA3918"/>
    <w:rsid w:val="00FA4463"/>
    <w:rsid w:val="00FA4BDC"/>
    <w:rsid w:val="00FA4C2E"/>
    <w:rsid w:val="00FA5B05"/>
    <w:rsid w:val="00FA67EB"/>
    <w:rsid w:val="00FB02D0"/>
    <w:rsid w:val="00FB3118"/>
    <w:rsid w:val="00FB3DB3"/>
    <w:rsid w:val="00FB4848"/>
    <w:rsid w:val="00FC0A2C"/>
    <w:rsid w:val="00FC1461"/>
    <w:rsid w:val="00FC1820"/>
    <w:rsid w:val="00FC32B7"/>
    <w:rsid w:val="00FC344A"/>
    <w:rsid w:val="00FC39E4"/>
    <w:rsid w:val="00FC436D"/>
    <w:rsid w:val="00FC48C5"/>
    <w:rsid w:val="00FC62FC"/>
    <w:rsid w:val="00FC77C5"/>
    <w:rsid w:val="00FD12EF"/>
    <w:rsid w:val="00FD28C9"/>
    <w:rsid w:val="00FD2AD4"/>
    <w:rsid w:val="00FD30E3"/>
    <w:rsid w:val="00FD37DB"/>
    <w:rsid w:val="00FD4C78"/>
    <w:rsid w:val="00FD5007"/>
    <w:rsid w:val="00FD5851"/>
    <w:rsid w:val="00FD6FEB"/>
    <w:rsid w:val="00FD7729"/>
    <w:rsid w:val="00FE14A3"/>
    <w:rsid w:val="00FE7399"/>
    <w:rsid w:val="00FF159C"/>
    <w:rsid w:val="00FF16DC"/>
    <w:rsid w:val="00FF3A1C"/>
    <w:rsid w:val="00FF3E39"/>
    <w:rsid w:val="00FF4988"/>
    <w:rsid w:val="00FF627F"/>
    <w:rsid w:val="00FF6748"/>
    <w:rsid w:val="00FF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DC2F9"/>
  <w15:docId w15:val="{3073C6AB-59AE-4A5C-AA99-A401CD58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1C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067"/>
    <w:rPr>
      <w:rFonts w:ascii="Tahoma" w:hAnsi="Tahoma" w:cs="Tahoma"/>
      <w:sz w:val="16"/>
      <w:szCs w:val="16"/>
    </w:rPr>
  </w:style>
  <w:style w:type="paragraph" w:customStyle="1" w:styleId="rtejustify">
    <w:name w:val="rtejustify"/>
    <w:basedOn w:val="Normal"/>
    <w:rsid w:val="00055D9E"/>
    <w:pPr>
      <w:spacing w:before="100" w:beforeAutospacing="1" w:after="100" w:afterAutospacing="1"/>
    </w:pPr>
  </w:style>
  <w:style w:type="paragraph" w:styleId="Header">
    <w:name w:val="header"/>
    <w:basedOn w:val="Normal"/>
    <w:link w:val="HeaderChar"/>
    <w:uiPriority w:val="99"/>
    <w:rsid w:val="009373EE"/>
    <w:pPr>
      <w:tabs>
        <w:tab w:val="center" w:pos="4680"/>
        <w:tab w:val="right" w:pos="9360"/>
      </w:tabs>
    </w:pPr>
  </w:style>
  <w:style w:type="character" w:customStyle="1" w:styleId="HeaderChar">
    <w:name w:val="Header Char"/>
    <w:link w:val="Header"/>
    <w:uiPriority w:val="99"/>
    <w:rsid w:val="009373EE"/>
    <w:rPr>
      <w:sz w:val="24"/>
      <w:szCs w:val="24"/>
    </w:rPr>
  </w:style>
  <w:style w:type="paragraph" w:styleId="Footer">
    <w:name w:val="footer"/>
    <w:basedOn w:val="Normal"/>
    <w:link w:val="FooterChar"/>
    <w:uiPriority w:val="99"/>
    <w:rsid w:val="009373EE"/>
    <w:pPr>
      <w:tabs>
        <w:tab w:val="center" w:pos="4680"/>
        <w:tab w:val="right" w:pos="9360"/>
      </w:tabs>
    </w:pPr>
  </w:style>
  <w:style w:type="character" w:customStyle="1" w:styleId="FooterChar">
    <w:name w:val="Footer Char"/>
    <w:link w:val="Footer"/>
    <w:uiPriority w:val="99"/>
    <w:rsid w:val="009373EE"/>
    <w:rPr>
      <w:sz w:val="24"/>
      <w:szCs w:val="24"/>
    </w:rPr>
  </w:style>
  <w:style w:type="character" w:customStyle="1" w:styleId="fontstyle01">
    <w:name w:val="fontstyle01"/>
    <w:rsid w:val="0065002E"/>
    <w:rPr>
      <w:rFonts w:ascii="Times New Roman" w:hAnsi="Times New Roman" w:cs="Times New Roman" w:hint="default"/>
      <w:b w:val="0"/>
      <w:bCs w:val="0"/>
      <w:i w:val="0"/>
      <w:iCs w:val="0"/>
      <w:color w:val="000000"/>
      <w:sz w:val="28"/>
      <w:szCs w:val="28"/>
    </w:rPr>
  </w:style>
  <w:style w:type="character" w:customStyle="1" w:styleId="BodyTextChar1">
    <w:name w:val="Body Text Char1"/>
    <w:link w:val="BodyText"/>
    <w:uiPriority w:val="99"/>
    <w:rsid w:val="007D2064"/>
  </w:style>
  <w:style w:type="character" w:customStyle="1" w:styleId="Bodytext2">
    <w:name w:val="Body text (2)_"/>
    <w:link w:val="Bodytext20"/>
    <w:uiPriority w:val="99"/>
    <w:rsid w:val="007D2064"/>
    <w:rPr>
      <w:sz w:val="18"/>
      <w:szCs w:val="18"/>
    </w:rPr>
  </w:style>
  <w:style w:type="character" w:customStyle="1" w:styleId="Heading2">
    <w:name w:val="Heading #2_"/>
    <w:link w:val="Heading20"/>
    <w:uiPriority w:val="99"/>
    <w:rsid w:val="007D2064"/>
    <w:rPr>
      <w:b/>
      <w:bCs/>
      <w:sz w:val="26"/>
      <w:szCs w:val="26"/>
    </w:rPr>
  </w:style>
  <w:style w:type="character" w:customStyle="1" w:styleId="Headerorfooter2">
    <w:name w:val="Header or footer (2)_"/>
    <w:link w:val="Headerorfooter20"/>
    <w:uiPriority w:val="99"/>
    <w:rsid w:val="007D2064"/>
  </w:style>
  <w:style w:type="character" w:customStyle="1" w:styleId="Heading1">
    <w:name w:val="Heading #1_"/>
    <w:link w:val="Heading10"/>
    <w:uiPriority w:val="99"/>
    <w:rsid w:val="007D2064"/>
    <w:rPr>
      <w:rFonts w:cs="Courier New"/>
      <w:color w:val="8A443B"/>
      <w:sz w:val="40"/>
      <w:szCs w:val="40"/>
    </w:rPr>
  </w:style>
  <w:style w:type="character" w:customStyle="1" w:styleId="Tablecaption">
    <w:name w:val="Table caption_"/>
    <w:link w:val="Tablecaption0"/>
    <w:uiPriority w:val="99"/>
    <w:rsid w:val="007D2064"/>
  </w:style>
  <w:style w:type="character" w:customStyle="1" w:styleId="Other">
    <w:name w:val="Other_"/>
    <w:link w:val="Other0"/>
    <w:uiPriority w:val="99"/>
    <w:rsid w:val="007D2064"/>
  </w:style>
  <w:style w:type="character" w:customStyle="1" w:styleId="Picturecaption">
    <w:name w:val="Picture caption_"/>
    <w:link w:val="Picturecaption0"/>
    <w:uiPriority w:val="99"/>
    <w:rsid w:val="007D2064"/>
    <w:rPr>
      <w:b/>
      <w:bCs/>
      <w:sz w:val="26"/>
      <w:szCs w:val="26"/>
    </w:rPr>
  </w:style>
  <w:style w:type="paragraph" w:styleId="BodyText">
    <w:name w:val="Body Text"/>
    <w:basedOn w:val="Normal"/>
    <w:link w:val="BodyTextChar1"/>
    <w:uiPriority w:val="99"/>
    <w:qFormat/>
    <w:rsid w:val="007D2064"/>
    <w:pPr>
      <w:widowControl w:val="0"/>
      <w:spacing w:after="100" w:line="276" w:lineRule="auto"/>
      <w:ind w:firstLine="400"/>
    </w:pPr>
    <w:rPr>
      <w:sz w:val="20"/>
      <w:szCs w:val="20"/>
    </w:rPr>
  </w:style>
  <w:style w:type="character" w:customStyle="1" w:styleId="BodyTextChar">
    <w:name w:val="Body Text Char"/>
    <w:uiPriority w:val="99"/>
    <w:rsid w:val="007D2064"/>
    <w:rPr>
      <w:sz w:val="24"/>
      <w:szCs w:val="24"/>
    </w:rPr>
  </w:style>
  <w:style w:type="paragraph" w:customStyle="1" w:styleId="Bodytext20">
    <w:name w:val="Body text (2)"/>
    <w:basedOn w:val="Normal"/>
    <w:link w:val="Bodytext2"/>
    <w:uiPriority w:val="99"/>
    <w:rsid w:val="007D2064"/>
    <w:pPr>
      <w:widowControl w:val="0"/>
      <w:spacing w:after="1000"/>
      <w:ind w:hanging="1500"/>
    </w:pPr>
    <w:rPr>
      <w:sz w:val="18"/>
      <w:szCs w:val="18"/>
    </w:rPr>
  </w:style>
  <w:style w:type="paragraph" w:customStyle="1" w:styleId="Heading20">
    <w:name w:val="Heading #2"/>
    <w:basedOn w:val="Normal"/>
    <w:link w:val="Heading2"/>
    <w:uiPriority w:val="99"/>
    <w:rsid w:val="007D2064"/>
    <w:pPr>
      <w:widowControl w:val="0"/>
      <w:spacing w:after="100" w:line="259" w:lineRule="auto"/>
      <w:outlineLvl w:val="1"/>
    </w:pPr>
    <w:rPr>
      <w:b/>
      <w:bCs/>
      <w:sz w:val="26"/>
      <w:szCs w:val="26"/>
    </w:rPr>
  </w:style>
  <w:style w:type="paragraph" w:customStyle="1" w:styleId="Headerorfooter20">
    <w:name w:val="Header or footer (2)"/>
    <w:basedOn w:val="Normal"/>
    <w:link w:val="Headerorfooter2"/>
    <w:uiPriority w:val="99"/>
    <w:rsid w:val="007D2064"/>
    <w:pPr>
      <w:widowControl w:val="0"/>
    </w:pPr>
    <w:rPr>
      <w:sz w:val="20"/>
      <w:szCs w:val="20"/>
    </w:rPr>
  </w:style>
  <w:style w:type="paragraph" w:customStyle="1" w:styleId="Heading10">
    <w:name w:val="Heading #1"/>
    <w:basedOn w:val="Normal"/>
    <w:link w:val="Heading1"/>
    <w:uiPriority w:val="99"/>
    <w:rsid w:val="007D2064"/>
    <w:pPr>
      <w:widowControl w:val="0"/>
      <w:ind w:left="2760"/>
      <w:outlineLvl w:val="0"/>
    </w:pPr>
    <w:rPr>
      <w:rFonts w:cs="Courier New"/>
      <w:color w:val="8A443B"/>
      <w:sz w:val="40"/>
      <w:szCs w:val="40"/>
    </w:rPr>
  </w:style>
  <w:style w:type="paragraph" w:customStyle="1" w:styleId="Tablecaption0">
    <w:name w:val="Table caption"/>
    <w:basedOn w:val="Normal"/>
    <w:link w:val="Tablecaption"/>
    <w:uiPriority w:val="99"/>
    <w:rsid w:val="007D2064"/>
    <w:pPr>
      <w:widowControl w:val="0"/>
    </w:pPr>
    <w:rPr>
      <w:sz w:val="20"/>
      <w:szCs w:val="20"/>
    </w:rPr>
  </w:style>
  <w:style w:type="paragraph" w:customStyle="1" w:styleId="Other0">
    <w:name w:val="Other"/>
    <w:basedOn w:val="Normal"/>
    <w:link w:val="Other"/>
    <w:uiPriority w:val="99"/>
    <w:rsid w:val="007D2064"/>
    <w:pPr>
      <w:widowControl w:val="0"/>
      <w:spacing w:after="100" w:line="276" w:lineRule="auto"/>
      <w:ind w:firstLine="400"/>
    </w:pPr>
    <w:rPr>
      <w:sz w:val="20"/>
      <w:szCs w:val="20"/>
    </w:rPr>
  </w:style>
  <w:style w:type="paragraph" w:customStyle="1" w:styleId="Picturecaption0">
    <w:name w:val="Picture caption"/>
    <w:basedOn w:val="Normal"/>
    <w:link w:val="Picturecaption"/>
    <w:uiPriority w:val="99"/>
    <w:rsid w:val="007D2064"/>
    <w:pPr>
      <w:widowControl w:val="0"/>
    </w:pPr>
    <w:rPr>
      <w:b/>
      <w:bCs/>
      <w:sz w:val="26"/>
      <w:szCs w:val="26"/>
    </w:rPr>
  </w:style>
  <w:style w:type="table" w:styleId="TableGrid">
    <w:name w:val="Table Grid"/>
    <w:basedOn w:val="TableNormal"/>
    <w:uiPriority w:val="39"/>
    <w:rsid w:val="007D2064"/>
    <w:rPr>
      <w:rFonts w:ascii="Courier New" w:hAnsi="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3EEA"/>
    <w:pPr>
      <w:ind w:firstLine="709"/>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3040"/>
    <w:pPr>
      <w:ind w:firstLine="709"/>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708094">
      <w:bodyDiv w:val="1"/>
      <w:marLeft w:val="0"/>
      <w:marRight w:val="0"/>
      <w:marTop w:val="0"/>
      <w:marBottom w:val="0"/>
      <w:divBdr>
        <w:top w:val="none" w:sz="0" w:space="0" w:color="auto"/>
        <w:left w:val="none" w:sz="0" w:space="0" w:color="auto"/>
        <w:bottom w:val="none" w:sz="0" w:space="0" w:color="auto"/>
        <w:right w:val="none" w:sz="0" w:space="0" w:color="auto"/>
      </w:divBdr>
    </w:div>
    <w:div w:id="88422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E4AD-5FD1-47CE-BCA0-04A07BD9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5616</Words>
  <Characters>32014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UBND TỈNH BÌNH THUẬN                  CỘNG HÒA XÃ HỘI CHỦ NGHĨA VIỆT NAM</vt:lpstr>
    </vt:vector>
  </TitlesOfParts>
  <Company>Agribank</Company>
  <LinksUpToDate>false</LinksUpToDate>
  <CharactersWithSpaces>37555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THUẬN                  CỘNG HÒA XÃ HỘI CHỦ NGHĨA VIỆT NAM</dc:title>
  <dc:creator>computer</dc:creator>
  <cp:lastModifiedBy>PC</cp:lastModifiedBy>
  <cp:revision>4</cp:revision>
  <cp:lastPrinted>2024-05-02T04:29:00Z</cp:lastPrinted>
  <dcterms:created xsi:type="dcterms:W3CDTF">2024-06-21T08:57:00Z</dcterms:created>
  <dcterms:modified xsi:type="dcterms:W3CDTF">2024-06-24T10:06:00Z</dcterms:modified>
</cp:coreProperties>
</file>